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23360C" w14:textId="00605587" w:rsidR="002A5AD6" w:rsidRPr="00B41F21" w:rsidRDefault="002A5AD6" w:rsidP="008D616A">
      <w:pPr>
        <w:pBdr>
          <w:bottom w:val="single" w:sz="12" w:space="1" w:color="auto"/>
        </w:pBdr>
        <w:autoSpaceDE w:val="0"/>
        <w:autoSpaceDN w:val="0"/>
        <w:adjustRightInd w:val="0"/>
        <w:spacing w:after="0" w:line="240" w:lineRule="auto"/>
        <w:rPr>
          <w:rFonts w:eastAsia="Times New Roman" w:cstheme="minorHAnsi"/>
          <w:color w:val="000000"/>
          <w:bdr w:val="none" w:sz="0" w:space="0" w:color="auto" w:frame="1"/>
          <w:lang w:val="en-US" w:eastAsia="nl-NL"/>
        </w:rPr>
      </w:pPr>
    </w:p>
    <w:p w14:paraId="6D953132" w14:textId="406A6C99" w:rsidR="002A5AD6" w:rsidRPr="00B41F21" w:rsidRDefault="002A5AD6" w:rsidP="008D616A">
      <w:pPr>
        <w:autoSpaceDE w:val="0"/>
        <w:autoSpaceDN w:val="0"/>
        <w:adjustRightInd w:val="0"/>
        <w:spacing w:after="0" w:line="240" w:lineRule="auto"/>
        <w:rPr>
          <w:rFonts w:eastAsia="Times New Roman" w:cstheme="minorHAnsi"/>
          <w:color w:val="000000"/>
          <w:bdr w:val="none" w:sz="0" w:space="0" w:color="auto" w:frame="1"/>
          <w:lang w:val="en-US" w:eastAsia="nl-NL"/>
        </w:rPr>
      </w:pPr>
    </w:p>
    <w:p w14:paraId="2CF3D6EF" w14:textId="4DD4EFA4" w:rsidR="002B178D" w:rsidRPr="00B41F21" w:rsidRDefault="002B178D" w:rsidP="008D616A">
      <w:pPr>
        <w:autoSpaceDE w:val="0"/>
        <w:autoSpaceDN w:val="0"/>
        <w:adjustRightInd w:val="0"/>
        <w:spacing w:after="0" w:line="240" w:lineRule="auto"/>
        <w:jc w:val="center"/>
        <w:rPr>
          <w:rFonts w:eastAsia="Times New Roman" w:cstheme="minorHAnsi"/>
          <w:color w:val="000000"/>
          <w:sz w:val="52"/>
          <w:szCs w:val="52"/>
          <w:bdr w:val="none" w:sz="0" w:space="0" w:color="auto" w:frame="1"/>
          <w:lang w:val="en-US" w:eastAsia="nl-NL"/>
        </w:rPr>
      </w:pPr>
      <w:r w:rsidRPr="00B41F21">
        <w:rPr>
          <w:rFonts w:cstheme="minorHAnsi"/>
          <w:noProof/>
        </w:rPr>
        <w:drawing>
          <wp:anchor distT="0" distB="0" distL="114300" distR="114300" simplePos="0" relativeHeight="251658240" behindDoc="0" locked="0" layoutInCell="1" allowOverlap="1" wp14:anchorId="06859173" wp14:editId="7C9C9A34">
            <wp:simplePos x="0" y="0"/>
            <wp:positionH relativeFrom="column">
              <wp:posOffset>1448628</wp:posOffset>
            </wp:positionH>
            <wp:positionV relativeFrom="paragraph">
              <wp:posOffset>62865</wp:posOffset>
            </wp:positionV>
            <wp:extent cx="2878372" cy="1439186"/>
            <wp:effectExtent l="0" t="0" r="0" b="8890"/>
            <wp:wrapNone/>
            <wp:docPr id="1" name="Afbeelding 1" descr="Radboud Universiteit | Je bent nod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boud Universiteit | Je bent nodi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8372" cy="143918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F450C5" w14:textId="77777777" w:rsidR="002B178D" w:rsidRPr="00B41F21" w:rsidRDefault="002B178D" w:rsidP="008D616A">
      <w:pPr>
        <w:autoSpaceDE w:val="0"/>
        <w:autoSpaceDN w:val="0"/>
        <w:adjustRightInd w:val="0"/>
        <w:spacing w:after="0" w:line="240" w:lineRule="auto"/>
        <w:jc w:val="center"/>
        <w:rPr>
          <w:rFonts w:eastAsia="Times New Roman" w:cstheme="minorHAnsi"/>
          <w:color w:val="000000"/>
          <w:sz w:val="52"/>
          <w:szCs w:val="52"/>
          <w:bdr w:val="none" w:sz="0" w:space="0" w:color="auto" w:frame="1"/>
          <w:lang w:val="en-US" w:eastAsia="nl-NL"/>
        </w:rPr>
      </w:pPr>
    </w:p>
    <w:p w14:paraId="3094B96B" w14:textId="77777777" w:rsidR="002B178D" w:rsidRPr="00B41F21" w:rsidRDefault="002B178D" w:rsidP="008D616A">
      <w:pPr>
        <w:autoSpaceDE w:val="0"/>
        <w:autoSpaceDN w:val="0"/>
        <w:adjustRightInd w:val="0"/>
        <w:spacing w:after="0" w:line="240" w:lineRule="auto"/>
        <w:jc w:val="center"/>
        <w:rPr>
          <w:rFonts w:eastAsia="Times New Roman" w:cstheme="minorHAnsi"/>
          <w:color w:val="000000"/>
          <w:sz w:val="52"/>
          <w:szCs w:val="52"/>
          <w:bdr w:val="none" w:sz="0" w:space="0" w:color="auto" w:frame="1"/>
          <w:lang w:val="en-US" w:eastAsia="nl-NL"/>
        </w:rPr>
      </w:pPr>
    </w:p>
    <w:p w14:paraId="52FD2FF1" w14:textId="77777777" w:rsidR="002B178D" w:rsidRPr="00B41F21" w:rsidRDefault="002B178D" w:rsidP="008D616A">
      <w:pPr>
        <w:autoSpaceDE w:val="0"/>
        <w:autoSpaceDN w:val="0"/>
        <w:adjustRightInd w:val="0"/>
        <w:spacing w:after="0" w:line="240" w:lineRule="auto"/>
        <w:rPr>
          <w:rFonts w:eastAsia="Times New Roman" w:cstheme="minorHAnsi"/>
          <w:color w:val="000000"/>
          <w:sz w:val="52"/>
          <w:szCs w:val="52"/>
          <w:bdr w:val="none" w:sz="0" w:space="0" w:color="auto" w:frame="1"/>
          <w:lang w:val="en-US" w:eastAsia="nl-NL"/>
        </w:rPr>
      </w:pPr>
    </w:p>
    <w:p w14:paraId="2EE4024A" w14:textId="68D851FE" w:rsidR="006D43FF" w:rsidRPr="00B41F21" w:rsidRDefault="006D43FF" w:rsidP="008D616A">
      <w:pPr>
        <w:autoSpaceDE w:val="0"/>
        <w:autoSpaceDN w:val="0"/>
        <w:adjustRightInd w:val="0"/>
        <w:spacing w:after="0" w:line="240" w:lineRule="auto"/>
        <w:rPr>
          <w:rFonts w:eastAsia="Times New Roman" w:cstheme="minorHAnsi"/>
          <w:color w:val="000000"/>
          <w:bdr w:val="none" w:sz="0" w:space="0" w:color="auto" w:frame="1"/>
          <w:lang w:val="en-US" w:eastAsia="nl-NL"/>
        </w:rPr>
      </w:pPr>
    </w:p>
    <w:p w14:paraId="56BCDFF5" w14:textId="32C08EB5" w:rsidR="006D43FF" w:rsidRPr="00B41F21" w:rsidRDefault="006D43FF" w:rsidP="008D616A">
      <w:pPr>
        <w:autoSpaceDE w:val="0"/>
        <w:autoSpaceDN w:val="0"/>
        <w:adjustRightInd w:val="0"/>
        <w:spacing w:after="0" w:line="240" w:lineRule="auto"/>
        <w:rPr>
          <w:rFonts w:eastAsia="Times New Roman" w:cstheme="minorHAnsi"/>
          <w:color w:val="000000"/>
          <w:bdr w:val="none" w:sz="0" w:space="0" w:color="auto" w:frame="1"/>
          <w:lang w:val="en-US" w:eastAsia="nl-NL"/>
        </w:rPr>
      </w:pPr>
    </w:p>
    <w:p w14:paraId="4684CA68" w14:textId="0719E6C1" w:rsidR="006D43FF" w:rsidRPr="00B41F21" w:rsidRDefault="006D43FF" w:rsidP="008D616A">
      <w:pPr>
        <w:autoSpaceDE w:val="0"/>
        <w:autoSpaceDN w:val="0"/>
        <w:adjustRightInd w:val="0"/>
        <w:spacing w:after="0" w:line="240" w:lineRule="auto"/>
        <w:rPr>
          <w:rFonts w:eastAsia="Times New Roman" w:cstheme="minorHAnsi"/>
          <w:color w:val="000000"/>
          <w:bdr w:val="none" w:sz="0" w:space="0" w:color="auto" w:frame="1"/>
          <w:lang w:val="en-US" w:eastAsia="nl-NL"/>
        </w:rPr>
      </w:pPr>
    </w:p>
    <w:p w14:paraId="4C2FD197" w14:textId="30E7EB4B" w:rsidR="006D43FF" w:rsidRPr="00B41F21" w:rsidRDefault="00E77ADD" w:rsidP="008D616A">
      <w:pPr>
        <w:tabs>
          <w:tab w:val="left" w:pos="4040"/>
        </w:tabs>
        <w:spacing w:line="240" w:lineRule="auto"/>
        <w:jc w:val="center"/>
        <w:rPr>
          <w:rFonts w:eastAsia="Times New Roman" w:cstheme="minorHAnsi"/>
          <w:b/>
          <w:bCs/>
          <w:color w:val="000000"/>
          <w:sz w:val="28"/>
          <w:szCs w:val="28"/>
          <w:bdr w:val="none" w:sz="0" w:space="0" w:color="auto" w:frame="1"/>
          <w:lang w:val="en-US" w:eastAsia="nl-NL"/>
        </w:rPr>
      </w:pPr>
      <w:r w:rsidRPr="00B41F21">
        <w:rPr>
          <w:rFonts w:eastAsia="Times New Roman" w:cstheme="minorHAnsi"/>
          <w:b/>
          <w:bCs/>
          <w:color w:val="000000"/>
          <w:sz w:val="28"/>
          <w:szCs w:val="28"/>
          <w:bdr w:val="none" w:sz="0" w:space="0" w:color="auto" w:frame="1"/>
          <w:lang w:val="en-US" w:eastAsia="nl-NL"/>
        </w:rPr>
        <w:t>The right to shape you</w:t>
      </w:r>
      <w:r w:rsidR="000B60CD" w:rsidRPr="00B41F21">
        <w:rPr>
          <w:rFonts w:eastAsia="Times New Roman" w:cstheme="minorHAnsi"/>
          <w:b/>
          <w:bCs/>
          <w:color w:val="000000"/>
          <w:sz w:val="28"/>
          <w:szCs w:val="28"/>
          <w:bdr w:val="none" w:sz="0" w:space="0" w:color="auto" w:frame="1"/>
          <w:lang w:val="en-US" w:eastAsia="nl-NL"/>
        </w:rPr>
        <w:t>r</w:t>
      </w:r>
      <w:r w:rsidRPr="00B41F21">
        <w:rPr>
          <w:rFonts w:eastAsia="Times New Roman" w:cstheme="minorHAnsi"/>
          <w:b/>
          <w:bCs/>
          <w:color w:val="000000"/>
          <w:sz w:val="28"/>
          <w:szCs w:val="28"/>
          <w:bdr w:val="none" w:sz="0" w:space="0" w:color="auto" w:frame="1"/>
          <w:lang w:val="en-US" w:eastAsia="nl-NL"/>
        </w:rPr>
        <w:t xml:space="preserve"> </w:t>
      </w:r>
      <w:r w:rsidR="00BC6E78" w:rsidRPr="00B41F21">
        <w:rPr>
          <w:rFonts w:eastAsia="Times New Roman" w:cstheme="minorHAnsi"/>
          <w:b/>
          <w:bCs/>
          <w:color w:val="000000"/>
          <w:sz w:val="28"/>
          <w:szCs w:val="28"/>
          <w:bdr w:val="none" w:sz="0" w:space="0" w:color="auto" w:frame="1"/>
          <w:lang w:val="en-US" w:eastAsia="nl-NL"/>
        </w:rPr>
        <w:t>backyard</w:t>
      </w:r>
    </w:p>
    <w:p w14:paraId="38BDC751" w14:textId="026AD792" w:rsidR="006D43FF" w:rsidRPr="00B41F21" w:rsidRDefault="006E6A44" w:rsidP="008D616A">
      <w:pPr>
        <w:spacing w:line="240" w:lineRule="auto"/>
        <w:jc w:val="center"/>
        <w:rPr>
          <w:rFonts w:eastAsia="Times New Roman" w:cstheme="minorHAnsi"/>
          <w:i/>
          <w:iCs/>
          <w:color w:val="000000"/>
          <w:sz w:val="24"/>
          <w:szCs w:val="24"/>
          <w:bdr w:val="none" w:sz="0" w:space="0" w:color="auto" w:frame="1"/>
          <w:lang w:val="en-US" w:eastAsia="nl-NL"/>
        </w:rPr>
      </w:pPr>
      <w:r w:rsidRPr="00B41F21">
        <w:rPr>
          <w:rFonts w:eastAsia="Times New Roman" w:cstheme="minorHAnsi"/>
          <w:i/>
          <w:iCs/>
          <w:color w:val="000000"/>
          <w:sz w:val="24"/>
          <w:szCs w:val="24"/>
          <w:bdr w:val="none" w:sz="0" w:space="0" w:color="auto" w:frame="1"/>
          <w:lang w:val="en-US" w:eastAsia="nl-NL"/>
        </w:rPr>
        <w:t>Rehabilitating</w:t>
      </w:r>
      <w:r w:rsidR="00612EE6" w:rsidRPr="00B41F21">
        <w:rPr>
          <w:rFonts w:eastAsia="Times New Roman" w:cstheme="minorHAnsi"/>
          <w:i/>
          <w:iCs/>
          <w:color w:val="000000"/>
          <w:sz w:val="24"/>
          <w:szCs w:val="24"/>
          <w:bdr w:val="none" w:sz="0" w:space="0" w:color="auto" w:frame="1"/>
          <w:lang w:val="en-US" w:eastAsia="nl-NL"/>
        </w:rPr>
        <w:t xml:space="preserve"> NIMBYism</w:t>
      </w:r>
      <w:r w:rsidR="00712A4E" w:rsidRPr="00B41F21">
        <w:rPr>
          <w:rFonts w:eastAsia="Times New Roman" w:cstheme="minorHAnsi"/>
          <w:i/>
          <w:iCs/>
          <w:color w:val="000000"/>
          <w:sz w:val="24"/>
          <w:szCs w:val="24"/>
          <w:bdr w:val="none" w:sz="0" w:space="0" w:color="auto" w:frame="1"/>
          <w:lang w:val="en-US" w:eastAsia="nl-NL"/>
        </w:rPr>
        <w:t xml:space="preserve"> </w:t>
      </w:r>
      <w:r w:rsidR="007A343C" w:rsidRPr="00B41F21">
        <w:rPr>
          <w:rFonts w:eastAsia="Times New Roman" w:cstheme="minorHAnsi"/>
          <w:i/>
          <w:iCs/>
          <w:color w:val="000000"/>
          <w:sz w:val="24"/>
          <w:szCs w:val="24"/>
          <w:bdr w:val="none" w:sz="0" w:space="0" w:color="auto" w:frame="1"/>
          <w:lang w:val="en-US" w:eastAsia="nl-NL"/>
        </w:rPr>
        <w:t xml:space="preserve">in </w:t>
      </w:r>
      <w:r w:rsidR="001B4E90" w:rsidRPr="00B41F21">
        <w:rPr>
          <w:rFonts w:eastAsia="Times New Roman" w:cstheme="minorHAnsi"/>
          <w:i/>
          <w:iCs/>
          <w:color w:val="000000"/>
          <w:sz w:val="24"/>
          <w:szCs w:val="24"/>
          <w:bdr w:val="none" w:sz="0" w:space="0" w:color="auto" w:frame="1"/>
          <w:lang w:val="en-US" w:eastAsia="nl-NL"/>
        </w:rPr>
        <w:t>urban</w:t>
      </w:r>
      <w:r w:rsidR="004238CE" w:rsidRPr="00B41F21">
        <w:rPr>
          <w:rFonts w:eastAsia="Times New Roman" w:cstheme="minorHAnsi"/>
          <w:i/>
          <w:iCs/>
          <w:color w:val="000000"/>
          <w:sz w:val="24"/>
          <w:szCs w:val="24"/>
          <w:bdr w:val="none" w:sz="0" w:space="0" w:color="auto" w:frame="1"/>
          <w:lang w:val="en-US" w:eastAsia="nl-NL"/>
        </w:rPr>
        <w:t xml:space="preserve"> settings</w:t>
      </w:r>
    </w:p>
    <w:p w14:paraId="6363D86D" w14:textId="7CFA3A0B" w:rsidR="002A5AD6" w:rsidRPr="00B41F21" w:rsidRDefault="002A5AD6" w:rsidP="008D616A">
      <w:pPr>
        <w:spacing w:line="240" w:lineRule="auto"/>
        <w:rPr>
          <w:rFonts w:eastAsia="Times New Roman" w:cstheme="minorHAnsi"/>
          <w:color w:val="000000"/>
          <w:bdr w:val="none" w:sz="0" w:space="0" w:color="auto" w:frame="1"/>
          <w:lang w:val="en-US" w:eastAsia="nl-NL"/>
        </w:rPr>
      </w:pPr>
    </w:p>
    <w:p w14:paraId="2691C58A" w14:textId="77777777" w:rsidR="002B178D" w:rsidRPr="00B41F21" w:rsidRDefault="002B178D" w:rsidP="008D616A">
      <w:pPr>
        <w:spacing w:line="240" w:lineRule="auto"/>
        <w:rPr>
          <w:rFonts w:eastAsia="Times New Roman" w:cstheme="minorHAnsi"/>
          <w:color w:val="000000"/>
          <w:bdr w:val="none" w:sz="0" w:space="0" w:color="auto" w:frame="1"/>
          <w:lang w:val="en-US" w:eastAsia="nl-NL"/>
        </w:rPr>
      </w:pPr>
    </w:p>
    <w:p w14:paraId="053042DB" w14:textId="208F45DD" w:rsidR="006D43FF" w:rsidRPr="00B41F21" w:rsidRDefault="006D43FF"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Written by</w:t>
      </w:r>
    </w:p>
    <w:p w14:paraId="5598DDD1" w14:textId="7DDCD0D9" w:rsidR="006D43FF" w:rsidRPr="00B41F21" w:rsidRDefault="006D43FF"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 xml:space="preserve">Len Snelders </w:t>
      </w:r>
    </w:p>
    <w:p w14:paraId="79CF5CFD" w14:textId="4153F741" w:rsidR="002A5AD6" w:rsidRPr="00B41F21" w:rsidRDefault="002A5AD6" w:rsidP="008D616A">
      <w:pPr>
        <w:spacing w:line="240" w:lineRule="auto"/>
        <w:rPr>
          <w:rFonts w:eastAsia="Times New Roman" w:cstheme="minorHAnsi"/>
          <w:color w:val="000000"/>
          <w:bdr w:val="none" w:sz="0" w:space="0" w:color="auto" w:frame="1"/>
          <w:lang w:val="en-US" w:eastAsia="nl-NL"/>
        </w:rPr>
      </w:pPr>
    </w:p>
    <w:p w14:paraId="4D415453" w14:textId="77777777" w:rsidR="002B178D" w:rsidRPr="00B41F21" w:rsidRDefault="002B178D" w:rsidP="008D616A">
      <w:pPr>
        <w:spacing w:line="240" w:lineRule="auto"/>
        <w:rPr>
          <w:rFonts w:eastAsia="Times New Roman" w:cstheme="minorHAnsi"/>
          <w:color w:val="000000"/>
          <w:bdr w:val="none" w:sz="0" w:space="0" w:color="auto" w:frame="1"/>
          <w:lang w:val="en-US" w:eastAsia="nl-NL"/>
        </w:rPr>
      </w:pPr>
    </w:p>
    <w:p w14:paraId="3C656067" w14:textId="2A683200" w:rsidR="006D43FF" w:rsidRPr="00B41F21" w:rsidRDefault="006D43FF"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1048083</w:t>
      </w:r>
    </w:p>
    <w:p w14:paraId="74CC52DE" w14:textId="77777777" w:rsidR="006D43FF" w:rsidRPr="00B41F21" w:rsidRDefault="006D43FF"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Master thesis</w:t>
      </w:r>
    </w:p>
    <w:p w14:paraId="05B61381" w14:textId="442B4963" w:rsidR="006D43FF" w:rsidRPr="00B41F21" w:rsidRDefault="006D43FF"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 xml:space="preserve">Political science </w:t>
      </w:r>
    </w:p>
    <w:p w14:paraId="4E9113D4" w14:textId="4BD273D6" w:rsidR="002A5AD6" w:rsidRPr="00B41F21" w:rsidRDefault="006D43FF"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 xml:space="preserve">Nijmegen school of management </w:t>
      </w:r>
    </w:p>
    <w:p w14:paraId="29E1C5DB" w14:textId="42A05E52" w:rsidR="00E77ADD" w:rsidRPr="00B41F21" w:rsidRDefault="002A5AD6" w:rsidP="008D616A">
      <w:pPr>
        <w:spacing w:line="240" w:lineRule="auto"/>
        <w:jc w:val="center"/>
        <w:rPr>
          <w:rFonts w:cstheme="minorHAnsi"/>
          <w:lang w:val="en-US"/>
        </w:rPr>
      </w:pPr>
      <w:r w:rsidRPr="00B41F21">
        <w:rPr>
          <w:rFonts w:cstheme="minorHAnsi"/>
          <w:lang w:val="en-US"/>
        </w:rPr>
        <w:t>Radboud University, Nijmegen, The Netherlands</w:t>
      </w:r>
    </w:p>
    <w:p w14:paraId="42EA1984" w14:textId="49BF1549" w:rsidR="00E77ADD" w:rsidRPr="00B41F21" w:rsidRDefault="00E77ADD" w:rsidP="008D616A">
      <w:pPr>
        <w:spacing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Under the guidance of dr. B.R. van Leeuwen</w:t>
      </w:r>
    </w:p>
    <w:p w14:paraId="06D3CB23" w14:textId="490F381B" w:rsidR="00E77ADD" w:rsidRPr="00B41F21" w:rsidRDefault="002A5AD6" w:rsidP="008D616A">
      <w:pPr>
        <w:spacing w:line="240" w:lineRule="auto"/>
        <w:jc w:val="center"/>
        <w:rPr>
          <w:rFonts w:eastAsia="Times New Roman" w:cstheme="minorHAnsi"/>
          <w:color w:val="000000"/>
          <w:bdr w:val="none" w:sz="0" w:space="0" w:color="auto" w:frame="1"/>
          <w:lang w:val="en-US" w:eastAsia="nl-NL"/>
        </w:rPr>
      </w:pPr>
      <w:r w:rsidRPr="00B41F21">
        <w:rPr>
          <w:rFonts w:cstheme="minorHAnsi"/>
          <w:lang w:val="en-US"/>
        </w:rPr>
        <w:t>Thesis Submitted in Partial Fulfillment of the Requirements for the Degree of Master in Political Science (MS</w:t>
      </w:r>
      <w:r w:rsidR="002B178D" w:rsidRPr="00B41F21">
        <w:rPr>
          <w:rFonts w:cstheme="minorHAnsi"/>
          <w:lang w:val="en-US"/>
        </w:rPr>
        <w:t>)</w:t>
      </w:r>
    </w:p>
    <w:p w14:paraId="22D76246" w14:textId="77777777" w:rsidR="00E77ADD" w:rsidRPr="00B41F21" w:rsidRDefault="00E77ADD" w:rsidP="008D616A">
      <w:pPr>
        <w:spacing w:line="240" w:lineRule="auto"/>
        <w:rPr>
          <w:rFonts w:eastAsia="Times New Roman" w:cstheme="minorHAnsi"/>
          <w:color w:val="000000"/>
          <w:bdr w:val="none" w:sz="0" w:space="0" w:color="auto" w:frame="1"/>
          <w:lang w:val="en-US" w:eastAsia="nl-NL"/>
        </w:rPr>
      </w:pPr>
    </w:p>
    <w:p w14:paraId="57D4E7D4" w14:textId="4AFA3097" w:rsidR="002A5AD6" w:rsidRPr="00B41F21" w:rsidRDefault="006D43FF" w:rsidP="008D616A">
      <w:pPr>
        <w:autoSpaceDE w:val="0"/>
        <w:autoSpaceDN w:val="0"/>
        <w:adjustRightInd w:val="0"/>
        <w:spacing w:after="0" w:line="240" w:lineRule="auto"/>
        <w:jc w:val="center"/>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June 2023</w:t>
      </w:r>
    </w:p>
    <w:p w14:paraId="03FC399D" w14:textId="36459AF4" w:rsidR="002902DF" w:rsidRPr="00B41F21" w:rsidRDefault="002A5AD6" w:rsidP="008D616A">
      <w:pPr>
        <w:pBdr>
          <w:bottom w:val="single" w:sz="12" w:space="1" w:color="auto"/>
        </w:pBdr>
        <w:spacing w:line="240" w:lineRule="auto"/>
        <w:jc w:val="center"/>
        <w:rPr>
          <w:rFonts w:eastAsia="Times New Roman" w:cstheme="minorHAnsi"/>
          <w:color w:val="000000"/>
          <w:bdr w:val="none" w:sz="0" w:space="0" w:color="auto" w:frame="1"/>
          <w:lang w:val="en-US" w:eastAsia="nl-NL"/>
        </w:rPr>
      </w:pPr>
      <w:r w:rsidRPr="00C544F2">
        <w:rPr>
          <w:rFonts w:eastAsia="Times New Roman" w:cstheme="minorHAnsi"/>
          <w:color w:val="000000"/>
          <w:bdr w:val="none" w:sz="0" w:space="0" w:color="auto" w:frame="1"/>
          <w:lang w:val="en-US" w:eastAsia="nl-NL"/>
        </w:rPr>
        <w:t>Wordcount:</w:t>
      </w:r>
      <w:r w:rsidR="00134A5F" w:rsidRPr="00C544F2">
        <w:rPr>
          <w:rFonts w:eastAsia="Times New Roman" w:cstheme="minorHAnsi"/>
          <w:color w:val="000000"/>
          <w:bdr w:val="none" w:sz="0" w:space="0" w:color="auto" w:frame="1"/>
          <w:lang w:val="en-US" w:eastAsia="nl-NL"/>
        </w:rPr>
        <w:t xml:space="preserve"> </w:t>
      </w:r>
      <w:r w:rsidR="00C544F2" w:rsidRPr="00C544F2">
        <w:rPr>
          <w:rFonts w:eastAsia="Times New Roman" w:cstheme="minorHAnsi"/>
          <w:color w:val="000000"/>
          <w:bdr w:val="none" w:sz="0" w:space="0" w:color="auto" w:frame="1"/>
          <w:lang w:val="en-US" w:eastAsia="nl-NL"/>
        </w:rPr>
        <w:t>18086</w:t>
      </w:r>
      <w:r w:rsidR="00990928" w:rsidRPr="00B41F21">
        <w:rPr>
          <w:rFonts w:eastAsia="Times New Roman" w:cstheme="minorHAnsi"/>
          <w:color w:val="000000"/>
          <w:bdr w:val="none" w:sz="0" w:space="0" w:color="auto" w:frame="1"/>
          <w:lang w:val="en-US" w:eastAsia="nl-NL"/>
        </w:rPr>
        <w:t xml:space="preserve"> </w:t>
      </w:r>
      <w:r w:rsidRPr="00B41F21">
        <w:rPr>
          <w:rFonts w:eastAsia="Times New Roman" w:cstheme="minorHAnsi"/>
          <w:color w:val="000000"/>
          <w:bdr w:val="none" w:sz="0" w:space="0" w:color="auto" w:frame="1"/>
          <w:lang w:val="en-US" w:eastAsia="nl-NL"/>
        </w:rPr>
        <w:t xml:space="preserve"> </w:t>
      </w:r>
      <w:bookmarkStart w:id="0" w:name="_Toc138274131"/>
    </w:p>
    <w:p w14:paraId="030C1E39" w14:textId="77777777" w:rsidR="008D616A" w:rsidRDefault="008D616A" w:rsidP="008D616A">
      <w:pPr>
        <w:pStyle w:val="Kop1"/>
        <w:spacing w:line="240" w:lineRule="auto"/>
        <w:rPr>
          <w:rFonts w:asciiTheme="minorHAnsi" w:hAnsiTheme="minorHAnsi" w:cstheme="minorHAnsi"/>
          <w:lang w:val="en-US"/>
        </w:rPr>
      </w:pPr>
    </w:p>
    <w:p w14:paraId="5055C002" w14:textId="77777777" w:rsidR="008D616A" w:rsidRDefault="008D616A" w:rsidP="008D616A">
      <w:pPr>
        <w:pStyle w:val="Kop1"/>
        <w:spacing w:line="240" w:lineRule="auto"/>
        <w:rPr>
          <w:rFonts w:asciiTheme="minorHAnsi" w:hAnsiTheme="minorHAnsi" w:cstheme="minorHAnsi"/>
          <w:lang w:val="en-US"/>
        </w:rPr>
      </w:pPr>
    </w:p>
    <w:p w14:paraId="24F1A10D" w14:textId="77777777" w:rsidR="008D616A" w:rsidRPr="008D616A" w:rsidRDefault="008D616A" w:rsidP="008D616A">
      <w:pPr>
        <w:rPr>
          <w:lang w:val="en-US"/>
        </w:rPr>
      </w:pPr>
    </w:p>
    <w:p w14:paraId="3BE1E610" w14:textId="04B3F0AE" w:rsidR="00AA789B" w:rsidRPr="00B41F21" w:rsidRDefault="00A5670A" w:rsidP="008D616A">
      <w:pPr>
        <w:pStyle w:val="Kop1"/>
        <w:spacing w:line="240" w:lineRule="auto"/>
        <w:rPr>
          <w:rFonts w:asciiTheme="minorHAnsi" w:hAnsiTheme="minorHAnsi" w:cstheme="minorHAnsi"/>
          <w:lang w:val="en-US"/>
        </w:rPr>
      </w:pPr>
      <w:bookmarkStart w:id="1" w:name="_Toc142949729"/>
      <w:r w:rsidRPr="00B41F21">
        <w:rPr>
          <w:rFonts w:asciiTheme="minorHAnsi" w:hAnsiTheme="minorHAnsi" w:cstheme="minorHAnsi"/>
          <w:lang w:val="en-US"/>
        </w:rPr>
        <w:lastRenderedPageBreak/>
        <w:t>Preface</w:t>
      </w:r>
      <w:bookmarkEnd w:id="1"/>
      <w:r w:rsidRPr="00B41F21">
        <w:rPr>
          <w:rFonts w:asciiTheme="minorHAnsi" w:hAnsiTheme="minorHAnsi" w:cstheme="minorHAnsi"/>
          <w:lang w:val="en-US"/>
        </w:rPr>
        <w:t xml:space="preserve"> </w:t>
      </w:r>
    </w:p>
    <w:p w14:paraId="024661C8" w14:textId="77777777" w:rsidR="00A021C6" w:rsidRPr="00B41F21" w:rsidRDefault="00A021C6" w:rsidP="008D616A">
      <w:pPr>
        <w:spacing w:line="240" w:lineRule="auto"/>
        <w:rPr>
          <w:rFonts w:cstheme="minorHAnsi"/>
          <w:lang w:val="en-US"/>
        </w:rPr>
      </w:pPr>
    </w:p>
    <w:p w14:paraId="36A0D20B" w14:textId="66DC0A89" w:rsidR="00A5670A" w:rsidRPr="00B41F21" w:rsidRDefault="00A1790C" w:rsidP="008D616A">
      <w:pPr>
        <w:spacing w:line="240" w:lineRule="auto"/>
        <w:rPr>
          <w:rFonts w:cstheme="minorHAnsi"/>
          <w:lang w:val="en-US"/>
        </w:rPr>
      </w:pPr>
      <w:r w:rsidRPr="00B41F21">
        <w:rPr>
          <w:rFonts w:cstheme="minorHAnsi"/>
          <w:lang w:val="en-US"/>
        </w:rPr>
        <w:t xml:space="preserve">During my time at the Radboud University Nijmegen </w:t>
      </w:r>
      <w:r w:rsidR="00F70826" w:rsidRPr="00B41F21">
        <w:rPr>
          <w:rFonts w:cstheme="minorHAnsi"/>
          <w:lang w:val="en-US"/>
        </w:rPr>
        <w:t xml:space="preserve">there were </w:t>
      </w:r>
      <w:r w:rsidR="009C54D2" w:rsidRPr="00B41F21">
        <w:rPr>
          <w:rFonts w:cstheme="minorHAnsi"/>
          <w:lang w:val="en-US"/>
        </w:rPr>
        <w:t>many</w:t>
      </w:r>
      <w:r w:rsidR="00F70826" w:rsidRPr="00B41F21">
        <w:rPr>
          <w:rFonts w:cstheme="minorHAnsi"/>
          <w:lang w:val="en-US"/>
        </w:rPr>
        <w:t xml:space="preserve"> courses that I</w:t>
      </w:r>
      <w:r w:rsidR="00465C29" w:rsidRPr="00B41F21">
        <w:rPr>
          <w:rFonts w:cstheme="minorHAnsi"/>
          <w:lang w:val="en-US"/>
        </w:rPr>
        <w:t xml:space="preserve"> upon this day</w:t>
      </w:r>
      <w:r w:rsidR="00F70826" w:rsidRPr="00B41F21">
        <w:rPr>
          <w:rFonts w:cstheme="minorHAnsi"/>
          <w:lang w:val="en-US"/>
        </w:rPr>
        <w:t xml:space="preserve"> still cherish. Not only because I found them interesting, </w:t>
      </w:r>
      <w:r w:rsidR="00465C29" w:rsidRPr="00B41F21">
        <w:rPr>
          <w:rFonts w:cstheme="minorHAnsi"/>
          <w:lang w:val="en-US"/>
        </w:rPr>
        <w:t xml:space="preserve">compelling, </w:t>
      </w:r>
      <w:r w:rsidR="00F70826" w:rsidRPr="00B41F21">
        <w:rPr>
          <w:rFonts w:cstheme="minorHAnsi"/>
          <w:lang w:val="en-US"/>
        </w:rPr>
        <w:t>and</w:t>
      </w:r>
      <w:r w:rsidR="00465C29" w:rsidRPr="00B41F21">
        <w:rPr>
          <w:rFonts w:cstheme="minorHAnsi"/>
          <w:lang w:val="en-US"/>
        </w:rPr>
        <w:t xml:space="preserve"> helpful</w:t>
      </w:r>
      <w:r w:rsidR="00F70826" w:rsidRPr="00B41F21">
        <w:rPr>
          <w:rFonts w:cstheme="minorHAnsi"/>
          <w:lang w:val="en-US"/>
        </w:rPr>
        <w:t xml:space="preserve">, but more so because they have had an identifiable effect on my journey of personal growth and knowledge. </w:t>
      </w:r>
      <w:r w:rsidR="00465C29" w:rsidRPr="00B41F21">
        <w:rPr>
          <w:rFonts w:cstheme="minorHAnsi"/>
          <w:lang w:val="en-US"/>
        </w:rPr>
        <w:t>This effect on my person</w:t>
      </w:r>
      <w:r w:rsidR="00721720" w:rsidRPr="00B41F21">
        <w:rPr>
          <w:rFonts w:cstheme="minorHAnsi"/>
          <w:lang w:val="en-US"/>
        </w:rPr>
        <w:t>al</w:t>
      </w:r>
      <w:r w:rsidR="00465C29" w:rsidRPr="00B41F21">
        <w:rPr>
          <w:rFonts w:cstheme="minorHAnsi"/>
          <w:lang w:val="en-US"/>
        </w:rPr>
        <w:t xml:space="preserve"> journey can be best explained by a case that I encountered during my time as an active member of the city council of Eindhoven. </w:t>
      </w:r>
      <w:r w:rsidR="00586C42" w:rsidRPr="00B41F21">
        <w:rPr>
          <w:rFonts w:cstheme="minorHAnsi"/>
          <w:lang w:val="en-US"/>
        </w:rPr>
        <w:t xml:space="preserve">Not </w:t>
      </w:r>
      <w:r w:rsidR="00465C29" w:rsidRPr="00B41F21">
        <w:rPr>
          <w:rFonts w:cstheme="minorHAnsi"/>
          <w:lang w:val="en-US"/>
        </w:rPr>
        <w:t xml:space="preserve">only because it was a compelling case, but mostly </w:t>
      </w:r>
      <w:r w:rsidR="00F70826" w:rsidRPr="00B41F21">
        <w:rPr>
          <w:rFonts w:cstheme="minorHAnsi"/>
          <w:lang w:val="en-US"/>
        </w:rPr>
        <w:t xml:space="preserve">because </w:t>
      </w:r>
      <w:r w:rsidR="00465C29" w:rsidRPr="00B41F21">
        <w:rPr>
          <w:rFonts w:cstheme="minorHAnsi"/>
          <w:lang w:val="en-US"/>
        </w:rPr>
        <w:t xml:space="preserve">the accumulated knowledge of </w:t>
      </w:r>
      <w:r w:rsidR="00F70826" w:rsidRPr="00B41F21">
        <w:rPr>
          <w:rFonts w:cstheme="minorHAnsi"/>
          <w:lang w:val="en-US"/>
        </w:rPr>
        <w:t>multiple</w:t>
      </w:r>
      <w:r w:rsidR="00465C29" w:rsidRPr="00B41F21">
        <w:rPr>
          <w:rFonts w:cstheme="minorHAnsi"/>
          <w:lang w:val="en-US"/>
        </w:rPr>
        <w:t xml:space="preserve"> university</w:t>
      </w:r>
      <w:r w:rsidR="00F70826" w:rsidRPr="00B41F21">
        <w:rPr>
          <w:rFonts w:cstheme="minorHAnsi"/>
          <w:lang w:val="en-US"/>
        </w:rPr>
        <w:t xml:space="preserve"> courses co</w:t>
      </w:r>
      <w:r w:rsidR="00B30620" w:rsidRPr="00B41F21">
        <w:rPr>
          <w:rFonts w:cstheme="minorHAnsi"/>
          <w:lang w:val="en-US"/>
        </w:rPr>
        <w:t>nverged</w:t>
      </w:r>
      <w:r w:rsidR="00F70826" w:rsidRPr="00B41F21">
        <w:rPr>
          <w:rFonts w:cstheme="minorHAnsi"/>
          <w:lang w:val="en-US"/>
        </w:rPr>
        <w:t xml:space="preserve"> </w:t>
      </w:r>
      <w:r w:rsidR="00B30620" w:rsidRPr="00B41F21">
        <w:rPr>
          <w:rFonts w:cstheme="minorHAnsi"/>
          <w:lang w:val="en-US"/>
        </w:rPr>
        <w:t>here</w:t>
      </w:r>
      <w:r w:rsidR="00F70826" w:rsidRPr="00B41F21">
        <w:rPr>
          <w:rFonts w:cstheme="minorHAnsi"/>
          <w:lang w:val="en-US"/>
        </w:rPr>
        <w:t xml:space="preserve">. </w:t>
      </w:r>
      <w:r w:rsidR="00173515" w:rsidRPr="00B41F21">
        <w:rPr>
          <w:rFonts w:cstheme="minorHAnsi"/>
          <w:lang w:val="en-US"/>
        </w:rPr>
        <w:tab/>
      </w:r>
      <w:r w:rsidR="00173515" w:rsidRPr="00B41F21">
        <w:rPr>
          <w:rFonts w:cstheme="minorHAnsi"/>
          <w:lang w:val="en-US"/>
        </w:rPr>
        <w:tab/>
      </w:r>
      <w:r w:rsidR="00173515" w:rsidRPr="00B41F21">
        <w:rPr>
          <w:rFonts w:cstheme="minorHAnsi"/>
          <w:lang w:val="en-US"/>
        </w:rPr>
        <w:tab/>
      </w:r>
      <w:r w:rsidR="00465C29" w:rsidRPr="00B41F21">
        <w:rPr>
          <w:rFonts w:cstheme="minorHAnsi"/>
          <w:lang w:val="en-US"/>
        </w:rPr>
        <w:t xml:space="preserve">This case showed me how fortunate I was to be surrounded by professors who were not only experts in their respective fields, but who were also passionate about helping me on my personal journey by providing me with practical and theoretical </w:t>
      </w:r>
      <w:r w:rsidR="00B47B1D" w:rsidRPr="00B41F21">
        <w:rPr>
          <w:rFonts w:cstheme="minorHAnsi"/>
          <w:lang w:val="en-US"/>
        </w:rPr>
        <w:t>advice</w:t>
      </w:r>
      <w:r w:rsidR="00E75DAC" w:rsidRPr="00B41F21">
        <w:rPr>
          <w:rFonts w:cstheme="minorHAnsi"/>
          <w:lang w:val="en-US"/>
        </w:rPr>
        <w:t>,</w:t>
      </w:r>
      <w:r w:rsidR="00465C29" w:rsidRPr="00B41F21">
        <w:rPr>
          <w:rFonts w:cstheme="minorHAnsi"/>
          <w:lang w:val="en-US"/>
        </w:rPr>
        <w:t xml:space="preserve"> to help </w:t>
      </w:r>
      <w:r w:rsidR="00FE7C68" w:rsidRPr="00B41F21">
        <w:rPr>
          <w:rFonts w:cstheme="minorHAnsi"/>
          <w:lang w:val="en-US"/>
        </w:rPr>
        <w:t xml:space="preserve">formulate </w:t>
      </w:r>
      <w:r w:rsidR="0081778D" w:rsidRPr="00B41F21">
        <w:rPr>
          <w:rFonts w:cstheme="minorHAnsi"/>
          <w:lang w:val="en-US"/>
        </w:rPr>
        <w:t>an opinion about</w:t>
      </w:r>
      <w:r w:rsidR="00465C29" w:rsidRPr="00B41F21">
        <w:rPr>
          <w:rFonts w:cstheme="minorHAnsi"/>
          <w:lang w:val="en-US"/>
        </w:rPr>
        <w:t xml:space="preserve"> the case</w:t>
      </w:r>
      <w:r w:rsidR="00EF09D3" w:rsidRPr="00B41F21">
        <w:rPr>
          <w:rFonts w:cstheme="minorHAnsi"/>
          <w:lang w:val="en-US"/>
        </w:rPr>
        <w:t>. This</w:t>
      </w:r>
      <w:r w:rsidR="00FB09A3" w:rsidRPr="00B41F21">
        <w:rPr>
          <w:rFonts w:cstheme="minorHAnsi"/>
          <w:lang w:val="en-US"/>
        </w:rPr>
        <w:t xml:space="preserve"> helped </w:t>
      </w:r>
      <w:r w:rsidR="00EF09D3" w:rsidRPr="00B41F21">
        <w:rPr>
          <w:rFonts w:cstheme="minorHAnsi"/>
          <w:lang w:val="en-US"/>
        </w:rPr>
        <w:t>me to decide</w:t>
      </w:r>
      <w:r w:rsidR="00F33D5E" w:rsidRPr="00B41F21">
        <w:rPr>
          <w:rFonts w:cstheme="minorHAnsi"/>
          <w:lang w:val="en-US"/>
        </w:rPr>
        <w:t xml:space="preserve"> wh</w:t>
      </w:r>
      <w:r w:rsidR="00C30470" w:rsidRPr="00B41F21">
        <w:rPr>
          <w:rFonts w:cstheme="minorHAnsi"/>
          <w:lang w:val="en-US"/>
        </w:rPr>
        <w:t xml:space="preserve">at kind of </w:t>
      </w:r>
      <w:r w:rsidR="00F33D5E" w:rsidRPr="00B41F21">
        <w:rPr>
          <w:rFonts w:cstheme="minorHAnsi"/>
          <w:lang w:val="en-US"/>
        </w:rPr>
        <w:t>action</w:t>
      </w:r>
      <w:r w:rsidR="00C30470" w:rsidRPr="00B41F21">
        <w:rPr>
          <w:rFonts w:cstheme="minorHAnsi"/>
          <w:lang w:val="en-US"/>
        </w:rPr>
        <w:t>s</w:t>
      </w:r>
      <w:r w:rsidR="00F33D5E" w:rsidRPr="00B41F21">
        <w:rPr>
          <w:rFonts w:cstheme="minorHAnsi"/>
          <w:lang w:val="en-US"/>
        </w:rPr>
        <w:t xml:space="preserve"> w</w:t>
      </w:r>
      <w:r w:rsidR="00C30470" w:rsidRPr="00B41F21">
        <w:rPr>
          <w:rFonts w:cstheme="minorHAnsi"/>
          <w:lang w:val="en-US"/>
        </w:rPr>
        <w:t>here</w:t>
      </w:r>
      <w:r w:rsidR="00F33D5E" w:rsidRPr="00B41F21">
        <w:rPr>
          <w:rFonts w:cstheme="minorHAnsi"/>
          <w:lang w:val="en-US"/>
        </w:rPr>
        <w:t xml:space="preserve"> needed </w:t>
      </w:r>
      <w:r w:rsidR="0099602F" w:rsidRPr="00B41F21">
        <w:rPr>
          <w:rFonts w:cstheme="minorHAnsi"/>
          <w:lang w:val="en-US"/>
        </w:rPr>
        <w:t>in</w:t>
      </w:r>
      <w:r w:rsidR="00DD0B91" w:rsidRPr="00B41F21">
        <w:rPr>
          <w:rFonts w:cstheme="minorHAnsi"/>
          <w:lang w:val="en-US"/>
        </w:rPr>
        <w:t xml:space="preserve"> </w:t>
      </w:r>
      <w:r w:rsidR="00465C29" w:rsidRPr="00B41F21">
        <w:rPr>
          <w:rFonts w:cstheme="minorHAnsi"/>
          <w:lang w:val="en-US"/>
        </w:rPr>
        <w:t xml:space="preserve">the city council of Eindhoven. </w:t>
      </w:r>
      <w:r w:rsidR="00690115" w:rsidRPr="00B41F21">
        <w:rPr>
          <w:rFonts w:cstheme="minorHAnsi"/>
          <w:lang w:val="en-US"/>
        </w:rPr>
        <w:t>This case was called ‘’de Fuutlaan-cases’’, and it was about a</w:t>
      </w:r>
      <w:r w:rsidR="008C1AA5" w:rsidRPr="00B41F21">
        <w:rPr>
          <w:rFonts w:cstheme="minorHAnsi"/>
          <w:lang w:val="en-US"/>
        </w:rPr>
        <w:t xml:space="preserve"> </w:t>
      </w:r>
      <w:r w:rsidR="001E0783" w:rsidRPr="00B41F21">
        <w:rPr>
          <w:rFonts w:cstheme="minorHAnsi"/>
          <w:lang w:val="en-US"/>
        </w:rPr>
        <w:t>NIMBY</w:t>
      </w:r>
      <w:r w:rsidR="00690115" w:rsidRPr="00B41F21">
        <w:rPr>
          <w:rFonts w:cstheme="minorHAnsi"/>
          <w:lang w:val="en-US"/>
        </w:rPr>
        <w:t>-claim</w:t>
      </w:r>
      <w:r w:rsidR="003E7BFA" w:rsidRPr="00B41F21">
        <w:rPr>
          <w:rFonts w:cstheme="minorHAnsi"/>
          <w:lang w:val="en-US"/>
        </w:rPr>
        <w:t xml:space="preserve"> </w:t>
      </w:r>
      <w:r w:rsidR="00690115" w:rsidRPr="00B41F21">
        <w:rPr>
          <w:rFonts w:cstheme="minorHAnsi"/>
          <w:lang w:val="en-US"/>
        </w:rPr>
        <w:t xml:space="preserve">made by a well-off community who protested </w:t>
      </w:r>
      <w:r w:rsidR="008F0582" w:rsidRPr="00B41F21">
        <w:rPr>
          <w:rFonts w:cstheme="minorHAnsi"/>
          <w:lang w:val="en-US"/>
        </w:rPr>
        <w:t xml:space="preserve">against </w:t>
      </w:r>
      <w:r w:rsidR="00690115" w:rsidRPr="00B41F21">
        <w:rPr>
          <w:rFonts w:cstheme="minorHAnsi"/>
          <w:lang w:val="en-US"/>
        </w:rPr>
        <w:t xml:space="preserve">the placement of a shelter for the homeless. </w:t>
      </w:r>
      <w:r w:rsidR="007457C9" w:rsidRPr="00B41F21">
        <w:rPr>
          <w:rFonts w:cstheme="minorHAnsi"/>
          <w:lang w:val="en-US"/>
        </w:rPr>
        <w:t xml:space="preserve">It was </w:t>
      </w:r>
      <w:r w:rsidR="00504FAE" w:rsidRPr="00B41F21">
        <w:rPr>
          <w:rFonts w:cstheme="minorHAnsi"/>
          <w:lang w:val="en-US"/>
        </w:rPr>
        <w:t xml:space="preserve">this </w:t>
      </w:r>
      <w:r w:rsidR="007457C9" w:rsidRPr="00B41F21">
        <w:rPr>
          <w:rFonts w:cstheme="minorHAnsi"/>
          <w:lang w:val="en-US"/>
        </w:rPr>
        <w:t xml:space="preserve">case that showed </w:t>
      </w:r>
      <w:r w:rsidR="00A11B36" w:rsidRPr="00B41F21">
        <w:rPr>
          <w:rFonts w:cstheme="minorHAnsi"/>
          <w:lang w:val="en-US"/>
        </w:rPr>
        <w:t>me</w:t>
      </w:r>
      <w:r w:rsidR="007457C9" w:rsidRPr="00B41F21">
        <w:rPr>
          <w:rFonts w:cstheme="minorHAnsi"/>
          <w:lang w:val="en-US"/>
        </w:rPr>
        <w:t xml:space="preserve"> the true value of my time at the university.</w:t>
      </w:r>
      <w:r w:rsidR="00E2058C" w:rsidRPr="00B41F21">
        <w:rPr>
          <w:rFonts w:cstheme="minorHAnsi"/>
          <w:lang w:val="en-US"/>
        </w:rPr>
        <w:tab/>
      </w:r>
      <w:r w:rsidR="00253BD7" w:rsidRPr="00B41F21">
        <w:rPr>
          <w:rFonts w:cstheme="minorHAnsi"/>
          <w:lang w:val="en-US"/>
        </w:rPr>
        <w:tab/>
      </w:r>
      <w:r w:rsidR="00253BD7" w:rsidRPr="00B41F21">
        <w:rPr>
          <w:rFonts w:cstheme="minorHAnsi"/>
          <w:lang w:val="en-US"/>
        </w:rPr>
        <w:tab/>
      </w:r>
      <w:r w:rsidR="004C6AC5" w:rsidRPr="00B41F21">
        <w:rPr>
          <w:rFonts w:cstheme="minorHAnsi"/>
          <w:lang w:val="en-US"/>
        </w:rPr>
        <w:tab/>
      </w:r>
      <w:r w:rsidR="004C6AC5" w:rsidRPr="00B41F21">
        <w:rPr>
          <w:rFonts w:cstheme="minorHAnsi"/>
          <w:lang w:val="en-US"/>
        </w:rPr>
        <w:tab/>
      </w:r>
      <w:r w:rsidR="004C6AC5" w:rsidRPr="00B41F21">
        <w:rPr>
          <w:rFonts w:cstheme="minorHAnsi"/>
          <w:lang w:val="en-US"/>
        </w:rPr>
        <w:tab/>
      </w:r>
      <w:r w:rsidR="004C6AC5" w:rsidRPr="00B41F21">
        <w:rPr>
          <w:rFonts w:cstheme="minorHAnsi"/>
          <w:lang w:val="en-US"/>
        </w:rPr>
        <w:tab/>
      </w:r>
      <w:r w:rsidR="00F6788C" w:rsidRPr="00B41F21">
        <w:rPr>
          <w:rFonts w:cstheme="minorHAnsi"/>
          <w:lang w:val="en-US"/>
        </w:rPr>
        <w:t xml:space="preserve">The first courses that showed their use </w:t>
      </w:r>
      <w:r w:rsidR="00747084" w:rsidRPr="00B41F21">
        <w:rPr>
          <w:rFonts w:cstheme="minorHAnsi"/>
          <w:lang w:val="en-US"/>
        </w:rPr>
        <w:t xml:space="preserve">in practice </w:t>
      </w:r>
      <w:r w:rsidR="001E0AAB" w:rsidRPr="00B41F21">
        <w:rPr>
          <w:rFonts w:cstheme="minorHAnsi"/>
          <w:lang w:val="en-US"/>
        </w:rPr>
        <w:t xml:space="preserve">to me </w:t>
      </w:r>
      <w:r w:rsidR="00747084" w:rsidRPr="00B41F21">
        <w:rPr>
          <w:rFonts w:cstheme="minorHAnsi"/>
          <w:lang w:val="en-US"/>
        </w:rPr>
        <w:t xml:space="preserve">were </w:t>
      </w:r>
      <w:r w:rsidR="00351F96" w:rsidRPr="00B41F21">
        <w:rPr>
          <w:rFonts w:cstheme="minorHAnsi"/>
          <w:lang w:val="en-US"/>
        </w:rPr>
        <w:t>the courses</w:t>
      </w:r>
      <w:r w:rsidR="001E0AAB" w:rsidRPr="00B41F21">
        <w:rPr>
          <w:rFonts w:cstheme="minorHAnsi"/>
          <w:lang w:val="en-US"/>
        </w:rPr>
        <w:t>:</w:t>
      </w:r>
      <w:r w:rsidR="00351F96" w:rsidRPr="00B41F21">
        <w:rPr>
          <w:rFonts w:cstheme="minorHAnsi"/>
          <w:lang w:val="en-US"/>
        </w:rPr>
        <w:t xml:space="preserve"> </w:t>
      </w:r>
      <w:r w:rsidR="00165929" w:rsidRPr="00B41F21">
        <w:rPr>
          <w:rFonts w:cstheme="minorHAnsi"/>
          <w:lang w:val="en-US"/>
        </w:rPr>
        <w:t>‘’D</w:t>
      </w:r>
      <w:r w:rsidR="00351F96" w:rsidRPr="00B41F21">
        <w:rPr>
          <w:rFonts w:cstheme="minorHAnsi"/>
          <w:lang w:val="en-US"/>
        </w:rPr>
        <w:t>emocratic theory</w:t>
      </w:r>
      <w:r w:rsidR="00165929" w:rsidRPr="00B41F21">
        <w:rPr>
          <w:rFonts w:cstheme="minorHAnsi"/>
          <w:lang w:val="en-US"/>
        </w:rPr>
        <w:t>’’</w:t>
      </w:r>
      <w:r w:rsidR="00351F96" w:rsidRPr="00B41F21">
        <w:rPr>
          <w:rFonts w:cstheme="minorHAnsi"/>
          <w:lang w:val="en-US"/>
        </w:rPr>
        <w:t xml:space="preserve">, and </w:t>
      </w:r>
      <w:r w:rsidR="00165929" w:rsidRPr="00B41F21">
        <w:rPr>
          <w:rFonts w:cstheme="minorHAnsi"/>
          <w:lang w:val="en-US"/>
        </w:rPr>
        <w:t>‘’</w:t>
      </w:r>
      <w:r w:rsidR="001E0AAB" w:rsidRPr="00B41F21">
        <w:rPr>
          <w:rFonts w:cstheme="minorHAnsi"/>
          <w:lang w:val="en-US"/>
        </w:rPr>
        <w:t>D</w:t>
      </w:r>
      <w:r w:rsidR="00351F96" w:rsidRPr="00B41F21">
        <w:rPr>
          <w:rFonts w:cstheme="minorHAnsi"/>
          <w:lang w:val="en-US"/>
        </w:rPr>
        <w:t>emocratic reforms</w:t>
      </w:r>
      <w:r w:rsidR="00165929" w:rsidRPr="00B41F21">
        <w:rPr>
          <w:rFonts w:cstheme="minorHAnsi"/>
          <w:lang w:val="en-US"/>
        </w:rPr>
        <w:t>’’</w:t>
      </w:r>
      <w:r w:rsidR="00351F96" w:rsidRPr="00B41F21">
        <w:rPr>
          <w:rFonts w:cstheme="minorHAnsi"/>
          <w:lang w:val="en-US"/>
        </w:rPr>
        <w:t>. Those courses</w:t>
      </w:r>
      <w:r w:rsidR="00DE6DFE" w:rsidRPr="00B41F21">
        <w:rPr>
          <w:rFonts w:cstheme="minorHAnsi"/>
          <w:lang w:val="en-US"/>
        </w:rPr>
        <w:t xml:space="preserve">, </w:t>
      </w:r>
      <w:r w:rsidR="007B53B3" w:rsidRPr="00B41F21">
        <w:rPr>
          <w:rFonts w:cstheme="minorHAnsi"/>
          <w:lang w:val="en-US"/>
        </w:rPr>
        <w:t>which were t</w:t>
      </w:r>
      <w:r w:rsidR="00A0445E" w:rsidRPr="00B41F21">
        <w:rPr>
          <w:rFonts w:cstheme="minorHAnsi"/>
          <w:lang w:val="en-US"/>
        </w:rPr>
        <w:t>aught</w:t>
      </w:r>
      <w:r w:rsidR="007B53B3" w:rsidRPr="00B41F21">
        <w:rPr>
          <w:rFonts w:cstheme="minorHAnsi"/>
          <w:lang w:val="en-US"/>
        </w:rPr>
        <w:t xml:space="preserve"> by </w:t>
      </w:r>
      <w:r w:rsidR="00A30481" w:rsidRPr="00B41F21">
        <w:rPr>
          <w:rFonts w:eastAsia="Times New Roman" w:cstheme="minorHAnsi"/>
          <w:color w:val="000000"/>
          <w:bdr w:val="none" w:sz="0" w:space="0" w:color="auto" w:frame="1"/>
          <w:lang w:val="en-US" w:eastAsia="nl-NL"/>
        </w:rPr>
        <w:t>P</w:t>
      </w:r>
      <w:r w:rsidR="007B53B3" w:rsidRPr="00B41F21">
        <w:rPr>
          <w:rFonts w:eastAsia="Times New Roman" w:cstheme="minorHAnsi"/>
          <w:color w:val="000000"/>
          <w:bdr w:val="none" w:sz="0" w:space="0" w:color="auto" w:frame="1"/>
          <w:lang w:val="en-US" w:eastAsia="nl-NL"/>
        </w:rPr>
        <w:t xml:space="preserve">rof. </w:t>
      </w:r>
      <w:r w:rsidR="00A30481" w:rsidRPr="00B41F21">
        <w:rPr>
          <w:rFonts w:eastAsia="Times New Roman" w:cstheme="minorHAnsi"/>
          <w:color w:val="000000"/>
          <w:bdr w:val="none" w:sz="0" w:space="0" w:color="auto" w:frame="1"/>
          <w:lang w:val="en-US" w:eastAsia="nl-NL"/>
        </w:rPr>
        <w:t>D</w:t>
      </w:r>
      <w:r w:rsidR="007B53B3" w:rsidRPr="00B41F21">
        <w:rPr>
          <w:rFonts w:eastAsia="Times New Roman" w:cstheme="minorHAnsi"/>
          <w:color w:val="000000"/>
          <w:bdr w:val="none" w:sz="0" w:space="0" w:color="auto" w:frame="1"/>
          <w:lang w:val="en-US" w:eastAsia="nl-NL"/>
        </w:rPr>
        <w:t>r. C.T. van Ham</w:t>
      </w:r>
      <w:r w:rsidR="00A30481" w:rsidRPr="00B41F21">
        <w:rPr>
          <w:rFonts w:eastAsia="Times New Roman" w:cstheme="minorHAnsi"/>
          <w:color w:val="000000"/>
          <w:bdr w:val="none" w:sz="0" w:space="0" w:color="auto" w:frame="1"/>
          <w:lang w:val="en-US" w:eastAsia="nl-NL"/>
        </w:rPr>
        <w:t>,</w:t>
      </w:r>
      <w:r w:rsidR="007B53B3" w:rsidRPr="00B41F21">
        <w:rPr>
          <w:rFonts w:eastAsia="Times New Roman" w:cstheme="minorHAnsi"/>
          <w:color w:val="000000"/>
          <w:bdr w:val="none" w:sz="0" w:space="0" w:color="auto" w:frame="1"/>
          <w:lang w:val="en-US" w:eastAsia="nl-NL"/>
        </w:rPr>
        <w:t xml:space="preserve"> </w:t>
      </w:r>
      <w:r w:rsidR="00A30481" w:rsidRPr="00B41F21">
        <w:rPr>
          <w:rFonts w:eastAsia="Times New Roman" w:cstheme="minorHAnsi"/>
          <w:color w:val="000000"/>
          <w:bdr w:val="none" w:sz="0" w:space="0" w:color="auto" w:frame="1"/>
          <w:lang w:val="en-US" w:eastAsia="nl-NL"/>
        </w:rPr>
        <w:t>D</w:t>
      </w:r>
      <w:r w:rsidR="007B53B3" w:rsidRPr="00B41F21">
        <w:rPr>
          <w:rFonts w:eastAsia="Times New Roman" w:cstheme="minorHAnsi"/>
          <w:color w:val="000000"/>
          <w:bdr w:val="none" w:sz="0" w:space="0" w:color="auto" w:frame="1"/>
          <w:lang w:val="en-US" w:eastAsia="nl-NL"/>
        </w:rPr>
        <w:t>r. K.T.E. Jacobs</w:t>
      </w:r>
      <w:r w:rsidR="00A30481" w:rsidRPr="00B41F21">
        <w:rPr>
          <w:rFonts w:eastAsia="Times New Roman" w:cstheme="minorHAnsi"/>
          <w:color w:val="000000"/>
          <w:bdr w:val="none" w:sz="0" w:space="0" w:color="auto" w:frame="1"/>
          <w:lang w:val="en-US" w:eastAsia="nl-NL"/>
        </w:rPr>
        <w:t>,</w:t>
      </w:r>
      <w:r w:rsidR="001E0AAB" w:rsidRPr="00B41F21">
        <w:rPr>
          <w:rFonts w:eastAsia="Times New Roman" w:cstheme="minorHAnsi"/>
          <w:color w:val="000000"/>
          <w:bdr w:val="none" w:sz="0" w:space="0" w:color="auto" w:frame="1"/>
          <w:lang w:val="en-US" w:eastAsia="nl-NL"/>
        </w:rPr>
        <w:t xml:space="preserve"> and</w:t>
      </w:r>
      <w:r w:rsidR="007B53B3" w:rsidRPr="00B41F21">
        <w:rPr>
          <w:rFonts w:eastAsia="Times New Roman" w:cstheme="minorHAnsi"/>
          <w:color w:val="000000"/>
          <w:bdr w:val="none" w:sz="0" w:space="0" w:color="auto" w:frame="1"/>
          <w:lang w:val="en-US" w:eastAsia="nl-NL"/>
        </w:rPr>
        <w:t xml:space="preserve"> </w:t>
      </w:r>
      <w:r w:rsidR="00527093" w:rsidRPr="00B41F21">
        <w:rPr>
          <w:rFonts w:eastAsia="Times New Roman" w:cstheme="minorHAnsi"/>
          <w:color w:val="000000"/>
          <w:bdr w:val="none" w:sz="0" w:space="0" w:color="auto" w:frame="1"/>
          <w:lang w:val="en-US" w:eastAsia="nl-NL"/>
        </w:rPr>
        <w:t>D</w:t>
      </w:r>
      <w:r w:rsidR="007B53B3" w:rsidRPr="00B41F21">
        <w:rPr>
          <w:rFonts w:eastAsia="Times New Roman" w:cstheme="minorHAnsi"/>
          <w:color w:val="000000"/>
          <w:bdr w:val="none" w:sz="0" w:space="0" w:color="auto" w:frame="1"/>
          <w:lang w:val="en-US" w:eastAsia="nl-NL"/>
        </w:rPr>
        <w:t xml:space="preserve">r. T.H. Tempels </w:t>
      </w:r>
      <w:r w:rsidR="00351F96" w:rsidRPr="00B41F21">
        <w:rPr>
          <w:rFonts w:cstheme="minorHAnsi"/>
          <w:lang w:val="en-US"/>
        </w:rPr>
        <w:t xml:space="preserve">introduced me to </w:t>
      </w:r>
      <w:r w:rsidR="00A11B36" w:rsidRPr="00B41F21">
        <w:rPr>
          <w:rFonts w:cstheme="minorHAnsi"/>
          <w:lang w:val="en-US"/>
        </w:rPr>
        <w:t xml:space="preserve">the theory and practices surrounding deliberative democracy. </w:t>
      </w:r>
      <w:r w:rsidR="00100119" w:rsidRPr="00B41F21">
        <w:rPr>
          <w:rFonts w:cstheme="minorHAnsi"/>
          <w:lang w:val="en-US"/>
        </w:rPr>
        <w:t xml:space="preserve">These kinds of democratic reform theories </w:t>
      </w:r>
      <w:r w:rsidR="00EA299B" w:rsidRPr="00B41F21">
        <w:rPr>
          <w:rFonts w:cstheme="minorHAnsi"/>
          <w:lang w:val="en-US"/>
        </w:rPr>
        <w:t xml:space="preserve">were the kind of </w:t>
      </w:r>
      <w:r w:rsidR="003F0B31" w:rsidRPr="00B41F21">
        <w:rPr>
          <w:rFonts w:cstheme="minorHAnsi"/>
          <w:lang w:val="en-US"/>
        </w:rPr>
        <w:t xml:space="preserve">theories which made me go to Radboud </w:t>
      </w:r>
      <w:r w:rsidR="00BF6638" w:rsidRPr="00B41F21">
        <w:rPr>
          <w:rFonts w:cstheme="minorHAnsi"/>
          <w:lang w:val="en-US"/>
        </w:rPr>
        <w:t xml:space="preserve">university </w:t>
      </w:r>
      <w:r w:rsidR="003F0B31" w:rsidRPr="00B41F21">
        <w:rPr>
          <w:rFonts w:cstheme="minorHAnsi"/>
          <w:lang w:val="en-US"/>
        </w:rPr>
        <w:t>in the first place. In my motivational letter</w:t>
      </w:r>
      <w:r w:rsidR="00507095" w:rsidRPr="00B41F21">
        <w:rPr>
          <w:rFonts w:cstheme="minorHAnsi"/>
          <w:lang w:val="en-US"/>
        </w:rPr>
        <w:t xml:space="preserve">, which I needed to write to be admitted </w:t>
      </w:r>
      <w:r w:rsidR="007D69AC" w:rsidRPr="00B41F21">
        <w:rPr>
          <w:rFonts w:cstheme="minorHAnsi"/>
          <w:lang w:val="en-US"/>
        </w:rPr>
        <w:t xml:space="preserve">to the </w:t>
      </w:r>
      <w:r w:rsidR="00F3517D" w:rsidRPr="00B41F21">
        <w:rPr>
          <w:rFonts w:cstheme="minorHAnsi"/>
          <w:lang w:val="en-US"/>
        </w:rPr>
        <w:t>u</w:t>
      </w:r>
      <w:r w:rsidR="007D69AC" w:rsidRPr="00B41F21">
        <w:rPr>
          <w:rFonts w:cstheme="minorHAnsi"/>
          <w:lang w:val="en-US"/>
        </w:rPr>
        <w:t xml:space="preserve">niversity, I already mentioned that </w:t>
      </w:r>
      <w:r w:rsidR="00234776" w:rsidRPr="00B41F21">
        <w:rPr>
          <w:rFonts w:cstheme="minorHAnsi"/>
          <w:lang w:val="en-US"/>
        </w:rPr>
        <w:t>the reason why I registered to the</w:t>
      </w:r>
      <w:r w:rsidR="001D38E4" w:rsidRPr="00B41F21">
        <w:rPr>
          <w:rFonts w:cstheme="minorHAnsi"/>
          <w:lang w:val="en-US"/>
        </w:rPr>
        <w:t xml:space="preserve"> </w:t>
      </w:r>
      <w:r w:rsidR="00234776" w:rsidRPr="00B41F21">
        <w:rPr>
          <w:rFonts w:cstheme="minorHAnsi"/>
          <w:lang w:val="en-US"/>
        </w:rPr>
        <w:t>program of political science</w:t>
      </w:r>
      <w:r w:rsidR="001D38E4" w:rsidRPr="00B41F21">
        <w:rPr>
          <w:rFonts w:cstheme="minorHAnsi"/>
          <w:lang w:val="en-US"/>
        </w:rPr>
        <w:t xml:space="preserve"> was to be </w:t>
      </w:r>
      <w:r w:rsidR="00FE46F5" w:rsidRPr="00B41F21">
        <w:rPr>
          <w:rFonts w:cstheme="minorHAnsi"/>
          <w:lang w:val="en-US"/>
        </w:rPr>
        <w:t>inspired</w:t>
      </w:r>
      <w:r w:rsidR="001D38E4" w:rsidRPr="00B41F21">
        <w:rPr>
          <w:rFonts w:cstheme="minorHAnsi"/>
          <w:lang w:val="en-US"/>
        </w:rPr>
        <w:t xml:space="preserve"> by </w:t>
      </w:r>
      <w:r w:rsidR="00FE46F5" w:rsidRPr="00B41F21">
        <w:rPr>
          <w:rFonts w:cstheme="minorHAnsi"/>
          <w:lang w:val="en-US"/>
        </w:rPr>
        <w:t>new democratic reform theor</w:t>
      </w:r>
      <w:r w:rsidR="001E0AAB" w:rsidRPr="00B41F21">
        <w:rPr>
          <w:rFonts w:cstheme="minorHAnsi"/>
          <w:lang w:val="en-US"/>
        </w:rPr>
        <w:t>ies</w:t>
      </w:r>
      <w:r w:rsidR="00FE46F5" w:rsidRPr="00B41F21">
        <w:rPr>
          <w:rFonts w:cstheme="minorHAnsi"/>
          <w:lang w:val="en-US"/>
        </w:rPr>
        <w:t xml:space="preserve">. </w:t>
      </w:r>
      <w:r w:rsidR="0085696F" w:rsidRPr="00B41F21">
        <w:rPr>
          <w:rFonts w:cstheme="minorHAnsi"/>
          <w:lang w:val="en-US"/>
        </w:rPr>
        <w:tab/>
      </w:r>
      <w:r w:rsidR="0085696F" w:rsidRPr="00B41F21">
        <w:rPr>
          <w:rFonts w:cstheme="minorHAnsi"/>
          <w:lang w:val="en-US"/>
        </w:rPr>
        <w:tab/>
      </w:r>
      <w:r w:rsidR="0085696F" w:rsidRPr="00B41F21">
        <w:rPr>
          <w:rFonts w:cstheme="minorHAnsi"/>
          <w:lang w:val="en-US"/>
        </w:rPr>
        <w:tab/>
      </w:r>
      <w:r w:rsidR="00FE46F5" w:rsidRPr="00B41F21">
        <w:rPr>
          <w:rFonts w:cstheme="minorHAnsi"/>
          <w:lang w:val="en-US"/>
        </w:rPr>
        <w:t xml:space="preserve">So, when I first encountered the theories </w:t>
      </w:r>
      <w:r w:rsidR="00527093" w:rsidRPr="00B41F21">
        <w:rPr>
          <w:rFonts w:cstheme="minorHAnsi"/>
          <w:lang w:val="en-US"/>
        </w:rPr>
        <w:t>concerning</w:t>
      </w:r>
      <w:r w:rsidR="00FE46F5" w:rsidRPr="00B41F21">
        <w:rPr>
          <w:rFonts w:cstheme="minorHAnsi"/>
          <w:lang w:val="en-US"/>
        </w:rPr>
        <w:t xml:space="preserve"> deliberative democracy, it was love </w:t>
      </w:r>
      <w:r w:rsidR="0099589A" w:rsidRPr="00B41F21">
        <w:rPr>
          <w:rFonts w:cstheme="minorHAnsi"/>
          <w:lang w:val="en-US"/>
        </w:rPr>
        <w:t>at first si</w:t>
      </w:r>
      <w:r w:rsidR="0003511B" w:rsidRPr="00B41F21">
        <w:rPr>
          <w:rFonts w:cstheme="minorHAnsi"/>
          <w:lang w:val="en-US"/>
        </w:rPr>
        <w:t>ght</w:t>
      </w:r>
      <w:r w:rsidR="0099589A" w:rsidRPr="00B41F21">
        <w:rPr>
          <w:rFonts w:cstheme="minorHAnsi"/>
          <w:lang w:val="en-US"/>
        </w:rPr>
        <w:t xml:space="preserve">. </w:t>
      </w:r>
      <w:r w:rsidR="00633A5F" w:rsidRPr="00B41F21">
        <w:rPr>
          <w:rFonts w:cstheme="minorHAnsi"/>
          <w:lang w:val="en-US"/>
        </w:rPr>
        <w:t>Especially</w:t>
      </w:r>
      <w:r w:rsidR="001E0AAB" w:rsidRPr="00B41F21">
        <w:rPr>
          <w:rFonts w:cstheme="minorHAnsi"/>
          <w:lang w:val="en-US"/>
        </w:rPr>
        <w:t xml:space="preserve"> because at the same time the city council of Eindhoven tried to </w:t>
      </w:r>
      <w:r w:rsidR="001C5B4D" w:rsidRPr="00B41F21">
        <w:rPr>
          <w:rFonts w:cstheme="minorHAnsi"/>
          <w:lang w:val="en-US"/>
        </w:rPr>
        <w:t xml:space="preserve">develop their own democratic reform in </w:t>
      </w:r>
      <w:r w:rsidR="00633A5F" w:rsidRPr="00B41F21">
        <w:rPr>
          <w:rFonts w:cstheme="minorHAnsi"/>
          <w:lang w:val="en-US"/>
        </w:rPr>
        <w:t>forms of a so</w:t>
      </w:r>
      <w:r w:rsidR="00A17F58" w:rsidRPr="00B41F21">
        <w:rPr>
          <w:rFonts w:cstheme="minorHAnsi"/>
          <w:lang w:val="en-US"/>
        </w:rPr>
        <w:t>-</w:t>
      </w:r>
      <w:r w:rsidR="00633A5F" w:rsidRPr="00B41F21">
        <w:rPr>
          <w:rFonts w:cstheme="minorHAnsi"/>
          <w:lang w:val="en-US"/>
        </w:rPr>
        <w:t xml:space="preserve">called </w:t>
      </w:r>
      <w:r w:rsidR="00DE36F0" w:rsidRPr="00B41F21">
        <w:rPr>
          <w:rFonts w:cstheme="minorHAnsi"/>
          <w:lang w:val="en-US"/>
        </w:rPr>
        <w:t>deliberative citizens council</w:t>
      </w:r>
      <w:r w:rsidR="00A17F58" w:rsidRPr="00B41F21">
        <w:rPr>
          <w:rFonts w:cstheme="minorHAnsi"/>
          <w:lang w:val="en-US"/>
        </w:rPr>
        <w:t xml:space="preserve"> (‘’burgerberaad’’)</w:t>
      </w:r>
      <w:r w:rsidR="00DE36F0" w:rsidRPr="00B41F21">
        <w:rPr>
          <w:rFonts w:cstheme="minorHAnsi"/>
          <w:lang w:val="en-US"/>
        </w:rPr>
        <w:t xml:space="preserve">. </w:t>
      </w:r>
      <w:r w:rsidR="00B5435B" w:rsidRPr="00B41F21">
        <w:rPr>
          <w:rFonts w:cstheme="minorHAnsi"/>
          <w:lang w:val="en-US"/>
        </w:rPr>
        <w:t>It was great to actively participate</w:t>
      </w:r>
      <w:r w:rsidR="00F82DF5" w:rsidRPr="00B41F21">
        <w:rPr>
          <w:rFonts w:cstheme="minorHAnsi"/>
          <w:lang w:val="en-US"/>
        </w:rPr>
        <w:t xml:space="preserve"> in </w:t>
      </w:r>
      <w:r w:rsidR="00B5435B" w:rsidRPr="00B41F21">
        <w:rPr>
          <w:rFonts w:cstheme="minorHAnsi"/>
          <w:lang w:val="en-US"/>
        </w:rPr>
        <w:t xml:space="preserve">this discussion, because I could </w:t>
      </w:r>
      <w:r w:rsidR="00BB032B" w:rsidRPr="00B41F21">
        <w:rPr>
          <w:rFonts w:cstheme="minorHAnsi"/>
          <w:lang w:val="en-US"/>
        </w:rPr>
        <w:t xml:space="preserve">tap into </w:t>
      </w:r>
      <w:r w:rsidR="00B5435B" w:rsidRPr="00B41F21">
        <w:rPr>
          <w:rFonts w:cstheme="minorHAnsi"/>
          <w:lang w:val="en-US"/>
        </w:rPr>
        <w:t xml:space="preserve">the knowledge that I had </w:t>
      </w:r>
      <w:r w:rsidR="00BE42E4" w:rsidRPr="00B41F21">
        <w:rPr>
          <w:rFonts w:cstheme="minorHAnsi"/>
          <w:lang w:val="en-US"/>
        </w:rPr>
        <w:t>required</w:t>
      </w:r>
      <w:r w:rsidR="00D83529" w:rsidRPr="00B41F21">
        <w:rPr>
          <w:rFonts w:cstheme="minorHAnsi"/>
          <w:lang w:val="en-US"/>
        </w:rPr>
        <w:t xml:space="preserve"> in the courses</w:t>
      </w:r>
      <w:r w:rsidR="00BE42E4" w:rsidRPr="00B41F21">
        <w:rPr>
          <w:rFonts w:cstheme="minorHAnsi"/>
          <w:lang w:val="en-US"/>
        </w:rPr>
        <w:t xml:space="preserve">, which </w:t>
      </w:r>
      <w:r w:rsidR="00BD2767" w:rsidRPr="00B41F21">
        <w:rPr>
          <w:rFonts w:cstheme="minorHAnsi"/>
          <w:lang w:val="en-US"/>
        </w:rPr>
        <w:t>enabled me to convince my fellow party member</w:t>
      </w:r>
      <w:r w:rsidR="00551CAC" w:rsidRPr="00B41F21">
        <w:rPr>
          <w:rFonts w:cstheme="minorHAnsi"/>
          <w:lang w:val="en-US"/>
        </w:rPr>
        <w:t>s</w:t>
      </w:r>
      <w:r w:rsidR="007123C5" w:rsidRPr="00B41F21">
        <w:rPr>
          <w:rFonts w:cstheme="minorHAnsi"/>
          <w:lang w:val="en-US"/>
        </w:rPr>
        <w:t>, and some other city council member</w:t>
      </w:r>
      <w:r w:rsidR="00607935" w:rsidRPr="00B41F21">
        <w:rPr>
          <w:rFonts w:cstheme="minorHAnsi"/>
          <w:lang w:val="en-US"/>
        </w:rPr>
        <w:t>s</w:t>
      </w:r>
      <w:r w:rsidR="00BD2767" w:rsidRPr="00B41F21">
        <w:rPr>
          <w:rFonts w:cstheme="minorHAnsi"/>
          <w:lang w:val="en-US"/>
        </w:rPr>
        <w:t xml:space="preserve"> of the </w:t>
      </w:r>
      <w:r w:rsidR="00F0793A" w:rsidRPr="00B41F21">
        <w:rPr>
          <w:rFonts w:cstheme="minorHAnsi"/>
          <w:lang w:val="en-US"/>
        </w:rPr>
        <w:t>necessity</w:t>
      </w:r>
      <w:r w:rsidR="00BD2767" w:rsidRPr="00B41F21">
        <w:rPr>
          <w:rFonts w:cstheme="minorHAnsi"/>
          <w:lang w:val="en-US"/>
        </w:rPr>
        <w:t xml:space="preserve"> of </w:t>
      </w:r>
      <w:r w:rsidR="00F0793A" w:rsidRPr="00B41F21">
        <w:rPr>
          <w:rFonts w:cstheme="minorHAnsi"/>
          <w:lang w:val="en-US"/>
        </w:rPr>
        <w:t>this reform</w:t>
      </w:r>
      <w:r w:rsidR="00657143" w:rsidRPr="00B41F21">
        <w:rPr>
          <w:rFonts w:cstheme="minorHAnsi"/>
          <w:lang w:val="en-US"/>
        </w:rPr>
        <w:t>.</w:t>
      </w:r>
      <w:r w:rsidR="00E2058C" w:rsidRPr="00B41F21">
        <w:rPr>
          <w:rFonts w:cstheme="minorHAnsi"/>
          <w:lang w:val="en-US"/>
        </w:rPr>
        <w:t xml:space="preserve"> </w:t>
      </w:r>
      <w:r w:rsidR="00E2058C" w:rsidRPr="00B41F21">
        <w:rPr>
          <w:rFonts w:cstheme="minorHAnsi"/>
          <w:lang w:val="en-US"/>
        </w:rPr>
        <w:tab/>
      </w:r>
      <w:r w:rsidR="00E2058C" w:rsidRPr="00B41F21">
        <w:rPr>
          <w:rFonts w:cstheme="minorHAnsi"/>
          <w:lang w:val="en-US"/>
        </w:rPr>
        <w:tab/>
      </w:r>
      <w:r w:rsidR="00E2058C" w:rsidRPr="00B41F21">
        <w:rPr>
          <w:rFonts w:cstheme="minorHAnsi"/>
          <w:lang w:val="en-US"/>
        </w:rPr>
        <w:tab/>
      </w:r>
      <w:r w:rsidR="00E2058C" w:rsidRPr="00B41F21">
        <w:rPr>
          <w:rFonts w:cstheme="minorHAnsi"/>
          <w:lang w:val="en-US"/>
        </w:rPr>
        <w:tab/>
      </w:r>
      <w:r w:rsidR="00E2058C" w:rsidRPr="00B41F21">
        <w:rPr>
          <w:rFonts w:cstheme="minorHAnsi"/>
          <w:lang w:val="en-US"/>
        </w:rPr>
        <w:tab/>
      </w:r>
      <w:r w:rsidR="00E2058C" w:rsidRPr="00B41F21">
        <w:rPr>
          <w:rFonts w:cstheme="minorHAnsi"/>
          <w:lang w:val="en-US"/>
        </w:rPr>
        <w:tab/>
      </w:r>
      <w:r w:rsidR="00E2058C" w:rsidRPr="00B41F21">
        <w:rPr>
          <w:rFonts w:cstheme="minorHAnsi"/>
          <w:lang w:val="en-US"/>
        </w:rPr>
        <w:tab/>
      </w:r>
      <w:r w:rsidR="00690115" w:rsidRPr="00B41F21">
        <w:rPr>
          <w:rFonts w:cstheme="minorHAnsi"/>
          <w:lang w:val="en-US"/>
        </w:rPr>
        <w:t>At the</w:t>
      </w:r>
      <w:r w:rsidR="0028384E" w:rsidRPr="00B41F21">
        <w:rPr>
          <w:rFonts w:cstheme="minorHAnsi"/>
          <w:lang w:val="en-US"/>
        </w:rPr>
        <w:t xml:space="preserve"> same</w:t>
      </w:r>
      <w:r w:rsidR="00690115" w:rsidRPr="00B41F21">
        <w:rPr>
          <w:rFonts w:cstheme="minorHAnsi"/>
          <w:lang w:val="en-US"/>
        </w:rPr>
        <w:t xml:space="preserve"> </w:t>
      </w:r>
      <w:r w:rsidR="00B47B1D" w:rsidRPr="00B41F21">
        <w:rPr>
          <w:rFonts w:cstheme="minorHAnsi"/>
          <w:lang w:val="en-US"/>
        </w:rPr>
        <w:t>time,</w:t>
      </w:r>
      <w:r w:rsidR="00690115" w:rsidRPr="00B41F21">
        <w:rPr>
          <w:rFonts w:cstheme="minorHAnsi"/>
          <w:lang w:val="en-US"/>
        </w:rPr>
        <w:t xml:space="preserve"> I was following the course Urban political theory</w:t>
      </w:r>
      <w:r w:rsidR="00116BF1" w:rsidRPr="00B41F21">
        <w:rPr>
          <w:rFonts w:cstheme="minorHAnsi"/>
          <w:lang w:val="en-US"/>
        </w:rPr>
        <w:t>,</w:t>
      </w:r>
      <w:r w:rsidR="00690115" w:rsidRPr="00B41F21">
        <w:rPr>
          <w:rFonts w:cstheme="minorHAnsi"/>
          <w:lang w:val="en-US"/>
        </w:rPr>
        <w:t xml:space="preserve"> which was organized by </w:t>
      </w:r>
      <w:r w:rsidR="00D34C36" w:rsidRPr="00B41F21">
        <w:rPr>
          <w:rFonts w:eastAsia="Times New Roman" w:cstheme="minorHAnsi"/>
          <w:color w:val="000000"/>
          <w:bdr w:val="none" w:sz="0" w:space="0" w:color="auto" w:frame="1"/>
          <w:lang w:val="en-US" w:eastAsia="nl-NL"/>
        </w:rPr>
        <w:t>D</w:t>
      </w:r>
      <w:r w:rsidR="00690115" w:rsidRPr="00B41F21">
        <w:rPr>
          <w:rFonts w:eastAsia="Times New Roman" w:cstheme="minorHAnsi"/>
          <w:color w:val="000000"/>
          <w:bdr w:val="none" w:sz="0" w:space="0" w:color="auto" w:frame="1"/>
          <w:lang w:val="en-US" w:eastAsia="nl-NL"/>
        </w:rPr>
        <w:t xml:space="preserve">r. B.R. van Leeuwen. During this course </w:t>
      </w:r>
      <w:r w:rsidR="00E27D34" w:rsidRPr="00B41F21">
        <w:rPr>
          <w:rFonts w:eastAsia="Times New Roman" w:cstheme="minorHAnsi"/>
          <w:color w:val="000000"/>
          <w:bdr w:val="none" w:sz="0" w:space="0" w:color="auto" w:frame="1"/>
          <w:lang w:val="en-US" w:eastAsia="nl-NL"/>
        </w:rPr>
        <w:t>he confronted me and the other students</w:t>
      </w:r>
      <w:r w:rsidR="00690115" w:rsidRPr="00B41F21">
        <w:rPr>
          <w:rFonts w:eastAsia="Times New Roman" w:cstheme="minorHAnsi"/>
          <w:color w:val="000000"/>
          <w:bdr w:val="none" w:sz="0" w:space="0" w:color="auto" w:frame="1"/>
          <w:lang w:val="en-US" w:eastAsia="nl-NL"/>
        </w:rPr>
        <w:t xml:space="preserve"> with the phenomenon </w:t>
      </w:r>
      <w:r w:rsidR="00E27D34" w:rsidRPr="00B41F21">
        <w:rPr>
          <w:rFonts w:eastAsia="Times New Roman" w:cstheme="minorHAnsi"/>
          <w:color w:val="000000"/>
          <w:bdr w:val="none" w:sz="0" w:space="0" w:color="auto" w:frame="1"/>
          <w:lang w:val="en-US" w:eastAsia="nl-NL"/>
        </w:rPr>
        <w:t>‘’</w:t>
      </w:r>
      <w:r w:rsidR="00690115" w:rsidRPr="00B41F21">
        <w:rPr>
          <w:rFonts w:eastAsia="Times New Roman" w:cstheme="minorHAnsi"/>
          <w:color w:val="000000"/>
          <w:bdr w:val="none" w:sz="0" w:space="0" w:color="auto" w:frame="1"/>
          <w:lang w:val="en-US" w:eastAsia="nl-NL"/>
        </w:rPr>
        <w:t>the right to the city</w:t>
      </w:r>
      <w:r w:rsidR="00E27D34" w:rsidRPr="00B41F21">
        <w:rPr>
          <w:rFonts w:eastAsia="Times New Roman" w:cstheme="minorHAnsi"/>
          <w:color w:val="000000"/>
          <w:bdr w:val="none" w:sz="0" w:space="0" w:color="auto" w:frame="1"/>
          <w:lang w:val="en-US" w:eastAsia="nl-NL"/>
        </w:rPr>
        <w:t>’’</w:t>
      </w:r>
      <w:r w:rsidR="00690115" w:rsidRPr="00B41F21">
        <w:rPr>
          <w:rFonts w:eastAsia="Times New Roman" w:cstheme="minorHAnsi"/>
          <w:color w:val="000000"/>
          <w:bdr w:val="none" w:sz="0" w:space="0" w:color="auto" w:frame="1"/>
          <w:lang w:val="en-US" w:eastAsia="nl-NL"/>
        </w:rPr>
        <w:t>, which challenged me to look at the Fuutlaan-case through another perspective,</w:t>
      </w:r>
      <w:r w:rsidR="00E27D34" w:rsidRPr="00B41F21">
        <w:rPr>
          <w:rFonts w:eastAsia="Times New Roman" w:cstheme="minorHAnsi"/>
          <w:color w:val="000000"/>
          <w:bdr w:val="none" w:sz="0" w:space="0" w:color="auto" w:frame="1"/>
          <w:lang w:val="en-US" w:eastAsia="nl-NL"/>
        </w:rPr>
        <w:t xml:space="preserve"> a more Marxist perspective,</w:t>
      </w:r>
      <w:r w:rsidR="00690115" w:rsidRPr="00B41F21">
        <w:rPr>
          <w:rFonts w:eastAsia="Times New Roman" w:cstheme="minorHAnsi"/>
          <w:color w:val="000000"/>
          <w:bdr w:val="none" w:sz="0" w:space="0" w:color="auto" w:frame="1"/>
          <w:lang w:val="en-US" w:eastAsia="nl-NL"/>
        </w:rPr>
        <w:t xml:space="preserve"> which </w:t>
      </w:r>
      <w:r w:rsidR="00E27D34" w:rsidRPr="00B41F21">
        <w:rPr>
          <w:rFonts w:eastAsia="Times New Roman" w:cstheme="minorHAnsi"/>
          <w:color w:val="000000"/>
          <w:bdr w:val="none" w:sz="0" w:space="0" w:color="auto" w:frame="1"/>
          <w:lang w:val="en-US" w:eastAsia="nl-NL"/>
        </w:rPr>
        <w:t xml:space="preserve">was certainly </w:t>
      </w:r>
      <w:r w:rsidR="00690115" w:rsidRPr="00B41F21">
        <w:rPr>
          <w:rFonts w:eastAsia="Times New Roman" w:cstheme="minorHAnsi"/>
          <w:color w:val="000000"/>
          <w:bdr w:val="none" w:sz="0" w:space="0" w:color="auto" w:frame="1"/>
          <w:lang w:val="en-US" w:eastAsia="nl-NL"/>
        </w:rPr>
        <w:t xml:space="preserve">not in line with my personal </w:t>
      </w:r>
      <w:r w:rsidR="00E27D34" w:rsidRPr="00B41F21">
        <w:rPr>
          <w:rFonts w:eastAsia="Times New Roman" w:cstheme="minorHAnsi"/>
          <w:color w:val="000000"/>
          <w:bdr w:val="none" w:sz="0" w:space="0" w:color="auto" w:frame="1"/>
          <w:lang w:val="en-US" w:eastAsia="nl-NL"/>
        </w:rPr>
        <w:t xml:space="preserve">believes at the time. Through the </w:t>
      </w:r>
      <w:r w:rsidR="00116BF1" w:rsidRPr="00B41F21">
        <w:rPr>
          <w:rFonts w:eastAsia="Times New Roman" w:cstheme="minorHAnsi"/>
          <w:color w:val="000000"/>
          <w:bdr w:val="none" w:sz="0" w:space="0" w:color="auto" w:frame="1"/>
          <w:lang w:val="en-US" w:eastAsia="nl-NL"/>
        </w:rPr>
        <w:t>lectures</w:t>
      </w:r>
      <w:r w:rsidR="00E27D34" w:rsidRPr="00B41F21">
        <w:rPr>
          <w:rFonts w:eastAsia="Times New Roman" w:cstheme="minorHAnsi"/>
          <w:color w:val="000000"/>
          <w:bdr w:val="none" w:sz="0" w:space="0" w:color="auto" w:frame="1"/>
          <w:lang w:val="en-US" w:eastAsia="nl-NL"/>
        </w:rPr>
        <w:t xml:space="preserve">, assignments, and discussions provided by </w:t>
      </w:r>
      <w:r w:rsidR="00A30481" w:rsidRPr="00B41F21">
        <w:rPr>
          <w:rFonts w:eastAsia="Times New Roman" w:cstheme="minorHAnsi"/>
          <w:color w:val="000000"/>
          <w:bdr w:val="none" w:sz="0" w:space="0" w:color="auto" w:frame="1"/>
          <w:lang w:val="en-US" w:eastAsia="nl-NL"/>
        </w:rPr>
        <w:t>D</w:t>
      </w:r>
      <w:r w:rsidR="00E27D34" w:rsidRPr="00B41F21">
        <w:rPr>
          <w:rFonts w:eastAsia="Times New Roman" w:cstheme="minorHAnsi"/>
          <w:color w:val="000000"/>
          <w:bdr w:val="none" w:sz="0" w:space="0" w:color="auto" w:frame="1"/>
          <w:lang w:val="en-US" w:eastAsia="nl-NL"/>
        </w:rPr>
        <w:t>r. B.R. van Leeuwen</w:t>
      </w:r>
      <w:r w:rsidR="00657143" w:rsidRPr="00B41F21">
        <w:rPr>
          <w:rFonts w:eastAsia="Times New Roman" w:cstheme="minorHAnsi"/>
          <w:color w:val="000000"/>
          <w:bdr w:val="none" w:sz="0" w:space="0" w:color="auto" w:frame="1"/>
          <w:lang w:val="en-US" w:eastAsia="nl-NL"/>
        </w:rPr>
        <w:t>,</w:t>
      </w:r>
      <w:r w:rsidR="00E27D34" w:rsidRPr="00B41F21">
        <w:rPr>
          <w:rFonts w:eastAsia="Times New Roman" w:cstheme="minorHAnsi"/>
          <w:color w:val="000000"/>
          <w:bdr w:val="none" w:sz="0" w:space="0" w:color="auto" w:frame="1"/>
          <w:lang w:val="en-US" w:eastAsia="nl-NL"/>
        </w:rPr>
        <w:t xml:space="preserve"> I </w:t>
      </w:r>
      <w:r w:rsidR="00645BED" w:rsidRPr="00B41F21">
        <w:rPr>
          <w:rFonts w:eastAsia="Times New Roman" w:cstheme="minorHAnsi"/>
          <w:color w:val="000000"/>
          <w:bdr w:val="none" w:sz="0" w:space="0" w:color="auto" w:frame="1"/>
          <w:lang w:val="en-US" w:eastAsia="nl-NL"/>
        </w:rPr>
        <w:t>realized</w:t>
      </w:r>
      <w:r w:rsidR="00E27D34" w:rsidRPr="00B41F21">
        <w:rPr>
          <w:rFonts w:eastAsia="Times New Roman" w:cstheme="minorHAnsi"/>
          <w:color w:val="000000"/>
          <w:bdr w:val="none" w:sz="0" w:space="0" w:color="auto" w:frame="1"/>
          <w:lang w:val="en-US" w:eastAsia="nl-NL"/>
        </w:rPr>
        <w:t xml:space="preserve"> that ‘’the right to the city’’ was also applicable to the Fuutlaan-case</w:t>
      </w:r>
      <w:r w:rsidR="007457C9" w:rsidRPr="00B41F21">
        <w:rPr>
          <w:rFonts w:eastAsia="Times New Roman" w:cstheme="minorHAnsi"/>
          <w:color w:val="000000"/>
          <w:bdr w:val="none" w:sz="0" w:space="0" w:color="auto" w:frame="1"/>
          <w:lang w:val="en-US" w:eastAsia="nl-NL"/>
        </w:rPr>
        <w:t>, which</w:t>
      </w:r>
      <w:r w:rsidR="00A442C0" w:rsidRPr="00B41F21">
        <w:rPr>
          <w:rFonts w:eastAsia="Times New Roman" w:cstheme="minorHAnsi"/>
          <w:color w:val="000000"/>
          <w:bdr w:val="none" w:sz="0" w:space="0" w:color="auto" w:frame="1"/>
          <w:lang w:val="en-US" w:eastAsia="nl-NL"/>
        </w:rPr>
        <w:t>, in combination with the revelations surrounding deliberative democracy,</w:t>
      </w:r>
      <w:r w:rsidR="007457C9" w:rsidRPr="00B41F21">
        <w:rPr>
          <w:rFonts w:eastAsia="Times New Roman" w:cstheme="minorHAnsi"/>
          <w:color w:val="000000"/>
          <w:bdr w:val="none" w:sz="0" w:space="0" w:color="auto" w:frame="1"/>
          <w:lang w:val="en-US" w:eastAsia="nl-NL"/>
        </w:rPr>
        <w:t xml:space="preserve"> would ultimately result in me writing this thesis</w:t>
      </w:r>
      <w:r w:rsidR="009164B4" w:rsidRPr="00B41F21">
        <w:rPr>
          <w:rFonts w:eastAsia="Times New Roman" w:cstheme="minorHAnsi"/>
          <w:color w:val="000000"/>
          <w:bdr w:val="none" w:sz="0" w:space="0" w:color="auto" w:frame="1"/>
          <w:lang w:val="en-US" w:eastAsia="nl-NL"/>
        </w:rPr>
        <w:t xml:space="preserve"> in which I combined the subjects that I had encountered during my </w:t>
      </w:r>
      <w:r w:rsidR="0028384E" w:rsidRPr="00B41F21">
        <w:rPr>
          <w:rFonts w:eastAsia="Times New Roman" w:cstheme="minorHAnsi"/>
          <w:color w:val="000000"/>
          <w:bdr w:val="none" w:sz="0" w:space="0" w:color="auto" w:frame="1"/>
          <w:lang w:val="en-US" w:eastAsia="nl-NL"/>
        </w:rPr>
        <w:t>university courses</w:t>
      </w:r>
      <w:r w:rsidR="007457C9" w:rsidRPr="00B41F21">
        <w:rPr>
          <w:rFonts w:eastAsia="Times New Roman" w:cstheme="minorHAnsi"/>
          <w:color w:val="000000"/>
          <w:bdr w:val="none" w:sz="0" w:space="0" w:color="auto" w:frame="1"/>
          <w:lang w:val="en-US" w:eastAsia="nl-NL"/>
        </w:rPr>
        <w:t>.</w:t>
      </w:r>
      <w:r w:rsidR="00ED619F" w:rsidRPr="00B41F21">
        <w:rPr>
          <w:rFonts w:eastAsia="Times New Roman" w:cstheme="minorHAnsi"/>
          <w:color w:val="000000"/>
          <w:bdr w:val="none" w:sz="0" w:space="0" w:color="auto" w:frame="1"/>
          <w:lang w:val="en-US" w:eastAsia="nl-NL"/>
        </w:rPr>
        <w:t xml:space="preserve"> </w:t>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A5F57" w:rsidRPr="00B41F21">
        <w:rPr>
          <w:rFonts w:eastAsia="Times New Roman" w:cstheme="minorHAnsi"/>
          <w:color w:val="000000"/>
          <w:bdr w:val="none" w:sz="0" w:space="0" w:color="auto" w:frame="1"/>
          <w:lang w:val="en-US" w:eastAsia="nl-NL"/>
        </w:rPr>
        <w:tab/>
      </w:r>
      <w:r w:rsidR="00A442C0" w:rsidRPr="00B41F21">
        <w:rPr>
          <w:rFonts w:eastAsia="Times New Roman" w:cstheme="minorHAnsi"/>
          <w:color w:val="000000"/>
          <w:bdr w:val="none" w:sz="0" w:space="0" w:color="auto" w:frame="1"/>
          <w:lang w:val="en-US" w:eastAsia="nl-NL"/>
        </w:rPr>
        <w:t xml:space="preserve">Therefore, I want to thank all teachers that I encountered through my journey at the Radboud University Nijmegen, but I especially want to thank </w:t>
      </w:r>
      <w:r w:rsidR="00FB0CE6" w:rsidRPr="00B41F21">
        <w:rPr>
          <w:rFonts w:eastAsia="Times New Roman" w:cstheme="minorHAnsi"/>
          <w:color w:val="000000"/>
          <w:bdr w:val="none" w:sz="0" w:space="0" w:color="auto" w:frame="1"/>
          <w:lang w:val="en-US" w:eastAsia="nl-NL"/>
        </w:rPr>
        <w:t>P</w:t>
      </w:r>
      <w:r w:rsidR="00A442C0" w:rsidRPr="00B41F21">
        <w:rPr>
          <w:rFonts w:eastAsia="Times New Roman" w:cstheme="minorHAnsi"/>
          <w:color w:val="000000"/>
          <w:bdr w:val="none" w:sz="0" w:space="0" w:color="auto" w:frame="1"/>
          <w:lang w:val="en-US" w:eastAsia="nl-NL"/>
        </w:rPr>
        <w:t xml:space="preserve">rof. </w:t>
      </w:r>
      <w:r w:rsidR="00FB0CE6" w:rsidRPr="00B41F21">
        <w:rPr>
          <w:rFonts w:eastAsia="Times New Roman" w:cstheme="minorHAnsi"/>
          <w:color w:val="000000"/>
          <w:bdr w:val="none" w:sz="0" w:space="0" w:color="auto" w:frame="1"/>
          <w:lang w:val="en-US" w:eastAsia="nl-NL"/>
        </w:rPr>
        <w:t>D</w:t>
      </w:r>
      <w:r w:rsidR="00A442C0" w:rsidRPr="00B41F21">
        <w:rPr>
          <w:rFonts w:eastAsia="Times New Roman" w:cstheme="minorHAnsi"/>
          <w:color w:val="000000"/>
          <w:bdr w:val="none" w:sz="0" w:space="0" w:color="auto" w:frame="1"/>
          <w:lang w:val="en-US" w:eastAsia="nl-NL"/>
        </w:rPr>
        <w:t>r. C.T. van Ham</w:t>
      </w:r>
      <w:r w:rsidR="00613787" w:rsidRPr="00B41F21">
        <w:rPr>
          <w:rFonts w:eastAsia="Times New Roman" w:cstheme="minorHAnsi"/>
          <w:color w:val="000000"/>
          <w:bdr w:val="none" w:sz="0" w:space="0" w:color="auto" w:frame="1"/>
          <w:lang w:val="en-US" w:eastAsia="nl-NL"/>
        </w:rPr>
        <w:t xml:space="preserve">, </w:t>
      </w:r>
      <w:r w:rsidR="00FB0CE6" w:rsidRPr="00B41F21">
        <w:rPr>
          <w:rFonts w:eastAsia="Times New Roman" w:cstheme="minorHAnsi"/>
          <w:color w:val="000000"/>
          <w:bdr w:val="none" w:sz="0" w:space="0" w:color="auto" w:frame="1"/>
          <w:lang w:val="en-US" w:eastAsia="nl-NL"/>
        </w:rPr>
        <w:t>D</w:t>
      </w:r>
      <w:r w:rsidR="00A442C0" w:rsidRPr="00B41F21">
        <w:rPr>
          <w:rFonts w:eastAsia="Times New Roman" w:cstheme="minorHAnsi"/>
          <w:color w:val="000000"/>
          <w:bdr w:val="none" w:sz="0" w:space="0" w:color="auto" w:frame="1"/>
          <w:lang w:val="en-US" w:eastAsia="nl-NL"/>
        </w:rPr>
        <w:t>r. K.T.E. Jacobs</w:t>
      </w:r>
      <w:r w:rsidR="00613787" w:rsidRPr="00B41F21">
        <w:rPr>
          <w:rFonts w:eastAsia="Times New Roman" w:cstheme="minorHAnsi"/>
          <w:color w:val="000000"/>
          <w:bdr w:val="none" w:sz="0" w:space="0" w:color="auto" w:frame="1"/>
          <w:lang w:val="en-US" w:eastAsia="nl-NL"/>
        </w:rPr>
        <w:t>,</w:t>
      </w:r>
      <w:r w:rsidR="00A442C0" w:rsidRPr="00B41F21">
        <w:rPr>
          <w:rFonts w:eastAsia="Times New Roman" w:cstheme="minorHAnsi"/>
          <w:color w:val="000000"/>
          <w:bdr w:val="none" w:sz="0" w:space="0" w:color="auto" w:frame="1"/>
          <w:lang w:val="en-US" w:eastAsia="nl-NL"/>
        </w:rPr>
        <w:t xml:space="preserve"> </w:t>
      </w:r>
      <w:r w:rsidR="00FB0CE6" w:rsidRPr="00B41F21">
        <w:rPr>
          <w:rFonts w:eastAsia="Times New Roman" w:cstheme="minorHAnsi"/>
          <w:color w:val="000000"/>
          <w:bdr w:val="none" w:sz="0" w:space="0" w:color="auto" w:frame="1"/>
          <w:lang w:val="en-US" w:eastAsia="nl-NL"/>
        </w:rPr>
        <w:t>D</w:t>
      </w:r>
      <w:r w:rsidR="00A442C0" w:rsidRPr="00B41F21">
        <w:rPr>
          <w:rFonts w:eastAsia="Times New Roman" w:cstheme="minorHAnsi"/>
          <w:color w:val="000000"/>
          <w:bdr w:val="none" w:sz="0" w:space="0" w:color="auto" w:frame="1"/>
          <w:lang w:val="en-US" w:eastAsia="nl-NL"/>
        </w:rPr>
        <w:t>r. T.H. Tempels for their time and effort</w:t>
      </w:r>
      <w:r w:rsidR="001421F4" w:rsidRPr="00B41F21">
        <w:rPr>
          <w:rFonts w:eastAsia="Times New Roman" w:cstheme="minorHAnsi"/>
          <w:color w:val="000000"/>
          <w:bdr w:val="none" w:sz="0" w:space="0" w:color="auto" w:frame="1"/>
          <w:lang w:val="en-US" w:eastAsia="nl-NL"/>
        </w:rPr>
        <w:t>,</w:t>
      </w:r>
      <w:r w:rsidR="00A442C0" w:rsidRPr="00B41F21">
        <w:rPr>
          <w:rFonts w:eastAsia="Times New Roman" w:cstheme="minorHAnsi"/>
          <w:color w:val="000000"/>
          <w:bdr w:val="none" w:sz="0" w:space="0" w:color="auto" w:frame="1"/>
          <w:lang w:val="en-US" w:eastAsia="nl-NL"/>
        </w:rPr>
        <w:t xml:space="preserve"> which helped my</w:t>
      </w:r>
      <w:r w:rsidR="00A442C0" w:rsidRPr="00B41F21">
        <w:rPr>
          <w:rFonts w:cstheme="minorHAnsi"/>
          <w:lang w:val="en-US"/>
        </w:rPr>
        <w:t xml:space="preserve"> journey of personal growth and knowledge</w:t>
      </w:r>
      <w:r w:rsidR="00A442C0" w:rsidRPr="00B41F21">
        <w:rPr>
          <w:rFonts w:eastAsia="Times New Roman" w:cstheme="minorHAnsi"/>
          <w:color w:val="000000"/>
          <w:bdr w:val="none" w:sz="0" w:space="0" w:color="auto" w:frame="1"/>
          <w:lang w:val="en-US" w:eastAsia="nl-NL"/>
        </w:rPr>
        <w:t xml:space="preserve">. And special thanks to </w:t>
      </w:r>
      <w:r w:rsidR="00FB0CE6" w:rsidRPr="00B41F21">
        <w:rPr>
          <w:rFonts w:eastAsia="Times New Roman" w:cstheme="minorHAnsi"/>
          <w:color w:val="000000"/>
          <w:bdr w:val="none" w:sz="0" w:space="0" w:color="auto" w:frame="1"/>
          <w:lang w:val="en-US" w:eastAsia="nl-NL"/>
        </w:rPr>
        <w:t>D</w:t>
      </w:r>
      <w:r w:rsidR="00A442C0" w:rsidRPr="00B41F21">
        <w:rPr>
          <w:rFonts w:eastAsia="Times New Roman" w:cstheme="minorHAnsi"/>
          <w:color w:val="000000"/>
          <w:bdr w:val="none" w:sz="0" w:space="0" w:color="auto" w:frame="1"/>
          <w:lang w:val="en-US" w:eastAsia="nl-NL"/>
        </w:rPr>
        <w:t>r. B.R. van Leeuwen who not only also helped</w:t>
      </w:r>
      <w:r w:rsidR="006A0537" w:rsidRPr="00B41F21">
        <w:rPr>
          <w:rFonts w:eastAsia="Times New Roman" w:cstheme="minorHAnsi"/>
          <w:color w:val="000000"/>
          <w:bdr w:val="none" w:sz="0" w:space="0" w:color="auto" w:frame="1"/>
          <w:lang w:val="en-US" w:eastAsia="nl-NL"/>
        </w:rPr>
        <w:t xml:space="preserve"> </w:t>
      </w:r>
      <w:r w:rsidR="00A442C0" w:rsidRPr="00B41F21">
        <w:rPr>
          <w:rFonts w:eastAsia="Times New Roman" w:cstheme="minorHAnsi"/>
          <w:color w:val="000000"/>
          <w:bdr w:val="none" w:sz="0" w:space="0" w:color="auto" w:frame="1"/>
          <w:lang w:val="en-US" w:eastAsia="nl-NL"/>
        </w:rPr>
        <w:t>in my person</w:t>
      </w:r>
      <w:r w:rsidR="006A0537" w:rsidRPr="00B41F21">
        <w:rPr>
          <w:rFonts w:eastAsia="Times New Roman" w:cstheme="minorHAnsi"/>
          <w:color w:val="000000"/>
          <w:bdr w:val="none" w:sz="0" w:space="0" w:color="auto" w:frame="1"/>
          <w:lang w:val="en-US" w:eastAsia="nl-NL"/>
        </w:rPr>
        <w:t>al</w:t>
      </w:r>
      <w:r w:rsidR="00A442C0" w:rsidRPr="00B41F21">
        <w:rPr>
          <w:rFonts w:eastAsia="Times New Roman" w:cstheme="minorHAnsi"/>
          <w:color w:val="000000"/>
          <w:bdr w:val="none" w:sz="0" w:space="0" w:color="auto" w:frame="1"/>
          <w:lang w:val="en-US" w:eastAsia="nl-NL"/>
        </w:rPr>
        <w:t xml:space="preserve"> journey, but who also took the time to help me write this thesis</w:t>
      </w:r>
      <w:r w:rsidR="00B707A4" w:rsidRPr="00B41F21">
        <w:rPr>
          <w:rFonts w:eastAsia="Times New Roman" w:cstheme="minorHAnsi"/>
          <w:color w:val="000000"/>
          <w:bdr w:val="none" w:sz="0" w:space="0" w:color="auto" w:frame="1"/>
          <w:lang w:val="en-US" w:eastAsia="nl-NL"/>
        </w:rPr>
        <w:t xml:space="preserve"> in </w:t>
      </w:r>
      <w:r w:rsidR="00B47B1D" w:rsidRPr="00B41F21">
        <w:rPr>
          <w:rFonts w:eastAsia="Times New Roman" w:cstheme="minorHAnsi"/>
          <w:color w:val="000000"/>
          <w:bdr w:val="none" w:sz="0" w:space="0" w:color="auto" w:frame="1"/>
          <w:lang w:val="en-US" w:eastAsia="nl-NL"/>
        </w:rPr>
        <w:t>an</w:t>
      </w:r>
      <w:r w:rsidR="00B707A4" w:rsidRPr="00B41F21">
        <w:rPr>
          <w:rFonts w:eastAsia="Times New Roman" w:cstheme="minorHAnsi"/>
          <w:color w:val="000000"/>
          <w:bdr w:val="none" w:sz="0" w:space="0" w:color="auto" w:frame="1"/>
          <w:lang w:val="en-US" w:eastAsia="nl-NL"/>
        </w:rPr>
        <w:t xml:space="preserve"> </w:t>
      </w:r>
      <w:r w:rsidR="00B62C08" w:rsidRPr="00B41F21">
        <w:rPr>
          <w:rFonts w:eastAsia="Times New Roman" w:cstheme="minorHAnsi"/>
          <w:color w:val="000000"/>
          <w:bdr w:val="none" w:sz="0" w:space="0" w:color="auto" w:frame="1"/>
          <w:lang w:val="en-US" w:eastAsia="nl-NL"/>
        </w:rPr>
        <w:t>unorthodox</w:t>
      </w:r>
      <w:r w:rsidR="00B707A4" w:rsidRPr="00B41F21">
        <w:rPr>
          <w:rFonts w:eastAsia="Times New Roman" w:cstheme="minorHAnsi"/>
          <w:color w:val="000000"/>
          <w:bdr w:val="none" w:sz="0" w:space="0" w:color="auto" w:frame="1"/>
          <w:lang w:val="en-US" w:eastAsia="nl-NL"/>
        </w:rPr>
        <w:t xml:space="preserve"> and flexible wa</w:t>
      </w:r>
      <w:r w:rsidR="00281DFB" w:rsidRPr="00B41F21">
        <w:rPr>
          <w:rFonts w:eastAsia="Times New Roman" w:cstheme="minorHAnsi"/>
          <w:color w:val="000000"/>
          <w:bdr w:val="none" w:sz="0" w:space="0" w:color="auto" w:frame="1"/>
          <w:lang w:val="en-US" w:eastAsia="nl-NL"/>
        </w:rPr>
        <w:t xml:space="preserve">y. This flexibility made it possible for me to </w:t>
      </w:r>
      <w:r w:rsidR="00B62C08" w:rsidRPr="00B41F21">
        <w:rPr>
          <w:rFonts w:eastAsia="Times New Roman" w:cstheme="minorHAnsi"/>
          <w:color w:val="000000"/>
          <w:bdr w:val="none" w:sz="0" w:space="0" w:color="auto" w:frame="1"/>
          <w:lang w:val="en-US" w:eastAsia="nl-NL"/>
        </w:rPr>
        <w:t>combine</w:t>
      </w:r>
      <w:r w:rsidR="00281DFB" w:rsidRPr="00B41F21">
        <w:rPr>
          <w:rFonts w:eastAsia="Times New Roman" w:cstheme="minorHAnsi"/>
          <w:color w:val="000000"/>
          <w:bdr w:val="none" w:sz="0" w:space="0" w:color="auto" w:frame="1"/>
          <w:lang w:val="en-US" w:eastAsia="nl-NL"/>
        </w:rPr>
        <w:t xml:space="preserve"> </w:t>
      </w:r>
      <w:r w:rsidR="00B62C08" w:rsidRPr="00B41F21">
        <w:rPr>
          <w:rFonts w:eastAsia="Times New Roman" w:cstheme="minorHAnsi"/>
          <w:color w:val="000000"/>
          <w:bdr w:val="none" w:sz="0" w:space="0" w:color="auto" w:frame="1"/>
          <w:lang w:val="en-US" w:eastAsia="nl-NL"/>
        </w:rPr>
        <w:t xml:space="preserve">writing this thesis, work as a teacher, and participate </w:t>
      </w:r>
      <w:r w:rsidR="00FA6F23" w:rsidRPr="00B41F21">
        <w:rPr>
          <w:rFonts w:eastAsia="Times New Roman" w:cstheme="minorHAnsi"/>
          <w:color w:val="000000"/>
          <w:bdr w:val="none" w:sz="0" w:space="0" w:color="auto" w:frame="1"/>
          <w:lang w:val="en-US" w:eastAsia="nl-NL"/>
        </w:rPr>
        <w:t>in</w:t>
      </w:r>
      <w:r w:rsidR="00B62C08" w:rsidRPr="00B41F21">
        <w:rPr>
          <w:rFonts w:eastAsia="Times New Roman" w:cstheme="minorHAnsi"/>
          <w:color w:val="000000"/>
          <w:bdr w:val="none" w:sz="0" w:space="0" w:color="auto" w:frame="1"/>
          <w:lang w:val="en-US" w:eastAsia="nl-NL"/>
        </w:rPr>
        <w:t xml:space="preserve"> the city council of Eindhoven. For this I am very thankful</w:t>
      </w:r>
      <w:r w:rsidR="001421F4" w:rsidRPr="00B41F21">
        <w:rPr>
          <w:rFonts w:eastAsia="Times New Roman" w:cstheme="minorHAnsi"/>
          <w:color w:val="000000"/>
          <w:bdr w:val="none" w:sz="0" w:space="0" w:color="auto" w:frame="1"/>
          <w:lang w:val="en-US" w:eastAsia="nl-NL"/>
        </w:rPr>
        <w:t xml:space="preserve">, because </w:t>
      </w:r>
      <w:r w:rsidR="0096400C" w:rsidRPr="00B41F21">
        <w:rPr>
          <w:rFonts w:eastAsia="Times New Roman" w:cstheme="minorHAnsi"/>
          <w:color w:val="000000"/>
          <w:bdr w:val="none" w:sz="0" w:space="0" w:color="auto" w:frame="1"/>
          <w:lang w:val="en-US" w:eastAsia="nl-NL"/>
        </w:rPr>
        <w:t>no one c</w:t>
      </w:r>
      <w:r w:rsidR="00A81E41" w:rsidRPr="00B41F21">
        <w:rPr>
          <w:rFonts w:eastAsia="Times New Roman" w:cstheme="minorHAnsi"/>
          <w:color w:val="000000"/>
          <w:bdr w:val="none" w:sz="0" w:space="0" w:color="auto" w:frame="1"/>
          <w:lang w:val="en-US" w:eastAsia="nl-NL"/>
        </w:rPr>
        <w:t xml:space="preserve">an </w:t>
      </w:r>
      <w:r w:rsidR="0096400C" w:rsidRPr="00B41F21">
        <w:rPr>
          <w:rFonts w:eastAsia="Times New Roman" w:cstheme="minorHAnsi"/>
          <w:color w:val="000000"/>
          <w:bdr w:val="none" w:sz="0" w:space="0" w:color="auto" w:frame="1"/>
          <w:lang w:val="en-US" w:eastAsia="nl-NL"/>
        </w:rPr>
        <w:t xml:space="preserve">take away the experience that I </w:t>
      </w:r>
      <w:r w:rsidR="00A81E41" w:rsidRPr="00B41F21">
        <w:rPr>
          <w:rFonts w:eastAsia="Times New Roman" w:cstheme="minorHAnsi"/>
          <w:color w:val="000000"/>
          <w:bdr w:val="none" w:sz="0" w:space="0" w:color="auto" w:frame="1"/>
          <w:lang w:val="en-US" w:eastAsia="nl-NL"/>
        </w:rPr>
        <w:t xml:space="preserve">have gained during this time. </w:t>
      </w:r>
    </w:p>
    <w:p w14:paraId="04FA9BEA" w14:textId="77777777" w:rsidR="002902DF" w:rsidRPr="00B41F21" w:rsidRDefault="002902DF" w:rsidP="008D616A">
      <w:pPr>
        <w:pStyle w:val="Kop1"/>
        <w:spacing w:line="240" w:lineRule="auto"/>
        <w:rPr>
          <w:rFonts w:asciiTheme="minorHAnsi" w:hAnsiTheme="minorHAnsi" w:cstheme="minorHAnsi"/>
          <w:lang w:val="en-US"/>
        </w:rPr>
      </w:pPr>
    </w:p>
    <w:p w14:paraId="25F50003" w14:textId="77777777" w:rsidR="002902DF" w:rsidRPr="00B41F21" w:rsidRDefault="002902DF" w:rsidP="008D616A">
      <w:pPr>
        <w:pStyle w:val="Kop1"/>
        <w:spacing w:line="240" w:lineRule="auto"/>
        <w:rPr>
          <w:rFonts w:asciiTheme="minorHAnsi" w:hAnsiTheme="minorHAnsi" w:cstheme="minorHAnsi"/>
          <w:lang w:val="en-US"/>
        </w:rPr>
      </w:pPr>
    </w:p>
    <w:p w14:paraId="785EA46C" w14:textId="77777777" w:rsidR="002902DF" w:rsidRPr="00B41F21" w:rsidRDefault="002902DF" w:rsidP="008D616A">
      <w:pPr>
        <w:spacing w:line="240" w:lineRule="auto"/>
        <w:rPr>
          <w:rFonts w:cstheme="minorHAnsi"/>
          <w:lang w:val="en-US"/>
        </w:rPr>
      </w:pPr>
    </w:p>
    <w:p w14:paraId="0C3209D8" w14:textId="430E3DA5" w:rsidR="00A5670A" w:rsidRPr="00B41F21" w:rsidRDefault="00A5670A" w:rsidP="008D616A">
      <w:pPr>
        <w:pStyle w:val="Kop1"/>
        <w:spacing w:line="240" w:lineRule="auto"/>
        <w:rPr>
          <w:rFonts w:asciiTheme="minorHAnsi" w:hAnsiTheme="minorHAnsi" w:cstheme="minorHAnsi"/>
          <w:lang w:val="en-US"/>
        </w:rPr>
      </w:pPr>
      <w:bookmarkStart w:id="2" w:name="_Toc142949730"/>
      <w:r w:rsidRPr="00B41F21">
        <w:rPr>
          <w:rFonts w:asciiTheme="minorHAnsi" w:hAnsiTheme="minorHAnsi" w:cstheme="minorHAnsi"/>
          <w:lang w:val="en-US"/>
        </w:rPr>
        <w:lastRenderedPageBreak/>
        <w:t>Abstract</w:t>
      </w:r>
      <w:bookmarkEnd w:id="0"/>
      <w:bookmarkEnd w:id="2"/>
      <w:r w:rsidRPr="00B41F21">
        <w:rPr>
          <w:rFonts w:asciiTheme="minorHAnsi" w:hAnsiTheme="minorHAnsi" w:cstheme="minorHAnsi"/>
          <w:lang w:val="en-US"/>
        </w:rPr>
        <w:t xml:space="preserve"> </w:t>
      </w:r>
    </w:p>
    <w:p w14:paraId="133B06F1" w14:textId="77777777" w:rsidR="00A021C6" w:rsidRPr="00B41F21" w:rsidRDefault="00A021C6" w:rsidP="008D616A">
      <w:pPr>
        <w:spacing w:line="240" w:lineRule="auto"/>
        <w:rPr>
          <w:rFonts w:cstheme="minorHAnsi"/>
          <w:lang w:val="en-US"/>
        </w:rPr>
      </w:pPr>
    </w:p>
    <w:p w14:paraId="7A644750" w14:textId="7E813EB7" w:rsidR="00155530" w:rsidRPr="00B41F21" w:rsidRDefault="00A5670A" w:rsidP="008D616A">
      <w:pPr>
        <w:spacing w:line="240" w:lineRule="auto"/>
        <w:rPr>
          <w:rFonts w:cstheme="minorHAnsi"/>
          <w:lang w:val="en-US"/>
        </w:rPr>
      </w:pPr>
      <w:r w:rsidRPr="00B41F21">
        <w:rPr>
          <w:rFonts w:cstheme="minorHAnsi"/>
          <w:lang w:val="en-US"/>
        </w:rPr>
        <w:t>The phenomenon NIMBYism (</w:t>
      </w:r>
      <w:r w:rsidR="00370169" w:rsidRPr="00B41F21">
        <w:rPr>
          <w:rFonts w:cstheme="minorHAnsi"/>
          <w:lang w:val="en-US"/>
        </w:rPr>
        <w:t xml:space="preserve">which is an acronym for </w:t>
      </w:r>
      <w:r w:rsidRPr="00B41F21">
        <w:rPr>
          <w:rFonts w:cstheme="minorHAnsi"/>
          <w:i/>
          <w:iCs/>
          <w:lang w:val="en-US"/>
        </w:rPr>
        <w:t>‘’Not In My Backyard’’</w:t>
      </w:r>
      <w:r w:rsidRPr="00B41F21">
        <w:rPr>
          <w:rFonts w:cstheme="minorHAnsi"/>
          <w:lang w:val="en-US"/>
        </w:rPr>
        <w:t xml:space="preserve">) </w:t>
      </w:r>
      <w:r w:rsidR="00C74198" w:rsidRPr="00B41F21">
        <w:rPr>
          <w:rFonts w:cstheme="minorHAnsi"/>
          <w:lang w:val="en-US"/>
        </w:rPr>
        <w:t xml:space="preserve">is characterized by </w:t>
      </w:r>
      <w:r w:rsidR="00F810BE" w:rsidRPr="00B41F21">
        <w:rPr>
          <w:rFonts w:cstheme="minorHAnsi"/>
          <w:lang w:val="en-US"/>
        </w:rPr>
        <w:t>NIMBY-claims</w:t>
      </w:r>
      <w:r w:rsidR="00C74198" w:rsidRPr="00B41F21">
        <w:rPr>
          <w:rFonts w:cstheme="minorHAnsi"/>
          <w:lang w:val="en-US"/>
        </w:rPr>
        <w:t>, which</w:t>
      </w:r>
      <w:r w:rsidR="00F810BE" w:rsidRPr="00B41F21">
        <w:rPr>
          <w:rFonts w:cstheme="minorHAnsi"/>
          <w:lang w:val="en-US"/>
        </w:rPr>
        <w:t xml:space="preserve"> refer to opposition by local residents against proposed implementations of projects or developments in their local environment.</w:t>
      </w:r>
      <w:r w:rsidR="00DD49F3" w:rsidRPr="00B41F21">
        <w:rPr>
          <w:rFonts w:cstheme="minorHAnsi"/>
          <w:lang w:val="en-US"/>
        </w:rPr>
        <w:t xml:space="preserve"> This</w:t>
      </w:r>
      <w:r w:rsidR="00F810BE" w:rsidRPr="00B41F21">
        <w:rPr>
          <w:rFonts w:cstheme="minorHAnsi"/>
          <w:lang w:val="en-US"/>
        </w:rPr>
        <w:t xml:space="preserve"> phenomenon causes s</w:t>
      </w:r>
      <w:r w:rsidRPr="00B41F21">
        <w:rPr>
          <w:rFonts w:cstheme="minorHAnsi"/>
          <w:lang w:val="en-US"/>
        </w:rPr>
        <w:t xml:space="preserve">iting-decisions being protested, delayed or even obstructed by local </w:t>
      </w:r>
      <w:r w:rsidR="00DD49F3" w:rsidRPr="00B41F21">
        <w:rPr>
          <w:rFonts w:cstheme="minorHAnsi"/>
          <w:lang w:val="en-US"/>
        </w:rPr>
        <w:t xml:space="preserve">residents </w:t>
      </w:r>
      <w:r w:rsidRPr="00B41F21">
        <w:rPr>
          <w:rFonts w:cstheme="minorHAnsi"/>
          <w:lang w:val="en-US"/>
        </w:rPr>
        <w:t xml:space="preserve">who make </w:t>
      </w:r>
      <w:r w:rsidR="00F31A38" w:rsidRPr="00B41F21">
        <w:rPr>
          <w:rFonts w:cstheme="minorHAnsi"/>
          <w:lang w:val="en-US"/>
        </w:rPr>
        <w:t>such a</w:t>
      </w:r>
      <w:r w:rsidRPr="00B41F21">
        <w:rPr>
          <w:rFonts w:cstheme="minorHAnsi"/>
          <w:lang w:val="en-US"/>
        </w:rPr>
        <w:t xml:space="preserve"> NIMBY-claim</w:t>
      </w:r>
      <w:r w:rsidR="00C14130" w:rsidRPr="00B41F21">
        <w:rPr>
          <w:rFonts w:cstheme="minorHAnsi"/>
          <w:lang w:val="en-US"/>
        </w:rPr>
        <w:t>.</w:t>
      </w:r>
      <w:r w:rsidR="00F31A38" w:rsidRPr="00B41F21">
        <w:rPr>
          <w:rFonts w:cstheme="minorHAnsi"/>
          <w:lang w:val="en-US"/>
        </w:rPr>
        <w:t xml:space="preserve"> </w:t>
      </w:r>
      <w:r w:rsidR="00C14130" w:rsidRPr="00B41F21">
        <w:rPr>
          <w:rFonts w:cstheme="minorHAnsi"/>
          <w:lang w:val="en-US"/>
        </w:rPr>
        <w:t>Thes</w:t>
      </w:r>
      <w:r w:rsidR="00863D5E" w:rsidRPr="00B41F21">
        <w:rPr>
          <w:rFonts w:cstheme="minorHAnsi"/>
          <w:lang w:val="en-US"/>
        </w:rPr>
        <w:t>e protests</w:t>
      </w:r>
      <w:r w:rsidR="00F31A38" w:rsidRPr="00B41F21">
        <w:rPr>
          <w:rFonts w:cstheme="minorHAnsi"/>
          <w:lang w:val="en-US"/>
        </w:rPr>
        <w:t xml:space="preserve"> can cause increased development costs, delayed constructions or developments, and </w:t>
      </w:r>
      <w:r w:rsidR="00914FE4" w:rsidRPr="00B41F21">
        <w:rPr>
          <w:rFonts w:cstheme="minorHAnsi"/>
          <w:lang w:val="en-US"/>
        </w:rPr>
        <w:t xml:space="preserve">other negative consequences that not only </w:t>
      </w:r>
      <w:r w:rsidR="00A70CA4" w:rsidRPr="00B41F21">
        <w:rPr>
          <w:rFonts w:cstheme="minorHAnsi"/>
          <w:lang w:val="en-US"/>
        </w:rPr>
        <w:t xml:space="preserve">can </w:t>
      </w:r>
      <w:r w:rsidR="00B55529" w:rsidRPr="00B41F21">
        <w:rPr>
          <w:rFonts w:cstheme="minorHAnsi"/>
          <w:lang w:val="en-US"/>
        </w:rPr>
        <w:t>influence</w:t>
      </w:r>
      <w:r w:rsidR="00914FE4" w:rsidRPr="00B41F21">
        <w:rPr>
          <w:rFonts w:cstheme="minorHAnsi"/>
          <w:lang w:val="en-US"/>
        </w:rPr>
        <w:t xml:space="preserve"> the local environment, but the city as a whole</w:t>
      </w:r>
      <w:r w:rsidR="0000163D" w:rsidRPr="00B41F21">
        <w:rPr>
          <w:rFonts w:cstheme="minorHAnsi"/>
          <w:lang w:val="en-US"/>
        </w:rPr>
        <w:t>.</w:t>
      </w:r>
      <w:r w:rsidR="0000163D" w:rsidRPr="00B41F21">
        <w:rPr>
          <w:rFonts w:cstheme="minorHAnsi"/>
          <w:lang w:val="en-US"/>
        </w:rPr>
        <w:tab/>
      </w:r>
      <w:r w:rsidR="00370169" w:rsidRPr="00B41F21">
        <w:rPr>
          <w:rFonts w:cstheme="minorHAnsi"/>
          <w:lang w:val="en-US"/>
        </w:rPr>
        <w:t>Some theorists tr</w:t>
      </w:r>
      <w:r w:rsidR="00DB3C0F" w:rsidRPr="00B41F21">
        <w:rPr>
          <w:rFonts w:cstheme="minorHAnsi"/>
          <w:lang w:val="en-US"/>
        </w:rPr>
        <w:t>y</w:t>
      </w:r>
      <w:r w:rsidR="00370169" w:rsidRPr="00B41F21">
        <w:rPr>
          <w:rFonts w:cstheme="minorHAnsi"/>
          <w:lang w:val="en-US"/>
        </w:rPr>
        <w:t xml:space="preserve"> to </w:t>
      </w:r>
      <w:r w:rsidR="00425086" w:rsidRPr="00B41F21">
        <w:rPr>
          <w:rFonts w:cstheme="minorHAnsi"/>
          <w:lang w:val="en-US"/>
        </w:rPr>
        <w:t>rehabilitate</w:t>
      </w:r>
      <w:r w:rsidR="00370169" w:rsidRPr="00B41F21">
        <w:rPr>
          <w:rFonts w:cstheme="minorHAnsi"/>
          <w:lang w:val="en-US"/>
        </w:rPr>
        <w:t xml:space="preserve"> NIMBYism</w:t>
      </w:r>
      <w:r w:rsidR="006D276B" w:rsidRPr="00B41F21">
        <w:rPr>
          <w:rFonts w:cstheme="minorHAnsi"/>
          <w:lang w:val="en-US"/>
        </w:rPr>
        <w:t xml:space="preserve"> </w:t>
      </w:r>
      <w:r w:rsidR="00443E26" w:rsidRPr="00B41F21">
        <w:rPr>
          <w:rFonts w:cstheme="minorHAnsi"/>
          <w:lang w:val="en-US"/>
        </w:rPr>
        <w:t xml:space="preserve">by morally legitimizing </w:t>
      </w:r>
      <w:r w:rsidR="00E02A9B" w:rsidRPr="00B41F21">
        <w:rPr>
          <w:rFonts w:cstheme="minorHAnsi"/>
          <w:lang w:val="en-US"/>
        </w:rPr>
        <w:t>the actions of NIMBY-claimants</w:t>
      </w:r>
      <w:r w:rsidR="00BC4280" w:rsidRPr="00B41F21">
        <w:rPr>
          <w:rFonts w:cstheme="minorHAnsi"/>
          <w:lang w:val="en-US"/>
        </w:rPr>
        <w:t>.</w:t>
      </w:r>
      <w:r w:rsidR="00D042C6" w:rsidRPr="00B41F21">
        <w:rPr>
          <w:rFonts w:cstheme="minorHAnsi"/>
          <w:lang w:val="en-US"/>
        </w:rPr>
        <w:t xml:space="preserve"> T</w:t>
      </w:r>
      <w:r w:rsidR="00370169" w:rsidRPr="00B41F21">
        <w:rPr>
          <w:rFonts w:cstheme="minorHAnsi"/>
          <w:lang w:val="en-US"/>
        </w:rPr>
        <w:t xml:space="preserve">his paper will be </w:t>
      </w:r>
      <w:r w:rsidR="00875F17" w:rsidRPr="00B41F21">
        <w:rPr>
          <w:rFonts w:cstheme="minorHAnsi"/>
          <w:lang w:val="en-US"/>
        </w:rPr>
        <w:t>argue</w:t>
      </w:r>
      <w:r w:rsidR="00370169" w:rsidRPr="00B41F21">
        <w:rPr>
          <w:rFonts w:cstheme="minorHAnsi"/>
          <w:lang w:val="en-US"/>
        </w:rPr>
        <w:t xml:space="preserve"> that although </w:t>
      </w:r>
      <w:r w:rsidR="00B82795" w:rsidRPr="00B41F21">
        <w:rPr>
          <w:rFonts w:cstheme="minorHAnsi"/>
          <w:lang w:val="en-US"/>
        </w:rPr>
        <w:t>those actions</w:t>
      </w:r>
      <w:r w:rsidR="00370169" w:rsidRPr="00B41F21">
        <w:rPr>
          <w:rFonts w:cstheme="minorHAnsi"/>
          <w:lang w:val="en-US"/>
        </w:rPr>
        <w:t xml:space="preserve"> can be legitimized, </w:t>
      </w:r>
      <w:r w:rsidR="00C61811" w:rsidRPr="00B41F21">
        <w:rPr>
          <w:rFonts w:cstheme="minorHAnsi"/>
          <w:lang w:val="en-US"/>
        </w:rPr>
        <w:t>NIMBYism</w:t>
      </w:r>
      <w:r w:rsidR="00370169" w:rsidRPr="00B41F21">
        <w:rPr>
          <w:rFonts w:cstheme="minorHAnsi"/>
          <w:lang w:val="en-US"/>
        </w:rPr>
        <w:t xml:space="preserve"> still</w:t>
      </w:r>
      <w:r w:rsidR="00C74198" w:rsidRPr="00B41F21">
        <w:rPr>
          <w:rFonts w:cstheme="minorHAnsi"/>
          <w:lang w:val="en-US"/>
        </w:rPr>
        <w:t xml:space="preserve"> perpetuates and</w:t>
      </w:r>
      <w:r w:rsidR="00370169" w:rsidRPr="00B41F21">
        <w:rPr>
          <w:rFonts w:cstheme="minorHAnsi"/>
          <w:lang w:val="en-US"/>
        </w:rPr>
        <w:t xml:space="preserve"> </w:t>
      </w:r>
      <w:r w:rsidR="006479C6" w:rsidRPr="00B41F21">
        <w:rPr>
          <w:rFonts w:cstheme="minorHAnsi"/>
          <w:lang w:val="en-US"/>
        </w:rPr>
        <w:t>causes</w:t>
      </w:r>
      <w:r w:rsidR="0000163D" w:rsidRPr="00B41F21">
        <w:rPr>
          <w:rFonts w:cstheme="minorHAnsi"/>
          <w:lang w:val="en-US"/>
        </w:rPr>
        <w:t xml:space="preserve"> </w:t>
      </w:r>
      <w:r w:rsidR="00F810BE" w:rsidRPr="00B41F21">
        <w:rPr>
          <w:rFonts w:cstheme="minorHAnsi"/>
          <w:lang w:val="en-US"/>
        </w:rPr>
        <w:t xml:space="preserve">inequality and polarization. </w:t>
      </w:r>
      <w:r w:rsidR="00C80FF0" w:rsidRPr="00B41F21">
        <w:rPr>
          <w:rFonts w:cstheme="minorHAnsi"/>
          <w:lang w:val="en-US"/>
        </w:rPr>
        <w:t xml:space="preserve">It will be </w:t>
      </w:r>
      <w:r w:rsidR="005C2944" w:rsidRPr="00B41F21">
        <w:rPr>
          <w:rFonts w:cstheme="minorHAnsi"/>
          <w:lang w:val="en-US"/>
        </w:rPr>
        <w:t>argued</w:t>
      </w:r>
      <w:r w:rsidR="00C80FF0" w:rsidRPr="00B41F21">
        <w:rPr>
          <w:rFonts w:cstheme="minorHAnsi"/>
          <w:lang w:val="en-US"/>
        </w:rPr>
        <w:t xml:space="preserve"> that</w:t>
      </w:r>
      <w:r w:rsidR="00733A23" w:rsidRPr="00B41F21">
        <w:rPr>
          <w:rFonts w:cstheme="minorHAnsi"/>
          <w:lang w:val="en-US"/>
        </w:rPr>
        <w:t xml:space="preserve"> th</w:t>
      </w:r>
      <w:r w:rsidR="0024778D" w:rsidRPr="00B41F21">
        <w:rPr>
          <w:rFonts w:cstheme="minorHAnsi"/>
          <w:lang w:val="en-US"/>
        </w:rPr>
        <w:t>ese</w:t>
      </w:r>
      <w:r w:rsidR="00C80FF0" w:rsidRPr="00B41F21">
        <w:rPr>
          <w:rFonts w:cstheme="minorHAnsi"/>
          <w:lang w:val="en-US"/>
        </w:rPr>
        <w:t xml:space="preserve"> negative consequences </w:t>
      </w:r>
      <w:r w:rsidR="00B264E0" w:rsidRPr="00B41F21">
        <w:rPr>
          <w:rFonts w:cstheme="minorHAnsi"/>
          <w:lang w:val="en-US"/>
        </w:rPr>
        <w:t>partly</w:t>
      </w:r>
      <w:r w:rsidR="00C80FF0" w:rsidRPr="00B41F21">
        <w:rPr>
          <w:rFonts w:cstheme="minorHAnsi"/>
          <w:lang w:val="en-US"/>
        </w:rPr>
        <w:t xml:space="preserve"> stem from the social and economic differences</w:t>
      </w:r>
      <w:r w:rsidR="00415C59" w:rsidRPr="00B41F21">
        <w:rPr>
          <w:rFonts w:cstheme="minorHAnsi"/>
          <w:lang w:val="en-US"/>
        </w:rPr>
        <w:t xml:space="preserve"> that are underexposed in </w:t>
      </w:r>
      <w:r w:rsidR="00493A57" w:rsidRPr="00B41F21">
        <w:rPr>
          <w:rFonts w:cstheme="minorHAnsi"/>
          <w:lang w:val="en-US"/>
        </w:rPr>
        <w:t xml:space="preserve">contemporary </w:t>
      </w:r>
      <w:r w:rsidR="00FF2A27" w:rsidRPr="00B41F21">
        <w:rPr>
          <w:rFonts w:cstheme="minorHAnsi"/>
          <w:lang w:val="en-US"/>
        </w:rPr>
        <w:t xml:space="preserve">urban theory </w:t>
      </w:r>
      <w:r w:rsidR="00D042C6" w:rsidRPr="00B41F21">
        <w:rPr>
          <w:rFonts w:cstheme="minorHAnsi"/>
          <w:lang w:val="en-US"/>
        </w:rPr>
        <w:t>concerning NIMBYism.</w:t>
      </w:r>
      <w:r w:rsidR="00F60CC9" w:rsidRPr="00B41F21">
        <w:rPr>
          <w:rFonts w:cstheme="minorHAnsi"/>
          <w:lang w:val="en-US"/>
        </w:rPr>
        <w:t xml:space="preserve"> So,</w:t>
      </w:r>
      <w:r w:rsidR="0087181C" w:rsidRPr="00B41F21">
        <w:rPr>
          <w:rFonts w:cstheme="minorHAnsi"/>
          <w:lang w:val="en-US"/>
        </w:rPr>
        <w:t xml:space="preserve"> </w:t>
      </w:r>
      <w:r w:rsidR="00F60CC9" w:rsidRPr="00B41F21">
        <w:rPr>
          <w:rFonts w:cstheme="minorHAnsi"/>
          <w:i/>
          <w:iCs/>
          <w:lang w:val="en-US"/>
        </w:rPr>
        <w:t>to what extent can NIMBYism be rehabilitated in urban settings, while accounting for the inequality and polarization?</w:t>
      </w:r>
      <w:r w:rsidR="0046738D" w:rsidRPr="00B41F21">
        <w:rPr>
          <w:rFonts w:cstheme="minorHAnsi"/>
          <w:lang w:val="en-US"/>
        </w:rPr>
        <w:tab/>
      </w:r>
      <w:r w:rsidR="00F60CC9" w:rsidRPr="00B41F21">
        <w:rPr>
          <w:rFonts w:cstheme="minorHAnsi"/>
          <w:lang w:val="en-US"/>
        </w:rPr>
        <w:tab/>
      </w:r>
      <w:r w:rsidR="00690376" w:rsidRPr="00B41F21">
        <w:rPr>
          <w:rFonts w:cstheme="minorHAnsi"/>
          <w:lang w:val="en-US"/>
        </w:rPr>
        <w:tab/>
      </w:r>
      <w:r w:rsidR="00690376" w:rsidRPr="00B41F21">
        <w:rPr>
          <w:rFonts w:cstheme="minorHAnsi"/>
          <w:lang w:val="en-US"/>
        </w:rPr>
        <w:tab/>
      </w:r>
      <w:r w:rsidR="00690376" w:rsidRPr="00B41F21">
        <w:rPr>
          <w:rFonts w:cstheme="minorHAnsi"/>
          <w:lang w:val="en-US"/>
        </w:rPr>
        <w:tab/>
      </w:r>
      <w:r w:rsidR="00A67652" w:rsidRPr="00B41F21">
        <w:rPr>
          <w:rFonts w:cstheme="minorHAnsi"/>
          <w:lang w:val="en-US"/>
        </w:rPr>
        <w:t>To answer this question</w:t>
      </w:r>
      <w:r w:rsidR="0088538B" w:rsidRPr="00B41F21">
        <w:rPr>
          <w:rFonts w:cstheme="minorHAnsi"/>
          <w:lang w:val="en-US"/>
        </w:rPr>
        <w:t>,</w:t>
      </w:r>
      <w:r w:rsidR="00A67652" w:rsidRPr="00B41F21">
        <w:rPr>
          <w:rFonts w:cstheme="minorHAnsi"/>
          <w:lang w:val="en-US"/>
        </w:rPr>
        <w:t xml:space="preserve"> the concept of </w:t>
      </w:r>
      <w:r w:rsidR="00A67652" w:rsidRPr="00B41F21">
        <w:rPr>
          <w:rFonts w:cstheme="minorHAnsi"/>
          <w:i/>
          <w:iCs/>
          <w:lang w:val="en-US"/>
        </w:rPr>
        <w:t>‘’the right to the city’’</w:t>
      </w:r>
      <w:r w:rsidR="00A67652" w:rsidRPr="00B41F21">
        <w:rPr>
          <w:rFonts w:cstheme="minorHAnsi"/>
          <w:lang w:val="en-US"/>
        </w:rPr>
        <w:t xml:space="preserve"> will</w:t>
      </w:r>
      <w:r w:rsidR="004233E4" w:rsidRPr="00B41F21">
        <w:rPr>
          <w:rFonts w:cstheme="minorHAnsi"/>
          <w:lang w:val="en-US"/>
        </w:rPr>
        <w:t xml:space="preserve"> first</w:t>
      </w:r>
      <w:r w:rsidR="00A67652" w:rsidRPr="00B41F21">
        <w:rPr>
          <w:rFonts w:cstheme="minorHAnsi"/>
          <w:lang w:val="en-US"/>
        </w:rPr>
        <w:t xml:space="preserve"> be evaluated. </w:t>
      </w:r>
      <w:r w:rsidR="00FA3091" w:rsidRPr="00B41F21">
        <w:rPr>
          <w:rFonts w:cstheme="minorHAnsi"/>
          <w:lang w:val="en-US"/>
        </w:rPr>
        <w:t xml:space="preserve">This paper will argue that NIMBYism can be seen as </w:t>
      </w:r>
      <w:r w:rsidR="00251E3B" w:rsidRPr="00B41F21">
        <w:rPr>
          <w:rFonts w:cstheme="minorHAnsi"/>
          <w:lang w:val="en-US"/>
        </w:rPr>
        <w:t>a</w:t>
      </w:r>
      <w:r w:rsidR="00B84EC0" w:rsidRPr="00B41F21">
        <w:rPr>
          <w:rFonts w:cstheme="minorHAnsi"/>
          <w:lang w:val="en-US"/>
        </w:rPr>
        <w:t xml:space="preserve"> wa</w:t>
      </w:r>
      <w:r w:rsidR="0069361A" w:rsidRPr="00B41F21">
        <w:rPr>
          <w:rFonts w:cstheme="minorHAnsi"/>
          <w:lang w:val="en-US"/>
        </w:rPr>
        <w:t>y</w:t>
      </w:r>
      <w:r w:rsidR="00B84EC0" w:rsidRPr="00B41F21">
        <w:rPr>
          <w:rFonts w:cstheme="minorHAnsi"/>
          <w:lang w:val="en-US"/>
        </w:rPr>
        <w:t xml:space="preserve"> to claim one’s right to the city.</w:t>
      </w:r>
      <w:r w:rsidR="00BF7844" w:rsidRPr="00B41F21">
        <w:rPr>
          <w:rFonts w:cstheme="minorHAnsi"/>
          <w:lang w:val="en-US"/>
        </w:rPr>
        <w:t xml:space="preserve"> </w:t>
      </w:r>
      <w:r w:rsidR="00AA789B" w:rsidRPr="00B41F21">
        <w:rPr>
          <w:rFonts w:cstheme="minorHAnsi"/>
          <w:lang w:val="en-US"/>
        </w:rPr>
        <w:t>But</w:t>
      </w:r>
      <w:r w:rsidR="00F65587" w:rsidRPr="00B41F21">
        <w:rPr>
          <w:rFonts w:cstheme="minorHAnsi"/>
          <w:lang w:val="en-US"/>
        </w:rPr>
        <w:t xml:space="preserve"> </w:t>
      </w:r>
      <w:r w:rsidR="00AA789B" w:rsidRPr="00B41F21">
        <w:rPr>
          <w:rFonts w:cstheme="minorHAnsi"/>
          <w:lang w:val="en-US"/>
        </w:rPr>
        <w:t xml:space="preserve">it will also be </w:t>
      </w:r>
      <w:r w:rsidR="00725298" w:rsidRPr="00B41F21">
        <w:rPr>
          <w:rFonts w:cstheme="minorHAnsi"/>
          <w:lang w:val="en-US"/>
        </w:rPr>
        <w:t>argued</w:t>
      </w:r>
      <w:r w:rsidR="00AA789B" w:rsidRPr="00B41F21">
        <w:rPr>
          <w:rFonts w:cstheme="minorHAnsi"/>
          <w:lang w:val="en-US"/>
        </w:rPr>
        <w:t xml:space="preserve"> that the same framework </w:t>
      </w:r>
      <w:r w:rsidR="00E34177" w:rsidRPr="00B41F21">
        <w:rPr>
          <w:rFonts w:cstheme="minorHAnsi"/>
          <w:lang w:val="en-US"/>
        </w:rPr>
        <w:t xml:space="preserve">of the right to the city </w:t>
      </w:r>
      <w:r w:rsidR="00AA789B" w:rsidRPr="00B41F21">
        <w:rPr>
          <w:rFonts w:cstheme="minorHAnsi"/>
          <w:lang w:val="en-US"/>
        </w:rPr>
        <w:t>risks to perpetuat</w:t>
      </w:r>
      <w:r w:rsidR="00E34177" w:rsidRPr="00B41F21">
        <w:rPr>
          <w:rFonts w:cstheme="minorHAnsi"/>
          <w:lang w:val="en-US"/>
        </w:rPr>
        <w:t>e</w:t>
      </w:r>
      <w:r w:rsidR="00AA789B" w:rsidRPr="00B41F21">
        <w:rPr>
          <w:rFonts w:cstheme="minorHAnsi"/>
          <w:lang w:val="en-US"/>
        </w:rPr>
        <w:t xml:space="preserve"> </w:t>
      </w:r>
      <w:r w:rsidR="006E2BD1" w:rsidRPr="00B41F21">
        <w:rPr>
          <w:rFonts w:cstheme="minorHAnsi"/>
          <w:lang w:val="en-US"/>
        </w:rPr>
        <w:t xml:space="preserve">more </w:t>
      </w:r>
      <w:r w:rsidR="00AA789B" w:rsidRPr="00B41F21">
        <w:rPr>
          <w:rFonts w:cstheme="minorHAnsi"/>
          <w:lang w:val="en-US"/>
        </w:rPr>
        <w:t xml:space="preserve">polarizing NIMBY-claims </w:t>
      </w:r>
      <w:r w:rsidR="00155530" w:rsidRPr="00B41F21">
        <w:rPr>
          <w:rFonts w:cstheme="minorHAnsi"/>
          <w:lang w:val="en-US"/>
        </w:rPr>
        <w:t xml:space="preserve">in </w:t>
      </w:r>
      <w:r w:rsidR="00AA789B" w:rsidRPr="00B41F21">
        <w:rPr>
          <w:rFonts w:cstheme="minorHAnsi"/>
          <w:lang w:val="en-US"/>
        </w:rPr>
        <w:t xml:space="preserve">urban </w:t>
      </w:r>
      <w:r w:rsidR="00125EC5" w:rsidRPr="00B41F21">
        <w:rPr>
          <w:rFonts w:cstheme="minorHAnsi"/>
          <w:lang w:val="en-US"/>
        </w:rPr>
        <w:t>settings</w:t>
      </w:r>
      <w:r w:rsidR="00AA789B" w:rsidRPr="00B41F21">
        <w:rPr>
          <w:rFonts w:cstheme="minorHAnsi"/>
          <w:lang w:val="en-US"/>
        </w:rPr>
        <w:t>.</w:t>
      </w:r>
      <w:r w:rsidR="005C06F9" w:rsidRPr="00B41F21">
        <w:rPr>
          <w:rFonts w:cstheme="minorHAnsi"/>
          <w:lang w:val="en-US"/>
        </w:rPr>
        <w:tab/>
      </w:r>
      <w:r w:rsidR="0046738D" w:rsidRPr="00B41F21">
        <w:rPr>
          <w:rFonts w:cstheme="minorHAnsi"/>
          <w:lang w:val="en-US"/>
        </w:rPr>
        <w:t xml:space="preserve"> </w:t>
      </w:r>
      <w:r w:rsidR="0046738D" w:rsidRPr="00B41F21">
        <w:rPr>
          <w:rFonts w:cstheme="minorHAnsi"/>
          <w:lang w:val="en-US"/>
        </w:rPr>
        <w:tab/>
      </w:r>
      <w:r w:rsidR="0046738D" w:rsidRPr="00B41F21">
        <w:rPr>
          <w:rFonts w:cstheme="minorHAnsi"/>
          <w:lang w:val="en-US"/>
        </w:rPr>
        <w:tab/>
      </w:r>
      <w:r w:rsidR="0046738D" w:rsidRPr="00B41F21">
        <w:rPr>
          <w:rFonts w:cstheme="minorHAnsi"/>
          <w:lang w:val="en-US"/>
        </w:rPr>
        <w:tab/>
      </w:r>
      <w:r w:rsidR="0046738D" w:rsidRPr="00B41F21">
        <w:rPr>
          <w:rFonts w:cstheme="minorHAnsi"/>
          <w:lang w:val="en-US"/>
        </w:rPr>
        <w:tab/>
      </w:r>
      <w:r w:rsidR="0046738D" w:rsidRPr="00B41F21">
        <w:rPr>
          <w:rFonts w:cstheme="minorHAnsi"/>
          <w:lang w:val="en-US"/>
        </w:rPr>
        <w:tab/>
      </w:r>
      <w:r w:rsidR="0046738D" w:rsidRPr="00B41F21">
        <w:rPr>
          <w:rFonts w:cstheme="minorHAnsi"/>
          <w:lang w:val="en-US"/>
        </w:rPr>
        <w:tab/>
      </w:r>
      <w:r w:rsidR="0046738D" w:rsidRPr="00B41F21">
        <w:rPr>
          <w:rFonts w:cstheme="minorHAnsi"/>
          <w:lang w:val="en-US"/>
        </w:rPr>
        <w:tab/>
      </w:r>
      <w:r w:rsidR="0046738D" w:rsidRPr="00B41F21">
        <w:rPr>
          <w:rFonts w:cstheme="minorHAnsi"/>
          <w:lang w:val="en-US"/>
        </w:rPr>
        <w:tab/>
      </w:r>
      <w:r w:rsidR="00155530" w:rsidRPr="00B41F21">
        <w:rPr>
          <w:rFonts w:cstheme="minorHAnsi"/>
          <w:lang w:val="en-US"/>
        </w:rPr>
        <w:t>That is why this paper will argue for more deliberative urban planning processes. This is done by evaluat</w:t>
      </w:r>
      <w:r w:rsidR="00AA7A99" w:rsidRPr="00B41F21">
        <w:rPr>
          <w:rFonts w:cstheme="minorHAnsi"/>
          <w:lang w:val="en-US"/>
        </w:rPr>
        <w:t>ing</w:t>
      </w:r>
      <w:r w:rsidR="00155530" w:rsidRPr="00B41F21">
        <w:rPr>
          <w:rFonts w:cstheme="minorHAnsi"/>
          <w:lang w:val="en-US"/>
        </w:rPr>
        <w:t xml:space="preserve"> the theory of deliberative democracy. Th</w:t>
      </w:r>
      <w:r w:rsidR="00570298" w:rsidRPr="00B41F21">
        <w:rPr>
          <w:rFonts w:cstheme="minorHAnsi"/>
          <w:lang w:val="en-US"/>
        </w:rPr>
        <w:t>e</w:t>
      </w:r>
      <w:r w:rsidR="00155530" w:rsidRPr="00B41F21">
        <w:rPr>
          <w:rFonts w:cstheme="minorHAnsi"/>
          <w:lang w:val="en-US"/>
        </w:rPr>
        <w:t xml:space="preserve"> </w:t>
      </w:r>
      <w:r w:rsidR="00F2188E" w:rsidRPr="00B41F21">
        <w:rPr>
          <w:rFonts w:cstheme="minorHAnsi"/>
          <w:lang w:val="en-US"/>
        </w:rPr>
        <w:t xml:space="preserve">framework </w:t>
      </w:r>
      <w:r w:rsidR="00570298" w:rsidRPr="00B41F21">
        <w:rPr>
          <w:rFonts w:cstheme="minorHAnsi"/>
          <w:lang w:val="en-US"/>
        </w:rPr>
        <w:t xml:space="preserve">that this theory offers, </w:t>
      </w:r>
      <w:r w:rsidR="00155530" w:rsidRPr="00B41F21">
        <w:rPr>
          <w:rFonts w:cstheme="minorHAnsi"/>
          <w:lang w:val="en-US"/>
        </w:rPr>
        <w:t>highlight</w:t>
      </w:r>
      <w:r w:rsidR="00F62497" w:rsidRPr="00B41F21">
        <w:rPr>
          <w:rFonts w:cstheme="minorHAnsi"/>
          <w:lang w:val="en-US"/>
        </w:rPr>
        <w:t>s</w:t>
      </w:r>
      <w:r w:rsidR="00155530" w:rsidRPr="00B41F21">
        <w:rPr>
          <w:rFonts w:cstheme="minorHAnsi"/>
          <w:lang w:val="en-US"/>
        </w:rPr>
        <w:t xml:space="preserve"> the importance of well informed and well-reasoned public </w:t>
      </w:r>
      <w:r w:rsidR="00570298" w:rsidRPr="00B41F21">
        <w:rPr>
          <w:rFonts w:cstheme="minorHAnsi"/>
          <w:lang w:val="en-US"/>
        </w:rPr>
        <w:t xml:space="preserve">participatory </w:t>
      </w:r>
      <w:r w:rsidR="00155530" w:rsidRPr="00B41F21">
        <w:rPr>
          <w:rFonts w:cstheme="minorHAnsi"/>
          <w:lang w:val="en-US"/>
        </w:rPr>
        <w:t>deliberation in decision-making processes</w:t>
      </w:r>
      <w:r w:rsidR="00C04B30" w:rsidRPr="00B41F21">
        <w:rPr>
          <w:rFonts w:cstheme="minorHAnsi"/>
          <w:lang w:val="en-US"/>
        </w:rPr>
        <w:t>.</w:t>
      </w:r>
      <w:r w:rsidR="00861D38" w:rsidRPr="00B41F21">
        <w:rPr>
          <w:rFonts w:cstheme="minorHAnsi"/>
          <w:lang w:val="en-US"/>
        </w:rPr>
        <w:t xml:space="preserve"> It will be argued that this </w:t>
      </w:r>
      <w:r w:rsidR="004F54E8" w:rsidRPr="00B41F21">
        <w:rPr>
          <w:rFonts w:cstheme="minorHAnsi"/>
          <w:lang w:val="en-US"/>
        </w:rPr>
        <w:t xml:space="preserve">deliberative framework could help in creating </w:t>
      </w:r>
      <w:r w:rsidR="00792502" w:rsidRPr="00B41F21">
        <w:rPr>
          <w:rFonts w:cstheme="minorHAnsi"/>
          <w:lang w:val="en-US"/>
        </w:rPr>
        <w:t>more inclusive, equal and less polarizing urban-planning processes</w:t>
      </w:r>
      <w:r w:rsidR="00B376E7" w:rsidRPr="00B41F21">
        <w:rPr>
          <w:rFonts w:cstheme="minorHAnsi"/>
          <w:lang w:val="en-US"/>
        </w:rPr>
        <w:t xml:space="preserve">, that could help rehabilitating NIMBYism in urban settings. </w:t>
      </w:r>
    </w:p>
    <w:p w14:paraId="6DB597FB" w14:textId="1F68A296" w:rsidR="004C2374" w:rsidRPr="00B41F21" w:rsidRDefault="004C2374" w:rsidP="008D616A">
      <w:pPr>
        <w:spacing w:line="240" w:lineRule="auto"/>
        <w:rPr>
          <w:rFonts w:cstheme="minorHAnsi"/>
          <w:lang w:val="en-US"/>
        </w:rPr>
      </w:pPr>
    </w:p>
    <w:p w14:paraId="7FA95742" w14:textId="77777777" w:rsidR="00D909BF" w:rsidRPr="00B41F21" w:rsidRDefault="00D909BF" w:rsidP="008D616A">
      <w:pPr>
        <w:pStyle w:val="Kop1"/>
        <w:spacing w:line="240" w:lineRule="auto"/>
        <w:rPr>
          <w:rFonts w:asciiTheme="minorHAnsi" w:eastAsia="Times New Roman" w:hAnsiTheme="minorHAnsi" w:cstheme="minorHAnsi"/>
          <w:bdr w:val="none" w:sz="0" w:space="0" w:color="auto" w:frame="1"/>
          <w:lang w:val="en-US" w:eastAsia="nl-NL"/>
        </w:rPr>
      </w:pPr>
    </w:p>
    <w:p w14:paraId="01E2F699" w14:textId="6F54DA68" w:rsidR="007611E1" w:rsidRPr="00B41F21" w:rsidRDefault="00D909BF" w:rsidP="008D616A">
      <w:pPr>
        <w:spacing w:line="240" w:lineRule="auto"/>
        <w:rPr>
          <w:rFonts w:eastAsia="Times New Roman" w:cstheme="minorHAnsi"/>
          <w:bdr w:val="none" w:sz="0" w:space="0" w:color="auto" w:frame="1"/>
          <w:lang w:val="en-US" w:eastAsia="nl-NL"/>
        </w:rPr>
      </w:pPr>
      <w:r w:rsidRPr="00B41F21">
        <w:rPr>
          <w:rFonts w:eastAsia="Times New Roman" w:cstheme="minorHAnsi"/>
          <w:bdr w:val="none" w:sz="0" w:space="0" w:color="auto" w:frame="1"/>
          <w:lang w:val="en-US" w:eastAsia="nl-NL"/>
        </w:rPr>
        <w:br w:type="page"/>
      </w:r>
    </w:p>
    <w:bookmarkStart w:id="3" w:name="_Toc142949731" w:displacedByCustomXml="next"/>
    <w:sdt>
      <w:sdtPr>
        <w:rPr>
          <w:rFonts w:asciiTheme="minorHAnsi" w:eastAsiaTheme="minorHAnsi" w:hAnsiTheme="minorHAnsi" w:cstheme="minorHAnsi"/>
          <w:b w:val="0"/>
          <w:sz w:val="22"/>
          <w:szCs w:val="22"/>
        </w:rPr>
        <w:id w:val="321016172"/>
        <w:docPartObj>
          <w:docPartGallery w:val="Table of Contents"/>
          <w:docPartUnique/>
        </w:docPartObj>
      </w:sdtPr>
      <w:sdtEndPr>
        <w:rPr>
          <w:bCs/>
        </w:rPr>
      </w:sdtEndPr>
      <w:sdtContent>
        <w:p w14:paraId="500420FD" w14:textId="29CB70AA" w:rsidR="007611E1" w:rsidRPr="00B41F21" w:rsidRDefault="007611E1" w:rsidP="008D616A">
          <w:pPr>
            <w:pStyle w:val="Kop1"/>
            <w:spacing w:line="240" w:lineRule="auto"/>
            <w:rPr>
              <w:rFonts w:asciiTheme="minorHAnsi" w:hAnsiTheme="minorHAnsi" w:cstheme="minorHAnsi"/>
              <w:lang w:val="en-US"/>
            </w:rPr>
          </w:pPr>
          <w:r w:rsidRPr="00B41F21">
            <w:rPr>
              <w:rFonts w:asciiTheme="minorHAnsi" w:hAnsiTheme="minorHAnsi" w:cstheme="minorHAnsi"/>
              <w:lang w:val="en-US"/>
            </w:rPr>
            <w:t>Table of contents</w:t>
          </w:r>
          <w:bookmarkEnd w:id="3"/>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00A021C6" w:rsidRPr="00B41F21">
            <w:rPr>
              <w:rFonts w:asciiTheme="minorHAnsi" w:hAnsiTheme="minorHAnsi" w:cstheme="minorHAnsi"/>
              <w:lang w:val="en-US"/>
            </w:rPr>
            <w:tab/>
          </w:r>
          <w:r w:rsidRPr="00B41F21">
            <w:rPr>
              <w:rFonts w:asciiTheme="minorHAnsi" w:hAnsiTheme="minorHAnsi" w:cstheme="minorHAnsi"/>
              <w:lang w:val="en-US"/>
            </w:rPr>
            <w:t xml:space="preserve"> </w:t>
          </w:r>
        </w:p>
        <w:p w14:paraId="24276871" w14:textId="18661C32" w:rsidR="0060364A" w:rsidRDefault="007611E1">
          <w:pPr>
            <w:pStyle w:val="Inhopg1"/>
            <w:tabs>
              <w:tab w:val="right" w:leader="dot" w:pos="9062"/>
            </w:tabs>
            <w:rPr>
              <w:rFonts w:eastAsiaTheme="minorEastAsia"/>
              <w:noProof/>
              <w:lang w:eastAsia="nl-NL"/>
            </w:rPr>
          </w:pPr>
          <w:r w:rsidRPr="00B41F21">
            <w:rPr>
              <w:rFonts w:cstheme="minorHAnsi"/>
            </w:rPr>
            <w:fldChar w:fldCharType="begin"/>
          </w:r>
          <w:r w:rsidRPr="00B41F21">
            <w:rPr>
              <w:rFonts w:cstheme="minorHAnsi"/>
            </w:rPr>
            <w:instrText xml:space="preserve"> TOC \o "1-3" \h \z \u </w:instrText>
          </w:r>
          <w:r w:rsidRPr="00B41F21">
            <w:rPr>
              <w:rFonts w:cstheme="minorHAnsi"/>
            </w:rPr>
            <w:fldChar w:fldCharType="separate"/>
          </w:r>
          <w:hyperlink w:anchor="_Toc142949729" w:history="1">
            <w:r w:rsidR="0060364A" w:rsidRPr="00CC626D">
              <w:rPr>
                <w:rStyle w:val="Hyperlink"/>
                <w:rFonts w:cstheme="minorHAnsi"/>
                <w:noProof/>
                <w:lang w:val="en-US"/>
              </w:rPr>
              <w:t>Preface</w:t>
            </w:r>
            <w:r w:rsidR="0060364A">
              <w:rPr>
                <w:noProof/>
                <w:webHidden/>
              </w:rPr>
              <w:tab/>
            </w:r>
            <w:r w:rsidR="0060364A">
              <w:rPr>
                <w:noProof/>
                <w:webHidden/>
              </w:rPr>
              <w:fldChar w:fldCharType="begin"/>
            </w:r>
            <w:r w:rsidR="0060364A">
              <w:rPr>
                <w:noProof/>
                <w:webHidden/>
              </w:rPr>
              <w:instrText xml:space="preserve"> PAGEREF _Toc142949729 \h </w:instrText>
            </w:r>
            <w:r w:rsidR="0060364A">
              <w:rPr>
                <w:noProof/>
                <w:webHidden/>
              </w:rPr>
            </w:r>
            <w:r w:rsidR="0060364A">
              <w:rPr>
                <w:noProof/>
                <w:webHidden/>
              </w:rPr>
              <w:fldChar w:fldCharType="separate"/>
            </w:r>
            <w:r w:rsidR="0060364A">
              <w:rPr>
                <w:noProof/>
                <w:webHidden/>
              </w:rPr>
              <w:t>2</w:t>
            </w:r>
            <w:r w:rsidR="0060364A">
              <w:rPr>
                <w:noProof/>
                <w:webHidden/>
              </w:rPr>
              <w:fldChar w:fldCharType="end"/>
            </w:r>
          </w:hyperlink>
        </w:p>
        <w:p w14:paraId="16DE8833" w14:textId="455F2F81" w:rsidR="0060364A" w:rsidRDefault="0060364A">
          <w:pPr>
            <w:pStyle w:val="Inhopg1"/>
            <w:tabs>
              <w:tab w:val="right" w:leader="dot" w:pos="9062"/>
            </w:tabs>
            <w:rPr>
              <w:rFonts w:eastAsiaTheme="minorEastAsia"/>
              <w:noProof/>
              <w:lang w:eastAsia="nl-NL"/>
            </w:rPr>
          </w:pPr>
          <w:hyperlink w:anchor="_Toc142949730" w:history="1">
            <w:r w:rsidRPr="00CC626D">
              <w:rPr>
                <w:rStyle w:val="Hyperlink"/>
                <w:rFonts w:cstheme="minorHAnsi"/>
                <w:noProof/>
                <w:lang w:val="en-US"/>
              </w:rPr>
              <w:t>Abstract</w:t>
            </w:r>
            <w:r>
              <w:rPr>
                <w:noProof/>
                <w:webHidden/>
              </w:rPr>
              <w:tab/>
            </w:r>
            <w:r>
              <w:rPr>
                <w:noProof/>
                <w:webHidden/>
              </w:rPr>
              <w:fldChar w:fldCharType="begin"/>
            </w:r>
            <w:r>
              <w:rPr>
                <w:noProof/>
                <w:webHidden/>
              </w:rPr>
              <w:instrText xml:space="preserve"> PAGEREF _Toc142949730 \h </w:instrText>
            </w:r>
            <w:r>
              <w:rPr>
                <w:noProof/>
                <w:webHidden/>
              </w:rPr>
            </w:r>
            <w:r>
              <w:rPr>
                <w:noProof/>
                <w:webHidden/>
              </w:rPr>
              <w:fldChar w:fldCharType="separate"/>
            </w:r>
            <w:r>
              <w:rPr>
                <w:noProof/>
                <w:webHidden/>
              </w:rPr>
              <w:t>3</w:t>
            </w:r>
            <w:r>
              <w:rPr>
                <w:noProof/>
                <w:webHidden/>
              </w:rPr>
              <w:fldChar w:fldCharType="end"/>
            </w:r>
          </w:hyperlink>
        </w:p>
        <w:p w14:paraId="721BDB80" w14:textId="3B026265" w:rsidR="0060364A" w:rsidRDefault="0060364A">
          <w:pPr>
            <w:pStyle w:val="Inhopg1"/>
            <w:tabs>
              <w:tab w:val="right" w:leader="dot" w:pos="9062"/>
            </w:tabs>
            <w:rPr>
              <w:rFonts w:eastAsiaTheme="minorEastAsia"/>
              <w:noProof/>
              <w:lang w:eastAsia="nl-NL"/>
            </w:rPr>
          </w:pPr>
          <w:hyperlink w:anchor="_Toc142949731" w:history="1">
            <w:r w:rsidRPr="00CC626D">
              <w:rPr>
                <w:rStyle w:val="Hyperlink"/>
                <w:rFonts w:cstheme="minorHAnsi"/>
                <w:noProof/>
                <w:lang w:val="en-US"/>
              </w:rPr>
              <w:t>Table of contents</w:t>
            </w:r>
            <w:r>
              <w:rPr>
                <w:noProof/>
                <w:webHidden/>
              </w:rPr>
              <w:tab/>
            </w:r>
            <w:r>
              <w:rPr>
                <w:noProof/>
                <w:webHidden/>
              </w:rPr>
              <w:fldChar w:fldCharType="begin"/>
            </w:r>
            <w:r>
              <w:rPr>
                <w:noProof/>
                <w:webHidden/>
              </w:rPr>
              <w:instrText xml:space="preserve"> PAGEREF _Toc142949731 \h </w:instrText>
            </w:r>
            <w:r>
              <w:rPr>
                <w:noProof/>
                <w:webHidden/>
              </w:rPr>
            </w:r>
            <w:r>
              <w:rPr>
                <w:noProof/>
                <w:webHidden/>
              </w:rPr>
              <w:fldChar w:fldCharType="separate"/>
            </w:r>
            <w:r>
              <w:rPr>
                <w:noProof/>
                <w:webHidden/>
              </w:rPr>
              <w:t>4</w:t>
            </w:r>
            <w:r>
              <w:rPr>
                <w:noProof/>
                <w:webHidden/>
              </w:rPr>
              <w:fldChar w:fldCharType="end"/>
            </w:r>
          </w:hyperlink>
        </w:p>
        <w:p w14:paraId="31C0A893" w14:textId="5E8BCAA8" w:rsidR="0060364A" w:rsidRDefault="0060364A">
          <w:pPr>
            <w:pStyle w:val="Inhopg1"/>
            <w:tabs>
              <w:tab w:val="right" w:leader="dot" w:pos="9062"/>
            </w:tabs>
            <w:rPr>
              <w:rFonts w:eastAsiaTheme="minorEastAsia"/>
              <w:noProof/>
              <w:lang w:eastAsia="nl-NL"/>
            </w:rPr>
          </w:pPr>
          <w:hyperlink w:anchor="_Toc142949732" w:history="1">
            <w:r w:rsidRPr="00CC626D">
              <w:rPr>
                <w:rStyle w:val="Hyperlink"/>
                <w:rFonts w:eastAsia="Times New Roman" w:cstheme="minorHAnsi"/>
                <w:noProof/>
                <w:bdr w:val="none" w:sz="0" w:space="0" w:color="auto" w:frame="1"/>
                <w:lang w:val="en-US" w:eastAsia="nl-NL"/>
              </w:rPr>
              <w:t>Chapter 1. Introduction</w:t>
            </w:r>
            <w:r>
              <w:rPr>
                <w:noProof/>
                <w:webHidden/>
              </w:rPr>
              <w:tab/>
            </w:r>
            <w:r>
              <w:rPr>
                <w:noProof/>
                <w:webHidden/>
              </w:rPr>
              <w:fldChar w:fldCharType="begin"/>
            </w:r>
            <w:r>
              <w:rPr>
                <w:noProof/>
                <w:webHidden/>
              </w:rPr>
              <w:instrText xml:space="preserve"> PAGEREF _Toc142949732 \h </w:instrText>
            </w:r>
            <w:r>
              <w:rPr>
                <w:noProof/>
                <w:webHidden/>
              </w:rPr>
            </w:r>
            <w:r>
              <w:rPr>
                <w:noProof/>
                <w:webHidden/>
              </w:rPr>
              <w:fldChar w:fldCharType="separate"/>
            </w:r>
            <w:r>
              <w:rPr>
                <w:noProof/>
                <w:webHidden/>
              </w:rPr>
              <w:t>5</w:t>
            </w:r>
            <w:r>
              <w:rPr>
                <w:noProof/>
                <w:webHidden/>
              </w:rPr>
              <w:fldChar w:fldCharType="end"/>
            </w:r>
          </w:hyperlink>
        </w:p>
        <w:p w14:paraId="470FD89B" w14:textId="2B04A680" w:rsidR="0060364A" w:rsidRDefault="0060364A">
          <w:pPr>
            <w:pStyle w:val="Inhopg1"/>
            <w:tabs>
              <w:tab w:val="right" w:leader="dot" w:pos="9062"/>
            </w:tabs>
            <w:rPr>
              <w:rFonts w:eastAsiaTheme="minorEastAsia"/>
              <w:noProof/>
              <w:lang w:eastAsia="nl-NL"/>
            </w:rPr>
          </w:pPr>
          <w:hyperlink w:anchor="_Toc142949733" w:history="1">
            <w:r w:rsidRPr="00CC626D">
              <w:rPr>
                <w:rStyle w:val="Hyperlink"/>
                <w:rFonts w:cstheme="minorHAnsi"/>
                <w:noProof/>
                <w:lang w:val="en-US"/>
              </w:rPr>
              <w:t>Chapter 2. NIMBYism or local egoism?</w:t>
            </w:r>
            <w:r>
              <w:rPr>
                <w:noProof/>
                <w:webHidden/>
              </w:rPr>
              <w:tab/>
            </w:r>
            <w:r>
              <w:rPr>
                <w:noProof/>
                <w:webHidden/>
              </w:rPr>
              <w:fldChar w:fldCharType="begin"/>
            </w:r>
            <w:r>
              <w:rPr>
                <w:noProof/>
                <w:webHidden/>
              </w:rPr>
              <w:instrText xml:space="preserve"> PAGEREF _Toc142949733 \h </w:instrText>
            </w:r>
            <w:r>
              <w:rPr>
                <w:noProof/>
                <w:webHidden/>
              </w:rPr>
            </w:r>
            <w:r>
              <w:rPr>
                <w:noProof/>
                <w:webHidden/>
              </w:rPr>
              <w:fldChar w:fldCharType="separate"/>
            </w:r>
            <w:r>
              <w:rPr>
                <w:noProof/>
                <w:webHidden/>
              </w:rPr>
              <w:t>9</w:t>
            </w:r>
            <w:r>
              <w:rPr>
                <w:noProof/>
                <w:webHidden/>
              </w:rPr>
              <w:fldChar w:fldCharType="end"/>
            </w:r>
          </w:hyperlink>
        </w:p>
        <w:p w14:paraId="45F59DE8" w14:textId="5B7FBB32" w:rsidR="0060364A" w:rsidRDefault="0060364A">
          <w:pPr>
            <w:pStyle w:val="Inhopg2"/>
            <w:tabs>
              <w:tab w:val="right" w:leader="dot" w:pos="9062"/>
            </w:tabs>
            <w:rPr>
              <w:rFonts w:eastAsiaTheme="minorEastAsia"/>
              <w:noProof/>
              <w:lang w:eastAsia="nl-NL"/>
            </w:rPr>
          </w:pPr>
          <w:hyperlink w:anchor="_Toc142949734" w:history="1">
            <w:r w:rsidRPr="00CC626D">
              <w:rPr>
                <w:rStyle w:val="Hyperlink"/>
                <w:rFonts w:cstheme="minorHAnsi"/>
                <w:noProof/>
                <w:lang w:val="en-US"/>
              </w:rPr>
              <w:t>The history of NIMBYism, and its definition</w:t>
            </w:r>
            <w:r>
              <w:rPr>
                <w:noProof/>
                <w:webHidden/>
              </w:rPr>
              <w:tab/>
            </w:r>
            <w:r>
              <w:rPr>
                <w:noProof/>
                <w:webHidden/>
              </w:rPr>
              <w:fldChar w:fldCharType="begin"/>
            </w:r>
            <w:r>
              <w:rPr>
                <w:noProof/>
                <w:webHidden/>
              </w:rPr>
              <w:instrText xml:space="preserve"> PAGEREF _Toc142949734 \h </w:instrText>
            </w:r>
            <w:r>
              <w:rPr>
                <w:noProof/>
                <w:webHidden/>
              </w:rPr>
            </w:r>
            <w:r>
              <w:rPr>
                <w:noProof/>
                <w:webHidden/>
              </w:rPr>
              <w:fldChar w:fldCharType="separate"/>
            </w:r>
            <w:r>
              <w:rPr>
                <w:noProof/>
                <w:webHidden/>
              </w:rPr>
              <w:t>9</w:t>
            </w:r>
            <w:r>
              <w:rPr>
                <w:noProof/>
                <w:webHidden/>
              </w:rPr>
              <w:fldChar w:fldCharType="end"/>
            </w:r>
          </w:hyperlink>
        </w:p>
        <w:p w14:paraId="7AB7A0D3" w14:textId="61A6AA17" w:rsidR="0060364A" w:rsidRDefault="0060364A">
          <w:pPr>
            <w:pStyle w:val="Inhopg2"/>
            <w:tabs>
              <w:tab w:val="right" w:leader="dot" w:pos="9062"/>
            </w:tabs>
            <w:rPr>
              <w:rFonts w:eastAsiaTheme="minorEastAsia"/>
              <w:noProof/>
              <w:lang w:eastAsia="nl-NL"/>
            </w:rPr>
          </w:pPr>
          <w:hyperlink w:anchor="_Toc142949735" w:history="1">
            <w:r w:rsidRPr="00CC626D">
              <w:rPr>
                <w:rStyle w:val="Hyperlink"/>
                <w:rFonts w:cstheme="minorHAnsi"/>
                <w:noProof/>
                <w:lang w:val="en-US"/>
              </w:rPr>
              <w:t>The right to equal treatment</w:t>
            </w:r>
            <w:r>
              <w:rPr>
                <w:noProof/>
                <w:webHidden/>
              </w:rPr>
              <w:tab/>
            </w:r>
            <w:r>
              <w:rPr>
                <w:noProof/>
                <w:webHidden/>
              </w:rPr>
              <w:fldChar w:fldCharType="begin"/>
            </w:r>
            <w:r>
              <w:rPr>
                <w:noProof/>
                <w:webHidden/>
              </w:rPr>
              <w:instrText xml:space="preserve"> PAGEREF _Toc142949735 \h </w:instrText>
            </w:r>
            <w:r>
              <w:rPr>
                <w:noProof/>
                <w:webHidden/>
              </w:rPr>
            </w:r>
            <w:r>
              <w:rPr>
                <w:noProof/>
                <w:webHidden/>
              </w:rPr>
              <w:fldChar w:fldCharType="separate"/>
            </w:r>
            <w:r>
              <w:rPr>
                <w:noProof/>
                <w:webHidden/>
              </w:rPr>
              <w:t>11</w:t>
            </w:r>
            <w:r>
              <w:rPr>
                <w:noProof/>
                <w:webHidden/>
              </w:rPr>
              <w:fldChar w:fldCharType="end"/>
            </w:r>
          </w:hyperlink>
        </w:p>
        <w:p w14:paraId="71A1ACCB" w14:textId="62E86BBF" w:rsidR="0060364A" w:rsidRDefault="0060364A">
          <w:pPr>
            <w:pStyle w:val="Inhopg2"/>
            <w:tabs>
              <w:tab w:val="right" w:leader="dot" w:pos="9062"/>
            </w:tabs>
            <w:rPr>
              <w:rFonts w:eastAsiaTheme="minorEastAsia"/>
              <w:noProof/>
              <w:lang w:eastAsia="nl-NL"/>
            </w:rPr>
          </w:pPr>
          <w:hyperlink w:anchor="_Toc142949736" w:history="1">
            <w:r w:rsidRPr="00CC626D">
              <w:rPr>
                <w:rStyle w:val="Hyperlink"/>
                <w:rFonts w:cstheme="minorHAnsi"/>
                <w:noProof/>
                <w:lang w:val="en-US"/>
              </w:rPr>
              <w:t>Bargaining-processes as a tool against inequality</w:t>
            </w:r>
            <w:r>
              <w:rPr>
                <w:noProof/>
                <w:webHidden/>
              </w:rPr>
              <w:tab/>
            </w:r>
            <w:r>
              <w:rPr>
                <w:noProof/>
                <w:webHidden/>
              </w:rPr>
              <w:fldChar w:fldCharType="begin"/>
            </w:r>
            <w:r>
              <w:rPr>
                <w:noProof/>
                <w:webHidden/>
              </w:rPr>
              <w:instrText xml:space="preserve"> PAGEREF _Toc142949736 \h </w:instrText>
            </w:r>
            <w:r>
              <w:rPr>
                <w:noProof/>
                <w:webHidden/>
              </w:rPr>
            </w:r>
            <w:r>
              <w:rPr>
                <w:noProof/>
                <w:webHidden/>
              </w:rPr>
              <w:fldChar w:fldCharType="separate"/>
            </w:r>
            <w:r>
              <w:rPr>
                <w:noProof/>
                <w:webHidden/>
              </w:rPr>
              <w:t>14</w:t>
            </w:r>
            <w:r>
              <w:rPr>
                <w:noProof/>
                <w:webHidden/>
              </w:rPr>
              <w:fldChar w:fldCharType="end"/>
            </w:r>
          </w:hyperlink>
        </w:p>
        <w:p w14:paraId="626EE88C" w14:textId="341752CF" w:rsidR="0060364A" w:rsidRDefault="0060364A">
          <w:pPr>
            <w:pStyle w:val="Inhopg1"/>
            <w:tabs>
              <w:tab w:val="right" w:leader="dot" w:pos="9062"/>
            </w:tabs>
            <w:rPr>
              <w:rFonts w:eastAsiaTheme="minorEastAsia"/>
              <w:noProof/>
              <w:lang w:eastAsia="nl-NL"/>
            </w:rPr>
          </w:pPr>
          <w:hyperlink w:anchor="_Toc142949737" w:history="1">
            <w:r w:rsidRPr="00CC626D">
              <w:rPr>
                <w:rStyle w:val="Hyperlink"/>
                <w:rFonts w:cstheme="minorHAnsi"/>
                <w:noProof/>
                <w:lang w:val="en-US"/>
              </w:rPr>
              <w:t>Chapter 3. Reclaiming urban areas with the right to the city</w:t>
            </w:r>
            <w:r>
              <w:rPr>
                <w:noProof/>
                <w:webHidden/>
              </w:rPr>
              <w:tab/>
            </w:r>
            <w:r>
              <w:rPr>
                <w:noProof/>
                <w:webHidden/>
              </w:rPr>
              <w:fldChar w:fldCharType="begin"/>
            </w:r>
            <w:r>
              <w:rPr>
                <w:noProof/>
                <w:webHidden/>
              </w:rPr>
              <w:instrText xml:space="preserve"> PAGEREF _Toc142949737 \h </w:instrText>
            </w:r>
            <w:r>
              <w:rPr>
                <w:noProof/>
                <w:webHidden/>
              </w:rPr>
            </w:r>
            <w:r>
              <w:rPr>
                <w:noProof/>
                <w:webHidden/>
              </w:rPr>
              <w:fldChar w:fldCharType="separate"/>
            </w:r>
            <w:r>
              <w:rPr>
                <w:noProof/>
                <w:webHidden/>
              </w:rPr>
              <w:t>18</w:t>
            </w:r>
            <w:r>
              <w:rPr>
                <w:noProof/>
                <w:webHidden/>
              </w:rPr>
              <w:fldChar w:fldCharType="end"/>
            </w:r>
          </w:hyperlink>
        </w:p>
        <w:p w14:paraId="53DC25FD" w14:textId="5BDA35E7" w:rsidR="0060364A" w:rsidRDefault="0060364A">
          <w:pPr>
            <w:pStyle w:val="Inhopg2"/>
            <w:tabs>
              <w:tab w:val="right" w:leader="dot" w:pos="9062"/>
            </w:tabs>
            <w:rPr>
              <w:rFonts w:eastAsiaTheme="minorEastAsia"/>
              <w:noProof/>
              <w:lang w:eastAsia="nl-NL"/>
            </w:rPr>
          </w:pPr>
          <w:hyperlink w:anchor="_Toc142949738" w:history="1">
            <w:r w:rsidRPr="00CC626D">
              <w:rPr>
                <w:rStyle w:val="Hyperlink"/>
                <w:rFonts w:cstheme="minorHAnsi"/>
                <w:noProof/>
                <w:lang w:val="en-US"/>
              </w:rPr>
              <w:t>An overview of the concept of the right to the city</w:t>
            </w:r>
            <w:r>
              <w:rPr>
                <w:noProof/>
                <w:webHidden/>
              </w:rPr>
              <w:tab/>
            </w:r>
            <w:r>
              <w:rPr>
                <w:noProof/>
                <w:webHidden/>
              </w:rPr>
              <w:fldChar w:fldCharType="begin"/>
            </w:r>
            <w:r>
              <w:rPr>
                <w:noProof/>
                <w:webHidden/>
              </w:rPr>
              <w:instrText xml:space="preserve"> PAGEREF _Toc142949738 \h </w:instrText>
            </w:r>
            <w:r>
              <w:rPr>
                <w:noProof/>
                <w:webHidden/>
              </w:rPr>
            </w:r>
            <w:r>
              <w:rPr>
                <w:noProof/>
                <w:webHidden/>
              </w:rPr>
              <w:fldChar w:fldCharType="separate"/>
            </w:r>
            <w:r>
              <w:rPr>
                <w:noProof/>
                <w:webHidden/>
              </w:rPr>
              <w:t>18</w:t>
            </w:r>
            <w:r>
              <w:rPr>
                <w:noProof/>
                <w:webHidden/>
              </w:rPr>
              <w:fldChar w:fldCharType="end"/>
            </w:r>
          </w:hyperlink>
        </w:p>
        <w:p w14:paraId="3FAA40AA" w14:textId="2230950B" w:rsidR="0060364A" w:rsidRDefault="0060364A">
          <w:pPr>
            <w:pStyle w:val="Inhopg2"/>
            <w:tabs>
              <w:tab w:val="right" w:leader="dot" w:pos="9062"/>
            </w:tabs>
            <w:rPr>
              <w:rFonts w:eastAsiaTheme="minorEastAsia"/>
              <w:noProof/>
              <w:lang w:eastAsia="nl-NL"/>
            </w:rPr>
          </w:pPr>
          <w:hyperlink w:anchor="_Toc142949739" w:history="1">
            <w:r w:rsidRPr="00CC626D">
              <w:rPr>
                <w:rStyle w:val="Hyperlink"/>
                <w:rFonts w:cstheme="minorHAnsi"/>
                <w:noProof/>
                <w:lang w:val="en-US"/>
              </w:rPr>
              <w:t>NIMBY-claims as an expression of the right to the city</w:t>
            </w:r>
            <w:r>
              <w:rPr>
                <w:noProof/>
                <w:webHidden/>
              </w:rPr>
              <w:tab/>
            </w:r>
            <w:r>
              <w:rPr>
                <w:noProof/>
                <w:webHidden/>
              </w:rPr>
              <w:fldChar w:fldCharType="begin"/>
            </w:r>
            <w:r>
              <w:rPr>
                <w:noProof/>
                <w:webHidden/>
              </w:rPr>
              <w:instrText xml:space="preserve"> PAGEREF _Toc142949739 \h </w:instrText>
            </w:r>
            <w:r>
              <w:rPr>
                <w:noProof/>
                <w:webHidden/>
              </w:rPr>
            </w:r>
            <w:r>
              <w:rPr>
                <w:noProof/>
                <w:webHidden/>
              </w:rPr>
              <w:fldChar w:fldCharType="separate"/>
            </w:r>
            <w:r>
              <w:rPr>
                <w:noProof/>
                <w:webHidden/>
              </w:rPr>
              <w:t>20</w:t>
            </w:r>
            <w:r>
              <w:rPr>
                <w:noProof/>
                <w:webHidden/>
              </w:rPr>
              <w:fldChar w:fldCharType="end"/>
            </w:r>
          </w:hyperlink>
        </w:p>
        <w:p w14:paraId="017F86DD" w14:textId="1D5C440C" w:rsidR="0060364A" w:rsidRDefault="0060364A">
          <w:pPr>
            <w:pStyle w:val="Inhopg2"/>
            <w:tabs>
              <w:tab w:val="right" w:leader="dot" w:pos="9062"/>
            </w:tabs>
            <w:rPr>
              <w:rFonts w:eastAsiaTheme="minorEastAsia"/>
              <w:noProof/>
              <w:lang w:eastAsia="nl-NL"/>
            </w:rPr>
          </w:pPr>
          <w:hyperlink w:anchor="_Toc142949740" w:history="1">
            <w:r w:rsidRPr="00CC626D">
              <w:rPr>
                <w:rStyle w:val="Hyperlink"/>
                <w:rFonts w:cstheme="minorHAnsi"/>
                <w:noProof/>
                <w:lang w:val="en-US"/>
              </w:rPr>
              <w:t>Polarization through urban agonism</w:t>
            </w:r>
            <w:r>
              <w:rPr>
                <w:noProof/>
                <w:webHidden/>
              </w:rPr>
              <w:tab/>
            </w:r>
            <w:r>
              <w:rPr>
                <w:noProof/>
                <w:webHidden/>
              </w:rPr>
              <w:fldChar w:fldCharType="begin"/>
            </w:r>
            <w:r>
              <w:rPr>
                <w:noProof/>
                <w:webHidden/>
              </w:rPr>
              <w:instrText xml:space="preserve"> PAGEREF _Toc142949740 \h </w:instrText>
            </w:r>
            <w:r>
              <w:rPr>
                <w:noProof/>
                <w:webHidden/>
              </w:rPr>
            </w:r>
            <w:r>
              <w:rPr>
                <w:noProof/>
                <w:webHidden/>
              </w:rPr>
              <w:fldChar w:fldCharType="separate"/>
            </w:r>
            <w:r>
              <w:rPr>
                <w:noProof/>
                <w:webHidden/>
              </w:rPr>
              <w:t>22</w:t>
            </w:r>
            <w:r>
              <w:rPr>
                <w:noProof/>
                <w:webHidden/>
              </w:rPr>
              <w:fldChar w:fldCharType="end"/>
            </w:r>
          </w:hyperlink>
        </w:p>
        <w:p w14:paraId="14657C3E" w14:textId="4A3C9689" w:rsidR="0060364A" w:rsidRDefault="0060364A">
          <w:pPr>
            <w:pStyle w:val="Inhopg1"/>
            <w:tabs>
              <w:tab w:val="right" w:leader="dot" w:pos="9062"/>
            </w:tabs>
            <w:rPr>
              <w:rFonts w:eastAsiaTheme="minorEastAsia"/>
              <w:noProof/>
              <w:lang w:eastAsia="nl-NL"/>
            </w:rPr>
          </w:pPr>
          <w:hyperlink w:anchor="_Toc142949741" w:history="1">
            <w:r w:rsidRPr="00CC626D">
              <w:rPr>
                <w:rStyle w:val="Hyperlink"/>
                <w:rFonts w:cstheme="minorHAnsi"/>
                <w:noProof/>
                <w:lang w:val="en-US"/>
              </w:rPr>
              <w:t>Chapter 4. Deliberation in urban settings</w:t>
            </w:r>
            <w:r>
              <w:rPr>
                <w:noProof/>
                <w:webHidden/>
              </w:rPr>
              <w:tab/>
            </w:r>
            <w:r>
              <w:rPr>
                <w:noProof/>
                <w:webHidden/>
              </w:rPr>
              <w:fldChar w:fldCharType="begin"/>
            </w:r>
            <w:r>
              <w:rPr>
                <w:noProof/>
                <w:webHidden/>
              </w:rPr>
              <w:instrText xml:space="preserve"> PAGEREF _Toc142949741 \h </w:instrText>
            </w:r>
            <w:r>
              <w:rPr>
                <w:noProof/>
                <w:webHidden/>
              </w:rPr>
            </w:r>
            <w:r>
              <w:rPr>
                <w:noProof/>
                <w:webHidden/>
              </w:rPr>
              <w:fldChar w:fldCharType="separate"/>
            </w:r>
            <w:r>
              <w:rPr>
                <w:noProof/>
                <w:webHidden/>
              </w:rPr>
              <w:t>25</w:t>
            </w:r>
            <w:r>
              <w:rPr>
                <w:noProof/>
                <w:webHidden/>
              </w:rPr>
              <w:fldChar w:fldCharType="end"/>
            </w:r>
          </w:hyperlink>
        </w:p>
        <w:p w14:paraId="145C1398" w14:textId="7BABF34E" w:rsidR="0060364A" w:rsidRDefault="0060364A">
          <w:pPr>
            <w:pStyle w:val="Inhopg2"/>
            <w:tabs>
              <w:tab w:val="right" w:leader="dot" w:pos="9062"/>
            </w:tabs>
            <w:rPr>
              <w:rFonts w:eastAsiaTheme="minorEastAsia"/>
              <w:noProof/>
              <w:lang w:eastAsia="nl-NL"/>
            </w:rPr>
          </w:pPr>
          <w:hyperlink w:anchor="_Toc142949742" w:history="1">
            <w:r w:rsidRPr="00CC626D">
              <w:rPr>
                <w:rStyle w:val="Hyperlink"/>
                <w:rFonts w:cstheme="minorHAnsi"/>
                <w:noProof/>
                <w:lang w:val="en-US"/>
              </w:rPr>
              <w:t>An overview of deliberative democratic theory</w:t>
            </w:r>
            <w:r>
              <w:rPr>
                <w:noProof/>
                <w:webHidden/>
              </w:rPr>
              <w:tab/>
            </w:r>
            <w:r>
              <w:rPr>
                <w:noProof/>
                <w:webHidden/>
              </w:rPr>
              <w:fldChar w:fldCharType="begin"/>
            </w:r>
            <w:r>
              <w:rPr>
                <w:noProof/>
                <w:webHidden/>
              </w:rPr>
              <w:instrText xml:space="preserve"> PAGEREF _Toc142949742 \h </w:instrText>
            </w:r>
            <w:r>
              <w:rPr>
                <w:noProof/>
                <w:webHidden/>
              </w:rPr>
            </w:r>
            <w:r>
              <w:rPr>
                <w:noProof/>
                <w:webHidden/>
              </w:rPr>
              <w:fldChar w:fldCharType="separate"/>
            </w:r>
            <w:r>
              <w:rPr>
                <w:noProof/>
                <w:webHidden/>
              </w:rPr>
              <w:t>25</w:t>
            </w:r>
            <w:r>
              <w:rPr>
                <w:noProof/>
                <w:webHidden/>
              </w:rPr>
              <w:fldChar w:fldCharType="end"/>
            </w:r>
          </w:hyperlink>
        </w:p>
        <w:p w14:paraId="2B686E9F" w14:textId="6BFA9284" w:rsidR="0060364A" w:rsidRDefault="0060364A">
          <w:pPr>
            <w:pStyle w:val="Inhopg2"/>
            <w:tabs>
              <w:tab w:val="right" w:leader="dot" w:pos="9062"/>
            </w:tabs>
            <w:rPr>
              <w:rFonts w:eastAsiaTheme="minorEastAsia"/>
              <w:noProof/>
              <w:lang w:eastAsia="nl-NL"/>
            </w:rPr>
          </w:pPr>
          <w:hyperlink w:anchor="_Toc142949743" w:history="1">
            <w:r w:rsidRPr="00CC626D">
              <w:rPr>
                <w:rStyle w:val="Hyperlink"/>
                <w:rFonts w:cstheme="minorHAnsi"/>
                <w:noProof/>
                <w:lang w:val="en-US"/>
              </w:rPr>
              <w:t>Deliberate urban inequality and polarization away</w:t>
            </w:r>
            <w:r>
              <w:rPr>
                <w:noProof/>
                <w:webHidden/>
              </w:rPr>
              <w:tab/>
            </w:r>
            <w:r>
              <w:rPr>
                <w:noProof/>
                <w:webHidden/>
              </w:rPr>
              <w:fldChar w:fldCharType="begin"/>
            </w:r>
            <w:r>
              <w:rPr>
                <w:noProof/>
                <w:webHidden/>
              </w:rPr>
              <w:instrText xml:space="preserve"> PAGEREF _Toc142949743 \h </w:instrText>
            </w:r>
            <w:r>
              <w:rPr>
                <w:noProof/>
                <w:webHidden/>
              </w:rPr>
            </w:r>
            <w:r>
              <w:rPr>
                <w:noProof/>
                <w:webHidden/>
              </w:rPr>
              <w:fldChar w:fldCharType="separate"/>
            </w:r>
            <w:r>
              <w:rPr>
                <w:noProof/>
                <w:webHidden/>
              </w:rPr>
              <w:t>27</w:t>
            </w:r>
            <w:r>
              <w:rPr>
                <w:noProof/>
                <w:webHidden/>
              </w:rPr>
              <w:fldChar w:fldCharType="end"/>
            </w:r>
          </w:hyperlink>
        </w:p>
        <w:p w14:paraId="60689507" w14:textId="7D56F560" w:rsidR="0060364A" w:rsidRDefault="0060364A">
          <w:pPr>
            <w:pStyle w:val="Inhopg1"/>
            <w:tabs>
              <w:tab w:val="right" w:leader="dot" w:pos="9062"/>
            </w:tabs>
            <w:rPr>
              <w:rFonts w:eastAsiaTheme="minorEastAsia"/>
              <w:noProof/>
              <w:lang w:eastAsia="nl-NL"/>
            </w:rPr>
          </w:pPr>
          <w:hyperlink w:anchor="_Toc142949744" w:history="1">
            <w:r w:rsidRPr="00CC626D">
              <w:rPr>
                <w:rStyle w:val="Hyperlink"/>
                <w:rFonts w:cstheme="minorHAnsi"/>
                <w:noProof/>
                <w:lang w:val="en-US"/>
              </w:rPr>
              <w:t>Chapter 5. Conclusion and reflection</w:t>
            </w:r>
            <w:r>
              <w:rPr>
                <w:noProof/>
                <w:webHidden/>
              </w:rPr>
              <w:tab/>
            </w:r>
            <w:r>
              <w:rPr>
                <w:noProof/>
                <w:webHidden/>
              </w:rPr>
              <w:fldChar w:fldCharType="begin"/>
            </w:r>
            <w:r>
              <w:rPr>
                <w:noProof/>
                <w:webHidden/>
              </w:rPr>
              <w:instrText xml:space="preserve"> PAGEREF _Toc142949744 \h </w:instrText>
            </w:r>
            <w:r>
              <w:rPr>
                <w:noProof/>
                <w:webHidden/>
              </w:rPr>
            </w:r>
            <w:r>
              <w:rPr>
                <w:noProof/>
                <w:webHidden/>
              </w:rPr>
              <w:fldChar w:fldCharType="separate"/>
            </w:r>
            <w:r>
              <w:rPr>
                <w:noProof/>
                <w:webHidden/>
              </w:rPr>
              <w:t>30</w:t>
            </w:r>
            <w:r>
              <w:rPr>
                <w:noProof/>
                <w:webHidden/>
              </w:rPr>
              <w:fldChar w:fldCharType="end"/>
            </w:r>
          </w:hyperlink>
        </w:p>
        <w:p w14:paraId="272A05C6" w14:textId="2652BA03" w:rsidR="0060364A" w:rsidRDefault="0060364A">
          <w:pPr>
            <w:pStyle w:val="Inhopg1"/>
            <w:tabs>
              <w:tab w:val="right" w:leader="dot" w:pos="9062"/>
            </w:tabs>
            <w:rPr>
              <w:rFonts w:eastAsiaTheme="minorEastAsia"/>
              <w:noProof/>
              <w:lang w:eastAsia="nl-NL"/>
            </w:rPr>
          </w:pPr>
          <w:hyperlink w:anchor="_Toc142949745" w:history="1">
            <w:r w:rsidRPr="00CC626D">
              <w:rPr>
                <w:rStyle w:val="Hyperlink"/>
                <w:rFonts w:cstheme="minorHAnsi"/>
                <w:noProof/>
                <w:lang w:val="en-US"/>
              </w:rPr>
              <w:t>Bibliography</w:t>
            </w:r>
            <w:r>
              <w:rPr>
                <w:noProof/>
                <w:webHidden/>
              </w:rPr>
              <w:tab/>
            </w:r>
            <w:r>
              <w:rPr>
                <w:noProof/>
                <w:webHidden/>
              </w:rPr>
              <w:fldChar w:fldCharType="begin"/>
            </w:r>
            <w:r>
              <w:rPr>
                <w:noProof/>
                <w:webHidden/>
              </w:rPr>
              <w:instrText xml:space="preserve"> PAGEREF _Toc142949745 \h </w:instrText>
            </w:r>
            <w:r>
              <w:rPr>
                <w:noProof/>
                <w:webHidden/>
              </w:rPr>
            </w:r>
            <w:r>
              <w:rPr>
                <w:noProof/>
                <w:webHidden/>
              </w:rPr>
              <w:fldChar w:fldCharType="separate"/>
            </w:r>
            <w:r>
              <w:rPr>
                <w:noProof/>
                <w:webHidden/>
              </w:rPr>
              <w:t>31</w:t>
            </w:r>
            <w:r>
              <w:rPr>
                <w:noProof/>
                <w:webHidden/>
              </w:rPr>
              <w:fldChar w:fldCharType="end"/>
            </w:r>
          </w:hyperlink>
        </w:p>
        <w:p w14:paraId="49725EE1" w14:textId="122C3F05" w:rsidR="007611E1" w:rsidRPr="00B41F21" w:rsidRDefault="007611E1" w:rsidP="008D616A">
          <w:pPr>
            <w:spacing w:line="240" w:lineRule="auto"/>
            <w:rPr>
              <w:rFonts w:cstheme="minorHAnsi"/>
            </w:rPr>
          </w:pPr>
          <w:r w:rsidRPr="00B41F21">
            <w:rPr>
              <w:rFonts w:cstheme="minorHAnsi"/>
              <w:b/>
              <w:bCs/>
            </w:rPr>
            <w:fldChar w:fldCharType="end"/>
          </w:r>
        </w:p>
      </w:sdtContent>
    </w:sdt>
    <w:p w14:paraId="3037FF96" w14:textId="7BD4F5C1" w:rsidR="00D909BF" w:rsidRPr="00B41F21" w:rsidRDefault="007611E1" w:rsidP="008D616A">
      <w:pPr>
        <w:spacing w:line="240" w:lineRule="auto"/>
        <w:rPr>
          <w:rFonts w:eastAsia="Times New Roman" w:cstheme="minorHAnsi"/>
          <w:bdr w:val="none" w:sz="0" w:space="0" w:color="auto" w:frame="1"/>
          <w:lang w:val="en-US" w:eastAsia="nl-NL"/>
        </w:rPr>
      </w:pPr>
      <w:r w:rsidRPr="00B41F21">
        <w:rPr>
          <w:rFonts w:eastAsia="Times New Roman" w:cstheme="minorHAnsi"/>
          <w:bdr w:val="none" w:sz="0" w:space="0" w:color="auto" w:frame="1"/>
          <w:lang w:val="en-US" w:eastAsia="nl-NL"/>
        </w:rPr>
        <w:br w:type="page"/>
      </w:r>
    </w:p>
    <w:p w14:paraId="31E546CF" w14:textId="5C8CA9FC" w:rsidR="00A021C6" w:rsidRPr="00B41F21" w:rsidRDefault="00B823FC" w:rsidP="008D616A">
      <w:pPr>
        <w:pStyle w:val="Kop1"/>
        <w:spacing w:line="240" w:lineRule="auto"/>
        <w:rPr>
          <w:rFonts w:asciiTheme="minorHAnsi" w:eastAsia="Times New Roman" w:hAnsiTheme="minorHAnsi" w:cstheme="minorHAnsi"/>
          <w:bdr w:val="none" w:sz="0" w:space="0" w:color="auto" w:frame="1"/>
          <w:lang w:val="en-US" w:eastAsia="nl-NL"/>
        </w:rPr>
      </w:pPr>
      <w:bookmarkStart w:id="4" w:name="_Toc138274132"/>
      <w:bookmarkStart w:id="5" w:name="_Toc142949732"/>
      <w:r w:rsidRPr="00B41F21">
        <w:rPr>
          <w:rFonts w:asciiTheme="minorHAnsi" w:eastAsia="Times New Roman" w:hAnsiTheme="minorHAnsi" w:cstheme="minorHAnsi"/>
          <w:bdr w:val="none" w:sz="0" w:space="0" w:color="auto" w:frame="1"/>
          <w:lang w:val="en-US" w:eastAsia="nl-NL"/>
        </w:rPr>
        <w:t>Chapter 1. Introduction</w:t>
      </w:r>
      <w:bookmarkEnd w:id="4"/>
      <w:bookmarkEnd w:id="5"/>
      <w:r w:rsidRPr="00B41F21">
        <w:rPr>
          <w:rFonts w:asciiTheme="minorHAnsi" w:eastAsia="Times New Roman" w:hAnsiTheme="minorHAnsi" w:cstheme="minorHAnsi"/>
          <w:bdr w:val="none" w:sz="0" w:space="0" w:color="auto" w:frame="1"/>
          <w:lang w:val="en-US" w:eastAsia="nl-NL"/>
        </w:rPr>
        <w:t xml:space="preserve"> </w:t>
      </w:r>
    </w:p>
    <w:p w14:paraId="1B725116" w14:textId="77777777" w:rsidR="00A45BC0" w:rsidRPr="00B41F21" w:rsidRDefault="00A45BC0" w:rsidP="008D616A">
      <w:pPr>
        <w:spacing w:line="240" w:lineRule="auto"/>
        <w:rPr>
          <w:rFonts w:cstheme="minorHAnsi"/>
          <w:lang w:val="en-US" w:eastAsia="nl-NL"/>
        </w:rPr>
      </w:pPr>
    </w:p>
    <w:p w14:paraId="610A512E" w14:textId="557958A3" w:rsidR="008C61D4" w:rsidRPr="00B41F21" w:rsidRDefault="00343FE5" w:rsidP="008D616A">
      <w:pPr>
        <w:autoSpaceDE w:val="0"/>
        <w:autoSpaceDN w:val="0"/>
        <w:adjustRightInd w:val="0"/>
        <w:spacing w:after="0" w:line="240" w:lineRule="auto"/>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In October 2015 Hilda van der Heide became a national phenomenon in the Netherlands. She was filmed blocking the car of then secretary of state Klaas Dijkhof, while shouting the now famous words: ‘’Dikke BMW, dikke BMW jongens!’’ (This can be roughly translated into: ‘’Pricy BMW, Pricy BMW guys!’’). Her video went viral on social media</w:t>
      </w:r>
      <w:r w:rsidR="008C61D4" w:rsidRPr="00B41F21">
        <w:rPr>
          <w:rFonts w:eastAsia="Times New Roman" w:cstheme="minorHAnsi"/>
          <w:color w:val="000000"/>
          <w:bdr w:val="none" w:sz="0" w:space="0" w:color="auto" w:frame="1"/>
          <w:lang w:val="en-US" w:eastAsia="nl-NL"/>
        </w:rPr>
        <w:t xml:space="preserve">, and </w:t>
      </w:r>
      <w:r w:rsidR="00CA3004" w:rsidRPr="00B41F21">
        <w:rPr>
          <w:rFonts w:eastAsia="Times New Roman" w:cstheme="minorHAnsi"/>
          <w:color w:val="000000"/>
          <w:bdr w:val="none" w:sz="0" w:space="0" w:color="auto" w:frame="1"/>
          <w:lang w:val="en-US" w:eastAsia="nl-NL"/>
        </w:rPr>
        <w:t xml:space="preserve">it </w:t>
      </w:r>
      <w:r w:rsidR="008C61D4" w:rsidRPr="00B41F21">
        <w:rPr>
          <w:rFonts w:eastAsia="Times New Roman" w:cstheme="minorHAnsi"/>
          <w:color w:val="000000"/>
          <w:bdr w:val="none" w:sz="0" w:space="0" w:color="auto" w:frame="1"/>
          <w:lang w:val="en-US" w:eastAsia="nl-NL"/>
        </w:rPr>
        <w:t xml:space="preserve">even became part of </w:t>
      </w:r>
      <w:r w:rsidR="00CA3004" w:rsidRPr="00B41F21">
        <w:rPr>
          <w:rFonts w:eastAsia="Times New Roman" w:cstheme="minorHAnsi"/>
          <w:color w:val="000000"/>
          <w:bdr w:val="none" w:sz="0" w:space="0" w:color="auto" w:frame="1"/>
          <w:lang w:val="en-US" w:eastAsia="nl-NL"/>
        </w:rPr>
        <w:t>popular comedian’s</w:t>
      </w:r>
      <w:r w:rsidR="008C61D4" w:rsidRPr="00B41F21">
        <w:rPr>
          <w:rFonts w:eastAsia="Times New Roman" w:cstheme="minorHAnsi"/>
          <w:color w:val="000000"/>
          <w:bdr w:val="none" w:sz="0" w:space="0" w:color="auto" w:frame="1"/>
          <w:lang w:val="en-US" w:eastAsia="nl-NL"/>
        </w:rPr>
        <w:t xml:space="preserve"> show.</w:t>
      </w:r>
      <w:r w:rsidRPr="00B41F21">
        <w:rPr>
          <w:rStyle w:val="Voetnootmarkering"/>
          <w:rFonts w:eastAsia="Times New Roman" w:cstheme="minorHAnsi"/>
          <w:color w:val="000000"/>
          <w:bdr w:val="none" w:sz="0" w:space="0" w:color="auto" w:frame="1"/>
          <w:lang w:val="en-US" w:eastAsia="nl-NL"/>
        </w:rPr>
        <w:footnoteReference w:id="1"/>
      </w:r>
      <w:r w:rsidR="008C61D4" w:rsidRPr="00B41F21">
        <w:rPr>
          <w:rFonts w:eastAsia="Times New Roman" w:cstheme="minorHAnsi"/>
          <w:color w:val="000000"/>
          <w:bdr w:val="none" w:sz="0" w:space="0" w:color="auto" w:frame="1"/>
          <w:lang w:val="en-US" w:eastAsia="nl-NL"/>
        </w:rPr>
        <w:t xml:space="preserve"> </w:t>
      </w:r>
      <w:r w:rsidR="002A5CC8" w:rsidRPr="00B41F21">
        <w:rPr>
          <w:rFonts w:eastAsia="Times New Roman" w:cstheme="minorHAnsi"/>
          <w:color w:val="000000"/>
          <w:bdr w:val="none" w:sz="0" w:space="0" w:color="auto" w:frame="1"/>
          <w:lang w:val="en-US" w:eastAsia="nl-NL"/>
        </w:rPr>
        <w:t xml:space="preserve">But </w:t>
      </w:r>
      <w:r w:rsidR="008C61D4" w:rsidRPr="00B41F21">
        <w:rPr>
          <w:rFonts w:eastAsia="Times New Roman" w:cstheme="minorHAnsi"/>
          <w:color w:val="000000"/>
          <w:bdr w:val="none" w:sz="0" w:space="0" w:color="auto" w:frame="1"/>
          <w:lang w:val="en-US" w:eastAsia="nl-NL"/>
        </w:rPr>
        <w:t xml:space="preserve">what </w:t>
      </w:r>
      <w:r w:rsidR="00AA5707" w:rsidRPr="00B41F21">
        <w:rPr>
          <w:rFonts w:eastAsia="Times New Roman" w:cstheme="minorHAnsi"/>
          <w:color w:val="000000"/>
          <w:bdr w:val="none" w:sz="0" w:space="0" w:color="auto" w:frame="1"/>
          <w:lang w:val="en-US" w:eastAsia="nl-NL"/>
        </w:rPr>
        <w:t>was Ms. van der Heide</w:t>
      </w:r>
      <w:r w:rsidR="00BB1A39" w:rsidRPr="00B41F21">
        <w:rPr>
          <w:rFonts w:eastAsia="Times New Roman" w:cstheme="minorHAnsi"/>
          <w:color w:val="000000"/>
          <w:bdr w:val="none" w:sz="0" w:space="0" w:color="auto" w:frame="1"/>
          <w:lang w:val="en-US" w:eastAsia="nl-NL"/>
        </w:rPr>
        <w:t xml:space="preserve"> even</w:t>
      </w:r>
      <w:r w:rsidR="00AA5707" w:rsidRPr="00B41F21">
        <w:rPr>
          <w:rFonts w:eastAsia="Times New Roman" w:cstheme="minorHAnsi"/>
          <w:color w:val="000000"/>
          <w:bdr w:val="none" w:sz="0" w:space="0" w:color="auto" w:frame="1"/>
          <w:lang w:val="en-US" w:eastAsia="nl-NL"/>
        </w:rPr>
        <w:t xml:space="preserve"> </w:t>
      </w:r>
      <w:r w:rsidR="002A5CC8" w:rsidRPr="00B41F21">
        <w:rPr>
          <w:rFonts w:eastAsia="Times New Roman" w:cstheme="minorHAnsi"/>
          <w:color w:val="000000"/>
          <w:bdr w:val="none" w:sz="0" w:space="0" w:color="auto" w:frame="1"/>
          <w:lang w:val="en-US" w:eastAsia="nl-NL"/>
        </w:rPr>
        <w:t xml:space="preserve">doing </w:t>
      </w:r>
      <w:r w:rsidR="00AA5707" w:rsidRPr="00B41F21">
        <w:rPr>
          <w:rFonts w:eastAsia="Times New Roman" w:cstheme="minorHAnsi"/>
          <w:color w:val="000000"/>
          <w:bdr w:val="none" w:sz="0" w:space="0" w:color="auto" w:frame="1"/>
          <w:lang w:val="en-US" w:eastAsia="nl-NL"/>
        </w:rPr>
        <w:t>there?</w:t>
      </w:r>
      <w:r w:rsidR="00BB1A39" w:rsidRPr="00B41F21">
        <w:rPr>
          <w:rFonts w:eastAsia="Times New Roman" w:cstheme="minorHAnsi"/>
          <w:color w:val="000000"/>
          <w:bdr w:val="none" w:sz="0" w:space="0" w:color="auto" w:frame="1"/>
          <w:lang w:val="en-US" w:eastAsia="nl-NL"/>
        </w:rPr>
        <w:t xml:space="preserve"> And why would she try to block a car? </w:t>
      </w:r>
    </w:p>
    <w:p w14:paraId="145372A9" w14:textId="5956BBD2" w:rsidR="00343FE5" w:rsidRPr="00B41F21" w:rsidRDefault="00343FE5" w:rsidP="008D616A">
      <w:pPr>
        <w:autoSpaceDE w:val="0"/>
        <w:autoSpaceDN w:val="0"/>
        <w:adjustRightInd w:val="0"/>
        <w:spacing w:after="0" w:line="240" w:lineRule="auto"/>
        <w:ind w:firstLine="708"/>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To answer th</w:t>
      </w:r>
      <w:r w:rsidR="00E77DC8" w:rsidRPr="00B41F21">
        <w:rPr>
          <w:rFonts w:eastAsia="Times New Roman" w:cstheme="minorHAnsi"/>
          <w:color w:val="000000"/>
          <w:bdr w:val="none" w:sz="0" w:space="0" w:color="auto" w:frame="1"/>
          <w:lang w:val="en-US" w:eastAsia="nl-NL"/>
        </w:rPr>
        <w:t>ese</w:t>
      </w:r>
      <w:r w:rsidRPr="00B41F21">
        <w:rPr>
          <w:rFonts w:eastAsia="Times New Roman" w:cstheme="minorHAnsi"/>
          <w:color w:val="000000"/>
          <w:bdr w:val="none" w:sz="0" w:space="0" w:color="auto" w:frame="1"/>
          <w:lang w:val="en-US" w:eastAsia="nl-NL"/>
        </w:rPr>
        <w:t xml:space="preserve"> question</w:t>
      </w:r>
      <w:r w:rsidR="00E77DC8" w:rsidRPr="00B41F21">
        <w:rPr>
          <w:rFonts w:eastAsia="Times New Roman" w:cstheme="minorHAnsi"/>
          <w:color w:val="000000"/>
          <w:bdr w:val="none" w:sz="0" w:space="0" w:color="auto" w:frame="1"/>
          <w:lang w:val="en-US" w:eastAsia="nl-NL"/>
        </w:rPr>
        <w:t>s</w:t>
      </w:r>
      <w:r w:rsidRPr="00B41F21">
        <w:rPr>
          <w:rFonts w:eastAsia="Times New Roman" w:cstheme="minorHAnsi"/>
          <w:color w:val="000000"/>
          <w:bdr w:val="none" w:sz="0" w:space="0" w:color="auto" w:frame="1"/>
          <w:lang w:val="en-US" w:eastAsia="nl-NL"/>
        </w:rPr>
        <w:t>, we need to look at a deal made in 2014 between a Dutch businessperson named Henn</w:t>
      </w:r>
      <w:r w:rsidR="0018131B" w:rsidRPr="00B41F21">
        <w:rPr>
          <w:rFonts w:eastAsia="Times New Roman" w:cstheme="minorHAnsi"/>
          <w:color w:val="000000"/>
          <w:bdr w:val="none" w:sz="0" w:space="0" w:color="auto" w:frame="1"/>
          <w:lang w:val="en-US" w:eastAsia="nl-NL"/>
        </w:rPr>
        <w:t>ie</w:t>
      </w:r>
      <w:r w:rsidRPr="00B41F21">
        <w:rPr>
          <w:rFonts w:eastAsia="Times New Roman" w:cstheme="minorHAnsi"/>
          <w:color w:val="000000"/>
          <w:bdr w:val="none" w:sz="0" w:space="0" w:color="auto" w:frame="1"/>
          <w:lang w:val="en-US" w:eastAsia="nl-NL"/>
        </w:rPr>
        <w:t xml:space="preserve"> van der Most and the central agency for the reception of asylum seekers (CAO</w:t>
      </w:r>
      <w:r w:rsidR="00896F68" w:rsidRPr="00B41F21">
        <w:rPr>
          <w:rFonts w:eastAsia="Times New Roman" w:cstheme="minorHAnsi"/>
          <w:color w:val="000000"/>
          <w:bdr w:val="none" w:sz="0" w:space="0" w:color="auto" w:frame="1"/>
          <w:lang w:val="en-US" w:eastAsia="nl-NL"/>
        </w:rPr>
        <w:t xml:space="preserve"> in D</w:t>
      </w:r>
      <w:r w:rsidR="00F3300C" w:rsidRPr="00B41F21">
        <w:rPr>
          <w:rFonts w:eastAsia="Times New Roman" w:cstheme="minorHAnsi"/>
          <w:color w:val="000000"/>
          <w:bdr w:val="none" w:sz="0" w:space="0" w:color="auto" w:frame="1"/>
          <w:lang w:val="en-US" w:eastAsia="nl-NL"/>
        </w:rPr>
        <w:t>utch</w:t>
      </w:r>
      <w:r w:rsidRPr="00B41F21">
        <w:rPr>
          <w:rFonts w:eastAsia="Times New Roman" w:cstheme="minorHAnsi"/>
          <w:color w:val="000000"/>
          <w:bdr w:val="none" w:sz="0" w:space="0" w:color="auto" w:frame="1"/>
          <w:lang w:val="en-US" w:eastAsia="nl-NL"/>
        </w:rPr>
        <w:t xml:space="preserve">). Mr. van der Most owned a potato starch factory at the border of the village of Oranje, but he transformed this factory into a holiday resort. This resort was not very profitable, but this changed in 2014 when he rented out all his cottages to the COA (Nederlands dagblad, 2020). This deal was nothing out of the ordinary, and nobody in the village of Oranje expressed </w:t>
      </w:r>
      <w:r w:rsidR="00546F9D" w:rsidRPr="00B41F21">
        <w:rPr>
          <w:rFonts w:eastAsia="Times New Roman" w:cstheme="minorHAnsi"/>
          <w:color w:val="000000"/>
          <w:bdr w:val="none" w:sz="0" w:space="0" w:color="auto" w:frame="1"/>
          <w:lang w:val="en-US" w:eastAsia="nl-NL"/>
        </w:rPr>
        <w:t>any</w:t>
      </w:r>
      <w:r w:rsidRPr="00B41F21">
        <w:rPr>
          <w:rFonts w:eastAsia="Times New Roman" w:cstheme="minorHAnsi"/>
          <w:color w:val="000000"/>
          <w:bdr w:val="none" w:sz="0" w:space="0" w:color="auto" w:frame="1"/>
          <w:lang w:val="en-US" w:eastAsia="nl-NL"/>
        </w:rPr>
        <w:t xml:space="preserve"> concerns. </w:t>
      </w:r>
    </w:p>
    <w:p w14:paraId="6062772A" w14:textId="2201970F" w:rsidR="00343FE5" w:rsidRPr="00B41F21" w:rsidRDefault="00FD3A19" w:rsidP="008D616A">
      <w:pPr>
        <w:autoSpaceDE w:val="0"/>
        <w:autoSpaceDN w:val="0"/>
        <w:adjustRightInd w:val="0"/>
        <w:spacing w:after="0" w:line="240" w:lineRule="auto"/>
        <w:ind w:firstLine="708"/>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However</w:t>
      </w:r>
      <w:r w:rsidR="008E1FCA" w:rsidRPr="00B41F21">
        <w:rPr>
          <w:rFonts w:eastAsia="Times New Roman" w:cstheme="minorHAnsi"/>
          <w:color w:val="000000"/>
          <w:bdr w:val="none" w:sz="0" w:space="0" w:color="auto" w:frame="1"/>
          <w:lang w:val="en-US" w:eastAsia="nl-NL"/>
        </w:rPr>
        <w:t>,</w:t>
      </w:r>
      <w:r w:rsidR="002B1E4A" w:rsidRPr="00B41F21">
        <w:rPr>
          <w:rFonts w:eastAsia="Times New Roman" w:cstheme="minorHAnsi"/>
          <w:color w:val="000000"/>
          <w:bdr w:val="none" w:sz="0" w:space="0" w:color="auto" w:frame="1"/>
          <w:lang w:val="en-US" w:eastAsia="nl-NL"/>
        </w:rPr>
        <w:t xml:space="preserve"> </w:t>
      </w:r>
      <w:r w:rsidR="00343FE5" w:rsidRPr="00B41F21">
        <w:rPr>
          <w:rFonts w:eastAsia="Times New Roman" w:cstheme="minorHAnsi"/>
          <w:color w:val="000000"/>
          <w:bdr w:val="none" w:sz="0" w:space="0" w:color="auto" w:frame="1"/>
          <w:lang w:val="en-US" w:eastAsia="nl-NL"/>
        </w:rPr>
        <w:t>this changed when The Netherlands (and Europe as a whole) was confronted with the effects of unrest and civil wars caused by the Arab Spring. Those effects consisted of millions of refugees, fleeing the violence and seeking a safe haven in Europe. Thousands of those refuges sought asylum in the Netherlands, which resulted in the COA and the Dutch government being at a total loss: Where should all those asylum seekers be housed? Everywhere around the country emergency locations were set up</w:t>
      </w:r>
      <w:r w:rsidR="001B66FC" w:rsidRPr="00B41F21">
        <w:rPr>
          <w:rFonts w:eastAsia="Times New Roman" w:cstheme="minorHAnsi"/>
          <w:color w:val="000000"/>
          <w:bdr w:val="none" w:sz="0" w:space="0" w:color="auto" w:frame="1"/>
          <w:lang w:val="en-US" w:eastAsia="nl-NL"/>
        </w:rPr>
        <w:t>,</w:t>
      </w:r>
      <w:r w:rsidR="00343FE5" w:rsidRPr="00B41F21">
        <w:rPr>
          <w:rFonts w:eastAsia="Times New Roman" w:cstheme="minorHAnsi"/>
          <w:color w:val="000000"/>
          <w:bdr w:val="none" w:sz="0" w:space="0" w:color="auto" w:frame="1"/>
          <w:lang w:val="en-US" w:eastAsia="nl-NL"/>
        </w:rPr>
        <w:t xml:space="preserve"> including in the small village of Oranje. Oranje had a population of 269 inhabitants at the start of 2015 (CBS, 2021), but the COA decided that 700 asylum seekers could be housed in the rented holiday resort at the border of Oranje (Nederlands dagblad, 2020). In those early months nothing out of the ordinary happened. According to </w:t>
      </w:r>
      <w:r w:rsidR="004C7C21" w:rsidRPr="00B41F21">
        <w:rPr>
          <w:rFonts w:eastAsia="Times New Roman" w:cstheme="minorHAnsi"/>
          <w:color w:val="000000"/>
          <w:bdr w:val="none" w:sz="0" w:space="0" w:color="auto" w:frame="1"/>
          <w:lang w:val="en-US" w:eastAsia="nl-NL"/>
        </w:rPr>
        <w:t>Ms. van der Heide</w:t>
      </w:r>
      <w:r w:rsidR="00343FE5" w:rsidRPr="00B41F21">
        <w:rPr>
          <w:rFonts w:eastAsia="Times New Roman" w:cstheme="minorHAnsi"/>
          <w:color w:val="000000"/>
          <w:bdr w:val="none" w:sz="0" w:space="0" w:color="auto" w:frame="1"/>
          <w:lang w:val="en-US" w:eastAsia="nl-NL"/>
        </w:rPr>
        <w:t xml:space="preserve"> there were seldom incidents between the villagers and the asylum seekers, and in an interview on television she even said: ‘’It was like having a friendly village neighboring our village’’ (PAUW, 2015)</w:t>
      </w:r>
      <w:r w:rsidR="00343FE5" w:rsidRPr="00B41F21">
        <w:rPr>
          <w:rStyle w:val="Voetnootmarkering"/>
          <w:rFonts w:eastAsia="Times New Roman" w:cstheme="minorHAnsi"/>
          <w:color w:val="000000"/>
          <w:bdr w:val="none" w:sz="0" w:space="0" w:color="auto" w:frame="1"/>
          <w:lang w:val="en-US" w:eastAsia="nl-NL"/>
        </w:rPr>
        <w:footnoteReference w:id="2"/>
      </w:r>
      <w:r w:rsidR="00343FE5" w:rsidRPr="00B41F21">
        <w:rPr>
          <w:rFonts w:eastAsia="Times New Roman" w:cstheme="minorHAnsi"/>
          <w:color w:val="000000"/>
          <w:bdr w:val="none" w:sz="0" w:space="0" w:color="auto" w:frame="1"/>
          <w:lang w:val="en-US" w:eastAsia="nl-NL"/>
        </w:rPr>
        <w:t xml:space="preserve">. </w:t>
      </w:r>
    </w:p>
    <w:p w14:paraId="3C8261D2" w14:textId="67960C5D" w:rsidR="00343FE5" w:rsidRPr="00B41F21" w:rsidRDefault="00343FE5" w:rsidP="008D616A">
      <w:pPr>
        <w:autoSpaceDE w:val="0"/>
        <w:autoSpaceDN w:val="0"/>
        <w:adjustRightInd w:val="0"/>
        <w:spacing w:after="0" w:line="240" w:lineRule="auto"/>
        <w:ind w:firstLine="708"/>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Later that year everything would change when the COA announced that they chose the same holyday resort to house 700 extra asylum seekers, which would bring the total number of asylum seekers in Oranje to about 1400 people (Nederlands dagblad, 2020)</w:t>
      </w:r>
      <w:r w:rsidR="00C30A75" w:rsidRPr="00B41F21">
        <w:rPr>
          <w:rFonts w:eastAsia="Times New Roman" w:cstheme="minorHAnsi"/>
          <w:color w:val="000000"/>
          <w:bdr w:val="none" w:sz="0" w:space="0" w:color="auto" w:frame="1"/>
          <w:lang w:val="en-US" w:eastAsia="nl-NL"/>
        </w:rPr>
        <w:t xml:space="preserve">. </w:t>
      </w:r>
      <w:r w:rsidRPr="00B41F21">
        <w:rPr>
          <w:rFonts w:eastAsia="Times New Roman" w:cstheme="minorHAnsi"/>
          <w:color w:val="000000"/>
          <w:bdr w:val="none" w:sz="0" w:space="0" w:color="auto" w:frame="1"/>
          <w:lang w:val="en-US" w:eastAsia="nl-NL"/>
        </w:rPr>
        <w:t>Th</w:t>
      </w:r>
      <w:r w:rsidR="00C30A75" w:rsidRPr="00B41F21">
        <w:rPr>
          <w:rFonts w:eastAsia="Times New Roman" w:cstheme="minorHAnsi"/>
          <w:color w:val="000000"/>
          <w:bdr w:val="none" w:sz="0" w:space="0" w:color="auto" w:frame="1"/>
          <w:lang w:val="en-US" w:eastAsia="nl-NL"/>
        </w:rPr>
        <w:t>e</w:t>
      </w:r>
      <w:r w:rsidRPr="00B41F21">
        <w:rPr>
          <w:rFonts w:eastAsia="Times New Roman" w:cstheme="minorHAnsi"/>
          <w:color w:val="000000"/>
          <w:bdr w:val="none" w:sz="0" w:space="0" w:color="auto" w:frame="1"/>
          <w:lang w:val="en-US" w:eastAsia="nl-NL"/>
        </w:rPr>
        <w:t xml:space="preserve"> thought of having</w:t>
      </w:r>
      <w:r w:rsidR="0037041F" w:rsidRPr="00B41F21">
        <w:rPr>
          <w:rFonts w:eastAsia="Times New Roman" w:cstheme="minorHAnsi"/>
          <w:color w:val="000000"/>
          <w:bdr w:val="none" w:sz="0" w:space="0" w:color="auto" w:frame="1"/>
          <w:lang w:val="en-US" w:eastAsia="nl-NL"/>
        </w:rPr>
        <w:t xml:space="preserve"> </w:t>
      </w:r>
      <w:r w:rsidRPr="00B41F21">
        <w:rPr>
          <w:rFonts w:eastAsia="Times New Roman" w:cstheme="minorHAnsi"/>
          <w:color w:val="000000"/>
          <w:bdr w:val="none" w:sz="0" w:space="0" w:color="auto" w:frame="1"/>
          <w:lang w:val="en-US" w:eastAsia="nl-NL"/>
        </w:rPr>
        <w:t xml:space="preserve">1400 asylum seekers neighboring a village of 269 inhabitants scared Ms. van der Heide and other inhabitants of Oranje. They were worried that it would become ‘’too much to handle for their small village’’ (PAUW, 2015).  That is why a group of local inhabitants, including Ms. van der Heide, attended the so called ‘’informative meeting’’ that was organized by the CAO (NOS, 2015). During this crowded and heated informative </w:t>
      </w:r>
      <w:r w:rsidR="00B47B1D" w:rsidRPr="00B41F21">
        <w:rPr>
          <w:rFonts w:eastAsia="Times New Roman" w:cstheme="minorHAnsi"/>
          <w:color w:val="000000"/>
          <w:bdr w:val="none" w:sz="0" w:space="0" w:color="auto" w:frame="1"/>
          <w:lang w:val="en-US" w:eastAsia="nl-NL"/>
        </w:rPr>
        <w:t>meeting,</w:t>
      </w:r>
      <w:r w:rsidRPr="00B41F21">
        <w:rPr>
          <w:rFonts w:eastAsia="Times New Roman" w:cstheme="minorHAnsi"/>
          <w:color w:val="000000"/>
          <w:bdr w:val="none" w:sz="0" w:space="0" w:color="auto" w:frame="1"/>
          <w:lang w:val="en-US" w:eastAsia="nl-NL"/>
        </w:rPr>
        <w:t xml:space="preserve"> the inhabitants started to protest </w:t>
      </w:r>
      <w:r w:rsidR="00972739" w:rsidRPr="00B41F21">
        <w:rPr>
          <w:rFonts w:eastAsia="Times New Roman" w:cstheme="minorHAnsi"/>
          <w:color w:val="000000"/>
          <w:bdr w:val="none" w:sz="0" w:space="0" w:color="auto" w:frame="1"/>
          <w:lang w:val="en-US" w:eastAsia="nl-NL"/>
        </w:rPr>
        <w:t>a</w:t>
      </w:r>
      <w:r w:rsidRPr="00B41F21">
        <w:rPr>
          <w:rFonts w:eastAsia="Times New Roman" w:cstheme="minorHAnsi"/>
          <w:color w:val="000000"/>
          <w:bdr w:val="none" w:sz="0" w:space="0" w:color="auto" w:frame="1"/>
          <w:lang w:val="en-US" w:eastAsia="nl-NL"/>
        </w:rPr>
        <w:t xml:space="preserve"> decision that </w:t>
      </w:r>
      <w:r w:rsidR="00223F0C" w:rsidRPr="00B41F21">
        <w:rPr>
          <w:rFonts w:eastAsia="Times New Roman" w:cstheme="minorHAnsi"/>
          <w:color w:val="000000"/>
          <w:bdr w:val="none" w:sz="0" w:space="0" w:color="auto" w:frame="1"/>
          <w:lang w:val="en-US" w:eastAsia="nl-NL"/>
        </w:rPr>
        <w:t xml:space="preserve">had </w:t>
      </w:r>
      <w:r w:rsidRPr="00B41F21">
        <w:rPr>
          <w:rFonts w:eastAsia="Times New Roman" w:cstheme="minorHAnsi"/>
          <w:color w:val="000000"/>
          <w:bdr w:val="none" w:sz="0" w:space="0" w:color="auto" w:frame="1"/>
          <w:lang w:val="en-US" w:eastAsia="nl-NL"/>
        </w:rPr>
        <w:t>already</w:t>
      </w:r>
      <w:r w:rsidR="00223F0C" w:rsidRPr="00B41F21">
        <w:rPr>
          <w:rFonts w:eastAsia="Times New Roman" w:cstheme="minorHAnsi"/>
          <w:color w:val="000000"/>
          <w:bdr w:val="none" w:sz="0" w:space="0" w:color="auto" w:frame="1"/>
          <w:lang w:val="en-US" w:eastAsia="nl-NL"/>
        </w:rPr>
        <w:t xml:space="preserve"> </w:t>
      </w:r>
      <w:r w:rsidR="000E643A" w:rsidRPr="00B41F21">
        <w:rPr>
          <w:rFonts w:eastAsia="Times New Roman" w:cstheme="minorHAnsi"/>
          <w:color w:val="000000"/>
          <w:bdr w:val="none" w:sz="0" w:space="0" w:color="auto" w:frame="1"/>
          <w:lang w:val="en-US" w:eastAsia="nl-NL"/>
        </w:rPr>
        <w:t xml:space="preserve">been </w:t>
      </w:r>
      <w:r w:rsidRPr="00B41F21">
        <w:rPr>
          <w:rFonts w:eastAsia="Times New Roman" w:cstheme="minorHAnsi"/>
          <w:color w:val="000000"/>
          <w:bdr w:val="none" w:sz="0" w:space="0" w:color="auto" w:frame="1"/>
          <w:lang w:val="en-US" w:eastAsia="nl-NL"/>
        </w:rPr>
        <w:t xml:space="preserve">made. It became clear that the citizens of Oranje </w:t>
      </w:r>
      <w:r w:rsidR="0086746C" w:rsidRPr="00B41F21">
        <w:rPr>
          <w:rFonts w:eastAsia="Times New Roman" w:cstheme="minorHAnsi"/>
          <w:color w:val="000000"/>
          <w:bdr w:val="none" w:sz="0" w:space="0" w:color="auto" w:frame="1"/>
          <w:lang w:val="en-US" w:eastAsia="nl-NL"/>
        </w:rPr>
        <w:t>did no</w:t>
      </w:r>
      <w:r w:rsidR="00C640E6" w:rsidRPr="00B41F21">
        <w:rPr>
          <w:rFonts w:eastAsia="Times New Roman" w:cstheme="minorHAnsi"/>
          <w:color w:val="000000"/>
          <w:bdr w:val="none" w:sz="0" w:space="0" w:color="auto" w:frame="1"/>
          <w:lang w:val="en-US" w:eastAsia="nl-NL"/>
        </w:rPr>
        <w:t>t</w:t>
      </w:r>
      <w:r w:rsidR="0086746C" w:rsidRPr="00B41F21">
        <w:rPr>
          <w:rFonts w:eastAsia="Times New Roman" w:cstheme="minorHAnsi"/>
          <w:color w:val="000000"/>
          <w:bdr w:val="none" w:sz="0" w:space="0" w:color="auto" w:frame="1"/>
          <w:lang w:val="en-US" w:eastAsia="nl-NL"/>
        </w:rPr>
        <w:t xml:space="preserve"> oppose</w:t>
      </w:r>
      <w:r w:rsidRPr="00B41F21">
        <w:rPr>
          <w:rFonts w:eastAsia="Times New Roman" w:cstheme="minorHAnsi"/>
          <w:color w:val="000000"/>
          <w:bdr w:val="none" w:sz="0" w:space="0" w:color="auto" w:frame="1"/>
          <w:lang w:val="en-US" w:eastAsia="nl-NL"/>
        </w:rPr>
        <w:t xml:space="preserve"> asylum seekers in general </w:t>
      </w:r>
      <w:r w:rsidRPr="00B41F21">
        <w:rPr>
          <w:rFonts w:cstheme="minorHAnsi"/>
          <w:shd w:val="clear" w:color="auto" w:fill="FFFFFF"/>
          <w:lang w:val="en-US"/>
        </w:rPr>
        <w:t>–</w:t>
      </w:r>
      <w:r w:rsidRPr="00B41F21">
        <w:rPr>
          <w:rFonts w:eastAsia="Times New Roman" w:cstheme="minorHAnsi"/>
          <w:color w:val="000000"/>
          <w:bdr w:val="none" w:sz="0" w:space="0" w:color="auto" w:frame="1"/>
          <w:lang w:val="en-US" w:eastAsia="nl-NL"/>
        </w:rPr>
        <w:t xml:space="preserve"> the villagers had almost nothing but positive experiences with the 700 already present asylum seekers </w:t>
      </w:r>
      <w:r w:rsidRPr="00B41F21">
        <w:rPr>
          <w:rFonts w:cstheme="minorHAnsi"/>
          <w:shd w:val="clear" w:color="auto" w:fill="FFFFFF"/>
          <w:lang w:val="en-US"/>
        </w:rPr>
        <w:t>–</w:t>
      </w:r>
      <w:r w:rsidRPr="00B41F21">
        <w:rPr>
          <w:rFonts w:eastAsia="Times New Roman" w:cstheme="minorHAnsi"/>
          <w:color w:val="000000"/>
          <w:bdr w:val="none" w:sz="0" w:space="0" w:color="auto" w:frame="1"/>
          <w:lang w:val="en-US" w:eastAsia="nl-NL"/>
        </w:rPr>
        <w:t xml:space="preserve"> but they fear</w:t>
      </w:r>
      <w:r w:rsidR="00B54BE2" w:rsidRPr="00B41F21">
        <w:rPr>
          <w:rFonts w:eastAsia="Times New Roman" w:cstheme="minorHAnsi"/>
          <w:color w:val="000000"/>
          <w:bdr w:val="none" w:sz="0" w:space="0" w:color="auto" w:frame="1"/>
          <w:lang w:val="en-US" w:eastAsia="nl-NL"/>
        </w:rPr>
        <w:t>ed</w:t>
      </w:r>
      <w:r w:rsidRPr="00B41F21">
        <w:rPr>
          <w:rFonts w:eastAsia="Times New Roman" w:cstheme="minorHAnsi"/>
          <w:color w:val="000000"/>
          <w:bdr w:val="none" w:sz="0" w:space="0" w:color="auto" w:frame="1"/>
          <w:lang w:val="en-US" w:eastAsia="nl-NL"/>
        </w:rPr>
        <w:t xml:space="preserve"> that their village would not be able to effectively manage housing, provid</w:t>
      </w:r>
      <w:r w:rsidR="00C640E6" w:rsidRPr="00B41F21">
        <w:rPr>
          <w:rFonts w:eastAsia="Times New Roman" w:cstheme="minorHAnsi"/>
          <w:color w:val="000000"/>
          <w:bdr w:val="none" w:sz="0" w:space="0" w:color="auto" w:frame="1"/>
          <w:lang w:val="en-US" w:eastAsia="nl-NL"/>
        </w:rPr>
        <w:t>e</w:t>
      </w:r>
      <w:r w:rsidRPr="00B41F21">
        <w:rPr>
          <w:rFonts w:eastAsia="Times New Roman" w:cstheme="minorHAnsi"/>
          <w:color w:val="000000"/>
          <w:bdr w:val="none" w:sz="0" w:space="0" w:color="auto" w:frame="1"/>
          <w:lang w:val="en-US" w:eastAsia="nl-NL"/>
        </w:rPr>
        <w:t xml:space="preserve"> services, and regulat</w:t>
      </w:r>
      <w:r w:rsidR="004B0E76" w:rsidRPr="00B41F21">
        <w:rPr>
          <w:rFonts w:eastAsia="Times New Roman" w:cstheme="minorHAnsi"/>
          <w:color w:val="000000"/>
          <w:bdr w:val="none" w:sz="0" w:space="0" w:color="auto" w:frame="1"/>
          <w:lang w:val="en-US" w:eastAsia="nl-NL"/>
        </w:rPr>
        <w:t>e</w:t>
      </w:r>
      <w:r w:rsidRPr="00B41F21">
        <w:rPr>
          <w:rFonts w:eastAsia="Times New Roman" w:cstheme="minorHAnsi"/>
          <w:color w:val="000000"/>
          <w:bdr w:val="none" w:sz="0" w:space="0" w:color="auto" w:frame="1"/>
          <w:lang w:val="en-US" w:eastAsia="nl-NL"/>
        </w:rPr>
        <w:t xml:space="preserve"> access to facilities for 700 more people (PAUW, 2015).  </w:t>
      </w:r>
    </w:p>
    <w:p w14:paraId="0C42D8C1" w14:textId="43372B99" w:rsidR="00343FE5" w:rsidRPr="00B41F21" w:rsidRDefault="0051049D" w:rsidP="008D616A">
      <w:pPr>
        <w:autoSpaceDE w:val="0"/>
        <w:autoSpaceDN w:val="0"/>
        <w:adjustRightInd w:val="0"/>
        <w:spacing w:after="0" w:line="240" w:lineRule="auto"/>
        <w:ind w:firstLine="708"/>
        <w:rPr>
          <w:rFonts w:eastAsia="Times New Roman" w:cstheme="minorHAnsi"/>
          <w:color w:val="000000"/>
          <w:bdr w:val="none" w:sz="0" w:space="0" w:color="auto" w:frame="1"/>
          <w:lang w:val="en-US" w:eastAsia="nl-NL"/>
        </w:rPr>
      </w:pPr>
      <w:r w:rsidRPr="00B41F21">
        <w:rPr>
          <w:rFonts w:eastAsia="Times New Roman" w:cstheme="minorHAnsi"/>
          <w:color w:val="000000"/>
          <w:bdr w:val="none" w:sz="0" w:space="0" w:color="auto" w:frame="1"/>
          <w:lang w:val="en-US" w:eastAsia="nl-NL"/>
        </w:rPr>
        <w:t xml:space="preserve">Looking at the </w:t>
      </w:r>
      <w:r w:rsidR="00B61EF9" w:rsidRPr="00B41F21">
        <w:rPr>
          <w:rFonts w:eastAsia="Times New Roman" w:cstheme="minorHAnsi"/>
          <w:color w:val="000000"/>
          <w:bdr w:val="none" w:sz="0" w:space="0" w:color="auto" w:frame="1"/>
          <w:lang w:val="en-US" w:eastAsia="nl-NL"/>
        </w:rPr>
        <w:t xml:space="preserve">events through Ms. van der </w:t>
      </w:r>
      <w:r w:rsidR="00735ADE" w:rsidRPr="00B41F21">
        <w:rPr>
          <w:rFonts w:eastAsia="Times New Roman" w:cstheme="minorHAnsi"/>
          <w:color w:val="000000"/>
          <w:bdr w:val="none" w:sz="0" w:space="0" w:color="auto" w:frame="1"/>
          <w:lang w:val="en-US" w:eastAsia="nl-NL"/>
        </w:rPr>
        <w:t>Heide’s</w:t>
      </w:r>
      <w:r w:rsidR="00B61EF9" w:rsidRPr="00B41F21">
        <w:rPr>
          <w:rFonts w:eastAsia="Times New Roman" w:cstheme="minorHAnsi"/>
          <w:color w:val="000000"/>
          <w:bdr w:val="none" w:sz="0" w:space="0" w:color="auto" w:frame="1"/>
          <w:lang w:val="en-US" w:eastAsia="nl-NL"/>
        </w:rPr>
        <w:t xml:space="preserve"> perspective is quite </w:t>
      </w:r>
      <w:r w:rsidR="00735ADE" w:rsidRPr="00B41F21">
        <w:rPr>
          <w:rFonts w:eastAsia="Times New Roman" w:cstheme="minorHAnsi"/>
          <w:color w:val="000000"/>
          <w:bdr w:val="none" w:sz="0" w:space="0" w:color="auto" w:frame="1"/>
          <w:lang w:val="en-US" w:eastAsia="nl-NL"/>
        </w:rPr>
        <w:t>rough: s</w:t>
      </w:r>
      <w:r w:rsidR="00CA3004" w:rsidRPr="00B41F21">
        <w:rPr>
          <w:rFonts w:eastAsia="Times New Roman" w:cstheme="minorHAnsi"/>
          <w:color w:val="000000"/>
          <w:bdr w:val="none" w:sz="0" w:space="0" w:color="auto" w:frame="1"/>
          <w:lang w:val="en-US" w:eastAsia="nl-NL"/>
        </w:rPr>
        <w:t>he b</w:t>
      </w:r>
      <w:r w:rsidR="00CC71DA" w:rsidRPr="00B41F21">
        <w:rPr>
          <w:rFonts w:eastAsia="Times New Roman" w:cstheme="minorHAnsi"/>
          <w:color w:val="000000"/>
          <w:bdr w:val="none" w:sz="0" w:space="0" w:color="auto" w:frame="1"/>
          <w:lang w:val="en-US" w:eastAsia="nl-NL"/>
        </w:rPr>
        <w:t>adly in</w:t>
      </w:r>
      <w:r w:rsidR="00A8702C" w:rsidRPr="00B41F21">
        <w:rPr>
          <w:rFonts w:eastAsia="Times New Roman" w:cstheme="minorHAnsi"/>
          <w:color w:val="000000"/>
          <w:bdr w:val="none" w:sz="0" w:space="0" w:color="auto" w:frame="1"/>
          <w:lang w:val="en-US" w:eastAsia="nl-NL"/>
        </w:rPr>
        <w:t>jured</w:t>
      </w:r>
      <w:r w:rsidR="00CA3004" w:rsidRPr="00B41F21">
        <w:rPr>
          <w:rFonts w:eastAsia="Times New Roman" w:cstheme="minorHAnsi"/>
          <w:color w:val="000000"/>
          <w:bdr w:val="none" w:sz="0" w:space="0" w:color="auto" w:frame="1"/>
          <w:lang w:val="en-US" w:eastAsia="nl-NL"/>
        </w:rPr>
        <w:t xml:space="preserve"> her arm, became some sort of a </w:t>
      </w:r>
      <w:r w:rsidR="00735ADE" w:rsidRPr="00B41F21">
        <w:rPr>
          <w:rFonts w:eastAsia="Times New Roman" w:cstheme="minorHAnsi"/>
          <w:color w:val="000000"/>
          <w:bdr w:val="none" w:sz="0" w:space="0" w:color="auto" w:frame="1"/>
          <w:lang w:val="en-US" w:eastAsia="nl-NL"/>
        </w:rPr>
        <w:t>national l</w:t>
      </w:r>
      <w:r w:rsidR="00CA3004" w:rsidRPr="00B41F21">
        <w:rPr>
          <w:rFonts w:eastAsia="Times New Roman" w:cstheme="minorHAnsi"/>
          <w:color w:val="000000"/>
          <w:bdr w:val="none" w:sz="0" w:space="0" w:color="auto" w:frame="1"/>
          <w:lang w:val="en-US" w:eastAsia="nl-NL"/>
        </w:rPr>
        <w:t>aughing stock, and above all, her local environment threatened to</w:t>
      </w:r>
      <w:r w:rsidR="00BC16DE" w:rsidRPr="00B41F21">
        <w:rPr>
          <w:rFonts w:eastAsia="Times New Roman" w:cstheme="minorHAnsi"/>
          <w:color w:val="000000"/>
          <w:bdr w:val="none" w:sz="0" w:space="0" w:color="auto" w:frame="1"/>
          <w:lang w:val="en-US" w:eastAsia="nl-NL"/>
        </w:rPr>
        <w:t xml:space="preserve"> be</w:t>
      </w:r>
      <w:r w:rsidR="00CA3004" w:rsidRPr="00B41F21">
        <w:rPr>
          <w:rFonts w:eastAsia="Times New Roman" w:cstheme="minorHAnsi"/>
          <w:color w:val="000000"/>
          <w:bdr w:val="none" w:sz="0" w:space="0" w:color="auto" w:frame="1"/>
          <w:lang w:val="en-US" w:eastAsia="nl-NL"/>
        </w:rPr>
        <w:t xml:space="preserve"> change</w:t>
      </w:r>
      <w:r w:rsidR="000F0EE0" w:rsidRPr="00B41F21">
        <w:rPr>
          <w:rFonts w:eastAsia="Times New Roman" w:cstheme="minorHAnsi"/>
          <w:color w:val="000000"/>
          <w:bdr w:val="none" w:sz="0" w:space="0" w:color="auto" w:frame="1"/>
          <w:lang w:val="en-US" w:eastAsia="nl-NL"/>
        </w:rPr>
        <w:t>d</w:t>
      </w:r>
      <w:r w:rsidR="00CA3004" w:rsidRPr="00B41F21">
        <w:rPr>
          <w:rFonts w:eastAsia="Times New Roman" w:cstheme="minorHAnsi"/>
          <w:color w:val="000000"/>
          <w:bdr w:val="none" w:sz="0" w:space="0" w:color="auto" w:frame="1"/>
          <w:lang w:val="en-US" w:eastAsia="nl-NL"/>
        </w:rPr>
        <w:t xml:space="preserve"> against her will.  </w:t>
      </w:r>
      <w:r w:rsidR="003E5BF1" w:rsidRPr="00B41F21">
        <w:rPr>
          <w:rFonts w:eastAsia="Times New Roman" w:cstheme="minorHAnsi"/>
          <w:color w:val="000000"/>
          <w:bdr w:val="none" w:sz="0" w:space="0" w:color="auto" w:frame="1"/>
          <w:lang w:val="en-US" w:eastAsia="nl-NL"/>
        </w:rPr>
        <w:t>While</w:t>
      </w:r>
      <w:r w:rsidR="00BC16DE" w:rsidRPr="00B41F21">
        <w:rPr>
          <w:rFonts w:eastAsia="Times New Roman" w:cstheme="minorHAnsi"/>
          <w:color w:val="000000"/>
          <w:bdr w:val="none" w:sz="0" w:space="0" w:color="auto" w:frame="1"/>
          <w:lang w:val="en-US" w:eastAsia="nl-NL"/>
        </w:rPr>
        <w:t xml:space="preserve"> </w:t>
      </w:r>
      <w:r w:rsidR="00477AFD" w:rsidRPr="00B41F21">
        <w:rPr>
          <w:rFonts w:eastAsia="Times New Roman" w:cstheme="minorHAnsi"/>
          <w:color w:val="000000"/>
          <w:bdr w:val="none" w:sz="0" w:space="0" w:color="auto" w:frame="1"/>
          <w:lang w:val="en-US" w:eastAsia="nl-NL"/>
        </w:rPr>
        <w:t>investigating</w:t>
      </w:r>
      <w:r w:rsidR="00BC16DE" w:rsidRPr="00B41F21">
        <w:rPr>
          <w:rFonts w:eastAsia="Times New Roman" w:cstheme="minorHAnsi"/>
          <w:color w:val="000000"/>
          <w:bdr w:val="none" w:sz="0" w:space="0" w:color="auto" w:frame="1"/>
          <w:lang w:val="en-US" w:eastAsia="nl-NL"/>
        </w:rPr>
        <w:t xml:space="preserve"> her </w:t>
      </w:r>
      <w:r w:rsidR="00A976C9" w:rsidRPr="00B41F21">
        <w:rPr>
          <w:rFonts w:eastAsia="Times New Roman" w:cstheme="minorHAnsi"/>
          <w:color w:val="000000"/>
          <w:bdr w:val="none" w:sz="0" w:space="0" w:color="auto" w:frame="1"/>
          <w:lang w:val="en-US" w:eastAsia="nl-NL"/>
        </w:rPr>
        <w:t>case</w:t>
      </w:r>
      <w:r w:rsidR="00BC16DE" w:rsidRPr="00B41F21">
        <w:rPr>
          <w:rFonts w:eastAsia="Times New Roman" w:cstheme="minorHAnsi"/>
          <w:color w:val="000000"/>
          <w:bdr w:val="none" w:sz="0" w:space="0" w:color="auto" w:frame="1"/>
          <w:lang w:val="en-US" w:eastAsia="nl-NL"/>
        </w:rPr>
        <w:t xml:space="preserve"> even further, </w:t>
      </w:r>
      <w:r w:rsidR="001D7C0F" w:rsidRPr="00B41F21">
        <w:rPr>
          <w:rFonts w:eastAsia="Times New Roman" w:cstheme="minorHAnsi"/>
          <w:color w:val="000000"/>
          <w:bdr w:val="none" w:sz="0" w:space="0" w:color="auto" w:frame="1"/>
          <w:lang w:val="en-US" w:eastAsia="nl-NL"/>
        </w:rPr>
        <w:t xml:space="preserve">it was </w:t>
      </w:r>
      <w:r w:rsidR="00BC16DE" w:rsidRPr="00B41F21">
        <w:rPr>
          <w:rFonts w:eastAsia="Times New Roman" w:cstheme="minorHAnsi"/>
          <w:color w:val="000000"/>
          <w:bdr w:val="none" w:sz="0" w:space="0" w:color="auto" w:frame="1"/>
          <w:lang w:val="en-US" w:eastAsia="nl-NL"/>
        </w:rPr>
        <w:t>discovered that Ms. van der Heide’s protest</w:t>
      </w:r>
      <w:r w:rsidR="00343FE5" w:rsidRPr="00B41F21">
        <w:rPr>
          <w:rFonts w:eastAsia="Times New Roman" w:cstheme="minorHAnsi"/>
          <w:color w:val="000000"/>
          <w:bdr w:val="none" w:sz="0" w:space="0" w:color="auto" w:frame="1"/>
          <w:lang w:val="en-US" w:eastAsia="nl-NL"/>
        </w:rPr>
        <w:t xml:space="preserve"> </w:t>
      </w:r>
      <w:r w:rsidR="00343FE5" w:rsidRPr="00B41F21">
        <w:rPr>
          <w:rFonts w:cstheme="minorHAnsi"/>
          <w:shd w:val="clear" w:color="auto" w:fill="FFFFFF"/>
          <w:lang w:val="en-US"/>
        </w:rPr>
        <w:t>–</w:t>
      </w:r>
      <w:r w:rsidR="00343FE5" w:rsidRPr="00B41F21">
        <w:rPr>
          <w:rFonts w:eastAsia="Times New Roman" w:cstheme="minorHAnsi"/>
          <w:color w:val="000000"/>
          <w:bdr w:val="none" w:sz="0" w:space="0" w:color="auto" w:frame="1"/>
          <w:lang w:val="en-US" w:eastAsia="nl-NL"/>
        </w:rPr>
        <w:t xml:space="preserve"> of protesting not so much the facility in general, but the placement of that facility in the local environment </w:t>
      </w:r>
      <w:r w:rsidR="00343FE5" w:rsidRPr="00B41F21">
        <w:rPr>
          <w:rFonts w:cstheme="minorHAnsi"/>
          <w:shd w:val="clear" w:color="auto" w:fill="FFFFFF"/>
          <w:lang w:val="en-US"/>
        </w:rPr>
        <w:t>–</w:t>
      </w:r>
      <w:r w:rsidR="00343FE5" w:rsidRPr="00B41F21">
        <w:rPr>
          <w:rFonts w:eastAsia="Times New Roman" w:cstheme="minorHAnsi"/>
          <w:color w:val="000000"/>
          <w:bdr w:val="none" w:sz="0" w:space="0" w:color="auto" w:frame="1"/>
          <w:lang w:val="en-US" w:eastAsia="nl-NL"/>
        </w:rPr>
        <w:t xml:space="preserve"> </w:t>
      </w:r>
      <w:r w:rsidR="00EA35B0" w:rsidRPr="00B41F21">
        <w:rPr>
          <w:rFonts w:eastAsia="Times New Roman" w:cstheme="minorHAnsi"/>
          <w:color w:val="000000"/>
          <w:bdr w:val="none" w:sz="0" w:space="0" w:color="auto" w:frame="1"/>
          <w:lang w:val="en-US" w:eastAsia="nl-NL"/>
        </w:rPr>
        <w:t xml:space="preserve">is a kind of </w:t>
      </w:r>
      <w:r w:rsidR="00BC16DE" w:rsidRPr="00B41F21">
        <w:rPr>
          <w:rFonts w:eastAsia="Times New Roman" w:cstheme="minorHAnsi"/>
          <w:color w:val="000000"/>
          <w:bdr w:val="none" w:sz="0" w:space="0" w:color="auto" w:frame="1"/>
          <w:lang w:val="en-US" w:eastAsia="nl-NL"/>
        </w:rPr>
        <w:t>protest</w:t>
      </w:r>
      <w:r w:rsidR="00EA35B0" w:rsidRPr="00B41F21">
        <w:rPr>
          <w:rFonts w:eastAsia="Times New Roman" w:cstheme="minorHAnsi"/>
          <w:color w:val="000000"/>
          <w:bdr w:val="none" w:sz="0" w:space="0" w:color="auto" w:frame="1"/>
          <w:lang w:val="en-US" w:eastAsia="nl-NL"/>
        </w:rPr>
        <w:t xml:space="preserve"> that </w:t>
      </w:r>
      <w:r w:rsidR="00234E66" w:rsidRPr="00B41F21">
        <w:rPr>
          <w:rFonts w:eastAsia="Times New Roman" w:cstheme="minorHAnsi"/>
          <w:color w:val="000000"/>
          <w:bdr w:val="none" w:sz="0" w:space="0" w:color="auto" w:frame="1"/>
          <w:lang w:val="en-US" w:eastAsia="nl-NL"/>
        </w:rPr>
        <w:t xml:space="preserve">spreads like wildfire in urban </w:t>
      </w:r>
      <w:r w:rsidR="00160639" w:rsidRPr="00B41F21">
        <w:rPr>
          <w:rFonts w:eastAsia="Times New Roman" w:cstheme="minorHAnsi"/>
          <w:color w:val="000000"/>
          <w:bdr w:val="none" w:sz="0" w:space="0" w:color="auto" w:frame="1"/>
          <w:lang w:val="en-US" w:eastAsia="nl-NL"/>
        </w:rPr>
        <w:t>areas</w:t>
      </w:r>
      <w:r w:rsidR="00BC16DE" w:rsidRPr="00B41F21">
        <w:rPr>
          <w:rFonts w:eastAsia="Times New Roman" w:cstheme="minorHAnsi"/>
          <w:color w:val="000000"/>
          <w:bdr w:val="none" w:sz="0" w:space="0" w:color="auto" w:frame="1"/>
          <w:lang w:val="en-US" w:eastAsia="nl-NL"/>
        </w:rPr>
        <w:t>. These protest-claims</w:t>
      </w:r>
      <w:r w:rsidR="009B77AE" w:rsidRPr="00B41F21">
        <w:rPr>
          <w:rFonts w:eastAsia="Times New Roman" w:cstheme="minorHAnsi"/>
          <w:color w:val="000000"/>
          <w:bdr w:val="none" w:sz="0" w:space="0" w:color="auto" w:frame="1"/>
          <w:lang w:val="en-US" w:eastAsia="nl-NL"/>
        </w:rPr>
        <w:t xml:space="preserve"> can</w:t>
      </w:r>
      <w:r w:rsidR="00343FE5" w:rsidRPr="00B41F21">
        <w:rPr>
          <w:rFonts w:eastAsia="Times New Roman" w:cstheme="minorHAnsi"/>
          <w:color w:val="000000"/>
          <w:bdr w:val="none" w:sz="0" w:space="0" w:color="auto" w:frame="1"/>
          <w:lang w:val="en-US" w:eastAsia="nl-NL"/>
        </w:rPr>
        <w:t xml:space="preserve"> be referred to as case</w:t>
      </w:r>
      <w:r w:rsidR="00BE6076" w:rsidRPr="00B41F21">
        <w:rPr>
          <w:rFonts w:eastAsia="Times New Roman" w:cstheme="minorHAnsi"/>
          <w:color w:val="000000"/>
          <w:bdr w:val="none" w:sz="0" w:space="0" w:color="auto" w:frame="1"/>
          <w:lang w:val="en-US" w:eastAsia="nl-NL"/>
        </w:rPr>
        <w:t>s</w:t>
      </w:r>
      <w:r w:rsidR="00343FE5" w:rsidRPr="00B41F21">
        <w:rPr>
          <w:rFonts w:eastAsia="Times New Roman" w:cstheme="minorHAnsi"/>
          <w:color w:val="000000"/>
          <w:bdr w:val="none" w:sz="0" w:space="0" w:color="auto" w:frame="1"/>
          <w:lang w:val="en-US" w:eastAsia="nl-NL"/>
        </w:rPr>
        <w:t xml:space="preserve"> of NIMBYism, which is an acronym for ‘’not in my backyard’’.</w:t>
      </w:r>
      <w:r w:rsidR="00343FE5" w:rsidRPr="00B41F21">
        <w:rPr>
          <w:rFonts w:cstheme="minorHAnsi"/>
          <w:lang w:val="en-US"/>
        </w:rPr>
        <w:t xml:space="preserve"> This phenomenon is characterized by NIMBY-claims, which refer to opposition or resistance by local residents or communities against proposed projects or developments in their local environments. These residents or communities do not disagree with the projects or developments in general, but with these projects or developments taking place in their local environment</w:t>
      </w:r>
      <w:r w:rsidR="00AB6EDF" w:rsidRPr="00B41F21">
        <w:rPr>
          <w:rFonts w:cstheme="minorHAnsi"/>
          <w:lang w:val="en-US"/>
        </w:rPr>
        <w:t xml:space="preserve"> (Hermansson, 20</w:t>
      </w:r>
      <w:r w:rsidR="00D51371" w:rsidRPr="00B41F21">
        <w:rPr>
          <w:rFonts w:cstheme="minorHAnsi"/>
          <w:lang w:val="en-US"/>
        </w:rPr>
        <w:t>0</w:t>
      </w:r>
      <w:r w:rsidR="00AB6EDF" w:rsidRPr="00B41F21">
        <w:rPr>
          <w:rFonts w:cstheme="minorHAnsi"/>
          <w:lang w:val="en-US"/>
        </w:rPr>
        <w:t>7)</w:t>
      </w:r>
      <w:r w:rsidR="00343FE5" w:rsidRPr="00B41F21">
        <w:rPr>
          <w:rFonts w:cstheme="minorHAnsi"/>
          <w:lang w:val="en-US"/>
        </w:rPr>
        <w:t xml:space="preserve">.  </w:t>
      </w:r>
    </w:p>
    <w:p w14:paraId="4BCF4AFF" w14:textId="739B4B59"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This type of claim can occur whenever a location is chosen to host a facility, which is perceived by residen</w:t>
      </w:r>
      <w:r w:rsidR="00C41EBB" w:rsidRPr="00B41F21">
        <w:rPr>
          <w:rFonts w:cstheme="minorHAnsi"/>
          <w:lang w:val="en-US"/>
        </w:rPr>
        <w:t>t</w:t>
      </w:r>
      <w:r w:rsidRPr="00B41F21">
        <w:rPr>
          <w:rFonts w:cstheme="minorHAnsi"/>
          <w:lang w:val="en-US"/>
        </w:rPr>
        <w:t xml:space="preserve">s as generating certain safety risks, or other negative effects for that specific local environment. Such NIMBY-claims thus occur when residents try to protect the location that is of value to those residents, by protesting the placement of this new facility (Hermansson, 2007).  </w:t>
      </w:r>
      <w:r w:rsidRPr="00B41F21">
        <w:rPr>
          <w:rFonts w:eastAsia="Times New Roman" w:cstheme="minorHAnsi"/>
          <w:color w:val="000000"/>
          <w:bdr w:val="none" w:sz="0" w:space="0" w:color="auto" w:frame="1"/>
          <w:lang w:val="en-US" w:eastAsia="nl-NL"/>
        </w:rPr>
        <w:t xml:space="preserve">It is a phenomenon that shows itself more </w:t>
      </w:r>
      <w:r w:rsidR="00841532" w:rsidRPr="00B41F21">
        <w:rPr>
          <w:rFonts w:eastAsia="Times New Roman" w:cstheme="minorHAnsi"/>
          <w:color w:val="000000"/>
          <w:bdr w:val="none" w:sz="0" w:space="0" w:color="auto" w:frame="1"/>
          <w:lang w:val="en-US" w:eastAsia="nl-NL"/>
        </w:rPr>
        <w:t>fre</w:t>
      </w:r>
      <w:r w:rsidR="00313D8D" w:rsidRPr="00B41F21">
        <w:rPr>
          <w:rFonts w:eastAsia="Times New Roman" w:cstheme="minorHAnsi"/>
          <w:color w:val="000000"/>
          <w:bdr w:val="none" w:sz="0" w:space="0" w:color="auto" w:frame="1"/>
          <w:lang w:val="en-US" w:eastAsia="nl-NL"/>
        </w:rPr>
        <w:t>quent nowadays</w:t>
      </w:r>
      <w:r w:rsidRPr="00B41F21">
        <w:rPr>
          <w:rFonts w:eastAsia="Times New Roman" w:cstheme="minorHAnsi"/>
          <w:color w:val="000000"/>
          <w:bdr w:val="none" w:sz="0" w:space="0" w:color="auto" w:frame="1"/>
          <w:lang w:val="en-US" w:eastAsia="nl-NL"/>
        </w:rPr>
        <w:t xml:space="preserve"> in modern urban societies</w:t>
      </w:r>
      <w:r w:rsidR="009933EE" w:rsidRPr="00B41F21">
        <w:rPr>
          <w:rFonts w:eastAsia="Times New Roman" w:cstheme="minorHAnsi"/>
          <w:color w:val="000000"/>
          <w:bdr w:val="none" w:sz="0" w:space="0" w:color="auto" w:frame="1"/>
          <w:lang w:val="en-US" w:eastAsia="nl-NL"/>
        </w:rPr>
        <w:t xml:space="preserve">. </w:t>
      </w:r>
      <w:r w:rsidR="005673FC" w:rsidRPr="00B41F21">
        <w:rPr>
          <w:rFonts w:eastAsia="Times New Roman" w:cstheme="minorHAnsi"/>
          <w:color w:val="000000"/>
          <w:bdr w:val="none" w:sz="0" w:space="0" w:color="auto" w:frame="1"/>
          <w:lang w:val="en-US" w:eastAsia="nl-NL"/>
        </w:rPr>
        <w:t>Nevertheless</w:t>
      </w:r>
      <w:r w:rsidR="009933EE" w:rsidRPr="00B41F21">
        <w:rPr>
          <w:rFonts w:eastAsia="Times New Roman" w:cstheme="minorHAnsi"/>
          <w:color w:val="000000"/>
          <w:bdr w:val="none" w:sz="0" w:space="0" w:color="auto" w:frame="1"/>
          <w:lang w:val="en-US" w:eastAsia="nl-NL"/>
        </w:rPr>
        <w:t>, in</w:t>
      </w:r>
      <w:r w:rsidRPr="00B41F21">
        <w:rPr>
          <w:rFonts w:eastAsia="Times New Roman" w:cstheme="minorHAnsi"/>
          <w:color w:val="000000"/>
          <w:bdr w:val="none" w:sz="0" w:space="0" w:color="auto" w:frame="1"/>
          <w:lang w:val="en-US" w:eastAsia="nl-NL"/>
        </w:rPr>
        <w:t xml:space="preserve"> </w:t>
      </w:r>
      <w:r w:rsidRPr="00B41F21">
        <w:rPr>
          <w:rFonts w:cstheme="minorHAnsi"/>
          <w:lang w:val="en-US"/>
        </w:rPr>
        <w:t>social scientific literature there has even been a tendency to talk dismissively of this NIMBY-syndrome (Feldman</w:t>
      </w:r>
      <w:r w:rsidR="00D20311" w:rsidRPr="00B41F21">
        <w:rPr>
          <w:rFonts w:cstheme="minorHAnsi"/>
          <w:lang w:val="en-US"/>
        </w:rPr>
        <w:t xml:space="preserve"> and </w:t>
      </w:r>
      <w:r w:rsidRPr="00B41F21">
        <w:rPr>
          <w:rFonts w:cstheme="minorHAnsi"/>
          <w:lang w:val="en-US"/>
        </w:rPr>
        <w:t xml:space="preserve">Turner, 2010). It is often seen as a form of local egoism where citizens set aside the communal good, and only think about their personal interests and preferences, as it can delay, or even cancel, the realization of different kinds of projects or developments deemed relevant for the common good. </w:t>
      </w:r>
      <w:r w:rsidR="00D87D65" w:rsidRPr="00B41F21">
        <w:rPr>
          <w:rFonts w:cstheme="minorHAnsi"/>
          <w:lang w:val="en-US"/>
        </w:rPr>
        <w:t xml:space="preserve">This </w:t>
      </w:r>
      <w:r w:rsidR="0018411D" w:rsidRPr="00B41F21">
        <w:rPr>
          <w:rFonts w:cstheme="minorHAnsi"/>
          <w:lang w:val="en-US"/>
        </w:rPr>
        <w:t xml:space="preserve">approach to NIMBYism would </w:t>
      </w:r>
      <w:r w:rsidR="00D87D65" w:rsidRPr="00B41F21">
        <w:rPr>
          <w:rFonts w:cstheme="minorHAnsi"/>
          <w:lang w:val="en-US"/>
        </w:rPr>
        <w:t xml:space="preserve">mean that </w:t>
      </w:r>
      <w:r w:rsidR="00155B94" w:rsidRPr="00B41F21">
        <w:rPr>
          <w:rFonts w:cstheme="minorHAnsi"/>
          <w:lang w:val="en-US"/>
        </w:rPr>
        <w:t xml:space="preserve">the protest-claim of </w:t>
      </w:r>
      <w:r w:rsidR="00D87D65" w:rsidRPr="00B41F21">
        <w:rPr>
          <w:rFonts w:cstheme="minorHAnsi"/>
          <w:lang w:val="en-US"/>
        </w:rPr>
        <w:t xml:space="preserve">Ms. van der Heide </w:t>
      </w:r>
      <w:r w:rsidR="00982945" w:rsidRPr="00B41F21">
        <w:rPr>
          <w:rFonts w:cstheme="minorHAnsi"/>
          <w:lang w:val="en-US"/>
        </w:rPr>
        <w:t xml:space="preserve">cannot be </w:t>
      </w:r>
      <w:r w:rsidR="00F22585" w:rsidRPr="00B41F21">
        <w:rPr>
          <w:rFonts w:cstheme="minorHAnsi"/>
          <w:lang w:val="en-US"/>
        </w:rPr>
        <w:t>legitimatized</w:t>
      </w:r>
      <w:r w:rsidR="00982945" w:rsidRPr="00B41F21">
        <w:rPr>
          <w:rFonts w:cstheme="minorHAnsi"/>
          <w:lang w:val="en-US"/>
        </w:rPr>
        <w:t xml:space="preserve">, because it </w:t>
      </w:r>
      <w:r w:rsidR="00BC16DE" w:rsidRPr="00B41F21">
        <w:rPr>
          <w:rFonts w:cstheme="minorHAnsi"/>
          <w:lang w:val="en-US"/>
        </w:rPr>
        <w:t>can be seen as a form</w:t>
      </w:r>
      <w:r w:rsidR="00982945" w:rsidRPr="00B41F21">
        <w:rPr>
          <w:rFonts w:cstheme="minorHAnsi"/>
          <w:lang w:val="en-US"/>
        </w:rPr>
        <w:t xml:space="preserve"> of local egoism</w:t>
      </w:r>
      <w:r w:rsidR="00F204E6" w:rsidRPr="00B41F21">
        <w:rPr>
          <w:rFonts w:cstheme="minorHAnsi"/>
          <w:lang w:val="en-US"/>
        </w:rPr>
        <w:t xml:space="preserve">, but is this really the case? </w:t>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325C7C" w:rsidRPr="00B41F21">
        <w:rPr>
          <w:rFonts w:cstheme="minorHAnsi"/>
          <w:lang w:val="en-US"/>
        </w:rPr>
        <w:tab/>
      </w:r>
      <w:r w:rsidR="001C4974" w:rsidRPr="00B41F21">
        <w:rPr>
          <w:rFonts w:cstheme="minorHAnsi"/>
          <w:lang w:val="en-US"/>
        </w:rPr>
        <w:t>N</w:t>
      </w:r>
      <w:r w:rsidRPr="00B41F21">
        <w:rPr>
          <w:rFonts w:cstheme="minorHAnsi"/>
          <w:lang w:val="en-US"/>
        </w:rPr>
        <w:t xml:space="preserve">ot everyone shares this dismissive view on the NIMBY-syndrome. </w:t>
      </w:r>
      <w:r w:rsidRPr="00B41F21">
        <w:rPr>
          <w:rFonts w:cstheme="minorHAnsi"/>
          <w:shd w:val="clear" w:color="auto" w:fill="FFFFFF"/>
          <w:lang w:val="en-US"/>
        </w:rPr>
        <w:t>Hélène Hermansson</w:t>
      </w:r>
      <w:r w:rsidR="00C459A5" w:rsidRPr="00B41F21">
        <w:rPr>
          <w:rFonts w:cstheme="minorHAnsi"/>
          <w:shd w:val="clear" w:color="auto" w:fill="FFFFFF"/>
          <w:lang w:val="en-US"/>
        </w:rPr>
        <w:t xml:space="preserve"> (2007)</w:t>
      </w:r>
      <w:r w:rsidRPr="00B41F21">
        <w:rPr>
          <w:rFonts w:cstheme="minorHAnsi"/>
          <w:shd w:val="clear" w:color="auto" w:fill="FFFFFF"/>
          <w:lang w:val="en-US"/>
        </w:rPr>
        <w:t xml:space="preserve"> was among the first theorists that tried </w:t>
      </w:r>
      <w:r w:rsidR="001C4974" w:rsidRPr="00B41F21">
        <w:rPr>
          <w:rFonts w:cstheme="minorHAnsi"/>
          <w:shd w:val="clear" w:color="auto" w:fill="FFFFFF"/>
          <w:lang w:val="en-US"/>
        </w:rPr>
        <w:t xml:space="preserve">to </w:t>
      </w:r>
      <w:r w:rsidRPr="00B41F21">
        <w:rPr>
          <w:rFonts w:cstheme="minorHAnsi"/>
          <w:shd w:val="clear" w:color="auto" w:fill="FFFFFF"/>
          <w:lang w:val="en-US"/>
        </w:rPr>
        <w:t>rehabilitate the concept of NIMBYism by legitimizing the NIMBY-syndrome</w:t>
      </w:r>
      <w:r w:rsidR="00E47629" w:rsidRPr="00B41F21">
        <w:rPr>
          <w:rFonts w:cstheme="minorHAnsi"/>
          <w:shd w:val="clear" w:color="auto" w:fill="FFFFFF"/>
          <w:lang w:val="en-US"/>
        </w:rPr>
        <w:t xml:space="preserve"> i</w:t>
      </w:r>
      <w:r w:rsidRPr="00B41F21">
        <w:rPr>
          <w:rFonts w:cstheme="minorHAnsi"/>
          <w:shd w:val="clear" w:color="auto" w:fill="FFFFFF"/>
          <w:lang w:val="en-US"/>
        </w:rPr>
        <w:t xml:space="preserve">n the urban </w:t>
      </w:r>
      <w:r w:rsidR="005044D3" w:rsidRPr="00B41F21">
        <w:rPr>
          <w:rFonts w:cstheme="minorHAnsi"/>
          <w:shd w:val="clear" w:color="auto" w:fill="FFFFFF"/>
          <w:lang w:val="en-US"/>
        </w:rPr>
        <w:t>setting</w:t>
      </w:r>
      <w:r w:rsidRPr="00B41F21">
        <w:rPr>
          <w:rFonts w:cstheme="minorHAnsi"/>
          <w:shd w:val="clear" w:color="auto" w:fill="FFFFFF"/>
          <w:lang w:val="en-US"/>
        </w:rPr>
        <w:t>, because she sees it as a legitimate way to express and propagate local desires of urban planning. She argued for the right of the individual to make a NIMBY-claim, because an ‘’individual has the right not to be unfairly exposed to risk, for instance with the sole justification that it is in the interest of the collective’’ (</w:t>
      </w:r>
      <w:r w:rsidR="00E31119" w:rsidRPr="00B41F21">
        <w:rPr>
          <w:rFonts w:cstheme="minorHAnsi"/>
          <w:shd w:val="clear" w:color="auto" w:fill="FFFFFF"/>
          <w:lang w:val="en-US"/>
        </w:rPr>
        <w:t xml:space="preserve">Hermansson, </w:t>
      </w:r>
      <w:r w:rsidRPr="00B41F21">
        <w:rPr>
          <w:rFonts w:cstheme="minorHAnsi"/>
          <w:shd w:val="clear" w:color="auto" w:fill="FFFFFF"/>
          <w:lang w:val="en-US"/>
        </w:rPr>
        <w:t xml:space="preserve">2007, p.33). Her </w:t>
      </w:r>
      <w:r w:rsidR="00185E68" w:rsidRPr="00B41F21">
        <w:rPr>
          <w:rFonts w:cstheme="minorHAnsi"/>
          <w:shd w:val="clear" w:color="auto" w:fill="FFFFFF"/>
          <w:lang w:val="en-US"/>
        </w:rPr>
        <w:t>arg</w:t>
      </w:r>
      <w:r w:rsidR="00E3331F" w:rsidRPr="00B41F21">
        <w:rPr>
          <w:rFonts w:cstheme="minorHAnsi"/>
          <w:shd w:val="clear" w:color="auto" w:fill="FFFFFF"/>
          <w:lang w:val="en-US"/>
        </w:rPr>
        <w:t xml:space="preserve">uments </w:t>
      </w:r>
      <w:r w:rsidR="007E1509" w:rsidRPr="00B41F21">
        <w:rPr>
          <w:rFonts w:cstheme="minorHAnsi"/>
          <w:shd w:val="clear" w:color="auto" w:fill="FFFFFF"/>
          <w:lang w:val="en-US"/>
        </w:rPr>
        <w:t>allowed for</w:t>
      </w:r>
      <w:r w:rsidRPr="00B41F21">
        <w:rPr>
          <w:rFonts w:cstheme="minorHAnsi"/>
          <w:shd w:val="clear" w:color="auto" w:fill="FFFFFF"/>
          <w:lang w:val="en-US"/>
        </w:rPr>
        <w:t xml:space="preserve"> further research </w:t>
      </w:r>
      <w:r w:rsidR="00B6474E" w:rsidRPr="00B41F21">
        <w:rPr>
          <w:rFonts w:cstheme="minorHAnsi"/>
          <w:shd w:val="clear" w:color="auto" w:fill="FFFFFF"/>
          <w:lang w:val="en-US"/>
        </w:rPr>
        <w:t>into the</w:t>
      </w:r>
      <w:r w:rsidRPr="00B41F21">
        <w:rPr>
          <w:rFonts w:cstheme="minorHAnsi"/>
          <w:shd w:val="clear" w:color="auto" w:fill="FFFFFF"/>
          <w:lang w:val="en-US"/>
        </w:rPr>
        <w:t xml:space="preserve"> rehabilitat</w:t>
      </w:r>
      <w:r w:rsidR="006C0BF5" w:rsidRPr="00B41F21">
        <w:rPr>
          <w:rFonts w:cstheme="minorHAnsi"/>
          <w:shd w:val="clear" w:color="auto" w:fill="FFFFFF"/>
          <w:lang w:val="en-US"/>
        </w:rPr>
        <w:t>ion</w:t>
      </w:r>
      <w:r w:rsidRPr="00B41F21">
        <w:rPr>
          <w:rFonts w:cstheme="minorHAnsi"/>
          <w:shd w:val="clear" w:color="auto" w:fill="FFFFFF"/>
          <w:lang w:val="en-US"/>
        </w:rPr>
        <w:t xml:space="preserve"> of the NIMBY-syndrome in urban </w:t>
      </w:r>
      <w:r w:rsidR="001D551F" w:rsidRPr="00B41F21">
        <w:rPr>
          <w:rFonts w:cstheme="minorHAnsi"/>
          <w:shd w:val="clear" w:color="auto" w:fill="FFFFFF"/>
          <w:lang w:val="en-US"/>
        </w:rPr>
        <w:t>settings</w:t>
      </w:r>
      <w:r w:rsidRPr="00B41F21">
        <w:rPr>
          <w:rFonts w:cstheme="minorHAnsi"/>
          <w:shd w:val="clear" w:color="auto" w:fill="FFFFFF"/>
          <w:lang w:val="en-US"/>
        </w:rPr>
        <w:t>, as a way to express local desires of urban planning (Feldman</w:t>
      </w:r>
      <w:r w:rsidR="00D20311" w:rsidRPr="00B41F21">
        <w:rPr>
          <w:rFonts w:cstheme="minorHAnsi"/>
          <w:shd w:val="clear" w:color="auto" w:fill="FFFFFF"/>
          <w:lang w:val="en-US"/>
        </w:rPr>
        <w:t xml:space="preserve"> and </w:t>
      </w:r>
      <w:r w:rsidRPr="00B41F21">
        <w:rPr>
          <w:rFonts w:cstheme="minorHAnsi"/>
          <w:shd w:val="clear" w:color="auto" w:fill="FFFFFF"/>
          <w:lang w:val="en-US"/>
        </w:rPr>
        <w:t xml:space="preserve">Turner, 2010; Foster </w:t>
      </w:r>
      <w:r w:rsidR="00D20311" w:rsidRPr="00B41F21">
        <w:rPr>
          <w:rFonts w:cstheme="minorHAnsi"/>
          <w:shd w:val="clear" w:color="auto" w:fill="FFFFFF"/>
          <w:lang w:val="en-US"/>
        </w:rPr>
        <w:t xml:space="preserve">and </w:t>
      </w:r>
      <w:r w:rsidRPr="00B41F21">
        <w:rPr>
          <w:rFonts w:cstheme="minorHAnsi"/>
          <w:shd w:val="clear" w:color="auto" w:fill="FFFFFF"/>
          <w:lang w:val="en-US"/>
        </w:rPr>
        <w:t>Warren, 2022). These kinds of arguments help rehabilitat</w:t>
      </w:r>
      <w:r w:rsidR="009F6F4B" w:rsidRPr="00B41F21">
        <w:rPr>
          <w:rFonts w:cstheme="minorHAnsi"/>
          <w:shd w:val="clear" w:color="auto" w:fill="FFFFFF"/>
          <w:lang w:val="en-US"/>
        </w:rPr>
        <w:t>e</w:t>
      </w:r>
      <w:r w:rsidRPr="00B41F21">
        <w:rPr>
          <w:rFonts w:cstheme="minorHAnsi"/>
          <w:shd w:val="clear" w:color="auto" w:fill="FFFFFF"/>
          <w:lang w:val="en-US"/>
        </w:rPr>
        <w:t xml:space="preserve"> the NIMBY-syndrome, </w:t>
      </w:r>
      <w:r w:rsidR="007B5BDE" w:rsidRPr="00B41F21">
        <w:rPr>
          <w:rFonts w:cstheme="minorHAnsi"/>
          <w:shd w:val="clear" w:color="auto" w:fill="FFFFFF"/>
          <w:lang w:val="en-US"/>
        </w:rPr>
        <w:t xml:space="preserve">and </w:t>
      </w:r>
      <w:r w:rsidRPr="00B41F21">
        <w:rPr>
          <w:rFonts w:cstheme="minorHAnsi"/>
          <w:shd w:val="clear" w:color="auto" w:fill="FFFFFF"/>
          <w:lang w:val="en-US"/>
        </w:rPr>
        <w:t xml:space="preserve">support </w:t>
      </w:r>
      <w:r w:rsidRPr="00B41F21">
        <w:rPr>
          <w:rFonts w:cstheme="minorHAnsi"/>
          <w:lang w:val="en-US"/>
        </w:rPr>
        <w:t>Ms. van der Heide</w:t>
      </w:r>
      <w:r w:rsidR="007B5BDE" w:rsidRPr="00B41F21">
        <w:rPr>
          <w:rFonts w:cstheme="minorHAnsi"/>
          <w:lang w:val="en-US"/>
        </w:rPr>
        <w:t>’s</w:t>
      </w:r>
      <w:r w:rsidRPr="00B41F21">
        <w:rPr>
          <w:rFonts w:cstheme="minorHAnsi"/>
          <w:lang w:val="en-US"/>
        </w:rPr>
        <w:t xml:space="preserve"> NIMBY-claim as well. Ms. van der Heide argues for example that the village of Oranje is too small to bear the potential risks that such a big shelter brings with it, and she </w:t>
      </w:r>
      <w:r w:rsidR="00B47B1D" w:rsidRPr="00B41F21">
        <w:rPr>
          <w:rFonts w:cstheme="minorHAnsi"/>
          <w:lang w:val="en-US"/>
        </w:rPr>
        <w:t>says</w:t>
      </w:r>
      <w:r w:rsidRPr="00B41F21">
        <w:rPr>
          <w:rFonts w:cstheme="minorHAnsi"/>
          <w:lang w:val="en-US"/>
        </w:rPr>
        <w:t xml:space="preserve"> that she is afraid of the changes in character and social fabric in her neighborhood when the shelter is opened (PAUW, 2015). </w:t>
      </w:r>
    </w:p>
    <w:p w14:paraId="6A7CFE50" w14:textId="523B8BCF"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Although Ms. van der Heide’s arguments can be legitimized by the theories that try to rehabilitate the NIMBY-syndrome, those theories are missing some crucial problems that the case of Ms. van der Heide does brings to light. The first problem is that</w:t>
      </w:r>
      <w:r w:rsidR="008F5F7A" w:rsidRPr="00B41F21">
        <w:rPr>
          <w:rFonts w:cstheme="minorHAnsi"/>
          <w:lang w:val="en-US"/>
        </w:rPr>
        <w:t xml:space="preserve"> of</w:t>
      </w:r>
      <w:r w:rsidRPr="00B41F21">
        <w:rPr>
          <w:rFonts w:cstheme="minorHAnsi"/>
          <w:lang w:val="en-US"/>
        </w:rPr>
        <w:t xml:space="preserve"> (future) residents that are not able to make a NIMBY-claim on their own. In this paper it will be </w:t>
      </w:r>
      <w:r w:rsidR="00960A4E" w:rsidRPr="00B41F21">
        <w:rPr>
          <w:rFonts w:cstheme="minorHAnsi"/>
          <w:lang w:val="en-US"/>
        </w:rPr>
        <w:t>argued</w:t>
      </w:r>
      <w:r w:rsidRPr="00B41F21">
        <w:rPr>
          <w:rFonts w:cstheme="minorHAnsi"/>
          <w:lang w:val="en-US"/>
        </w:rPr>
        <w:t xml:space="preserve"> that making a NIMBY-claim is not something that everybody can do. It can cost a lot of time, effort, knowledge, and resources to produce a NIMBY-claim that contests developments in one’s local environment. This causes a perpetual effect on inequality</w:t>
      </w:r>
      <w:r w:rsidR="008B0482" w:rsidRPr="00B41F21">
        <w:rPr>
          <w:rFonts w:cstheme="minorHAnsi"/>
          <w:lang w:val="en-US"/>
        </w:rPr>
        <w:t xml:space="preserve"> </w:t>
      </w:r>
      <w:r w:rsidRPr="00B41F21">
        <w:rPr>
          <w:rFonts w:cstheme="minorHAnsi"/>
          <w:lang w:val="en-US"/>
        </w:rPr>
        <w:t xml:space="preserve">in the urban planning processes, because some voices and perspectives will be better heard than others, which can exacerbate existing inequalities in local urban environments. </w:t>
      </w:r>
    </w:p>
    <w:p w14:paraId="0B6E5B64" w14:textId="4839A3D5" w:rsidR="00343FE5" w:rsidRPr="00B41F21" w:rsidRDefault="00343FE5" w:rsidP="008D616A">
      <w:pPr>
        <w:autoSpaceDE w:val="0"/>
        <w:autoSpaceDN w:val="0"/>
        <w:adjustRightInd w:val="0"/>
        <w:spacing w:after="0" w:line="240" w:lineRule="auto"/>
        <w:ind w:firstLine="708"/>
        <w:rPr>
          <w:rFonts w:cstheme="minorHAnsi"/>
          <w:shd w:val="clear" w:color="auto" w:fill="FFFFFF"/>
          <w:lang w:val="en-US"/>
        </w:rPr>
      </w:pPr>
      <w:r w:rsidRPr="00B41F21">
        <w:rPr>
          <w:rFonts w:cstheme="minorHAnsi"/>
          <w:lang w:val="en-US"/>
        </w:rPr>
        <w:t>Th</w:t>
      </w:r>
      <w:r w:rsidR="00BB4E55" w:rsidRPr="00B41F21">
        <w:rPr>
          <w:rFonts w:cstheme="minorHAnsi"/>
          <w:lang w:val="en-US"/>
        </w:rPr>
        <w:t>e</w:t>
      </w:r>
      <w:r w:rsidRPr="00B41F21">
        <w:rPr>
          <w:rFonts w:cstheme="minorHAnsi"/>
          <w:lang w:val="en-US"/>
        </w:rPr>
        <w:t xml:space="preserve"> problem of inequality imbedded in the NIMBY-syndrome has been evaluated in contemporary theories arguing for a more inclusive bargaining process in which residents get compensated accordingly for the perceived risks that the planned developments or facilities risk to create (</w:t>
      </w:r>
      <w:r w:rsidRPr="00B41F21">
        <w:rPr>
          <w:rFonts w:cstheme="minorHAnsi"/>
          <w:shd w:val="clear" w:color="auto" w:fill="FFFFFF"/>
          <w:lang w:val="en-US"/>
        </w:rPr>
        <w:t>Foster</w:t>
      </w:r>
      <w:r w:rsidR="00D20311" w:rsidRPr="00B41F21">
        <w:rPr>
          <w:rFonts w:cstheme="minorHAnsi"/>
          <w:shd w:val="clear" w:color="auto" w:fill="FFFFFF"/>
          <w:lang w:val="en-US"/>
        </w:rPr>
        <w:t xml:space="preserve"> and </w:t>
      </w:r>
      <w:r w:rsidRPr="00B41F21">
        <w:rPr>
          <w:rFonts w:cstheme="minorHAnsi"/>
          <w:shd w:val="clear" w:color="auto" w:fill="FFFFFF"/>
          <w:lang w:val="en-US"/>
        </w:rPr>
        <w:t xml:space="preserve">Warren, 2022). With this argument, David Foster and Joseph Warren tried to deepen Hélène Hermansson’s arguments about the NIMBY-syndrome, but </w:t>
      </w:r>
      <w:r w:rsidR="00C06D9E" w:rsidRPr="00B41F21">
        <w:rPr>
          <w:rFonts w:cstheme="minorHAnsi"/>
          <w:shd w:val="clear" w:color="auto" w:fill="FFFFFF"/>
          <w:lang w:val="en-US"/>
        </w:rPr>
        <w:t xml:space="preserve">it will be argued that </w:t>
      </w:r>
      <w:r w:rsidRPr="00B41F21">
        <w:rPr>
          <w:rFonts w:cstheme="minorHAnsi"/>
          <w:shd w:val="clear" w:color="auto" w:fill="FFFFFF"/>
          <w:lang w:val="en-US"/>
        </w:rPr>
        <w:t xml:space="preserve">their arguments </w:t>
      </w:r>
      <w:r w:rsidR="00967047" w:rsidRPr="00B41F21">
        <w:rPr>
          <w:rFonts w:cstheme="minorHAnsi"/>
          <w:shd w:val="clear" w:color="auto" w:fill="FFFFFF"/>
          <w:lang w:val="en-US"/>
        </w:rPr>
        <w:t xml:space="preserve">create no </w:t>
      </w:r>
      <w:r w:rsidR="00C06D9E" w:rsidRPr="00B41F21">
        <w:rPr>
          <w:rFonts w:cstheme="minorHAnsi"/>
          <w:shd w:val="clear" w:color="auto" w:fill="FFFFFF"/>
          <w:lang w:val="en-US"/>
        </w:rPr>
        <w:t xml:space="preserve">real </w:t>
      </w:r>
      <w:r w:rsidR="00967047" w:rsidRPr="00B41F21">
        <w:rPr>
          <w:rFonts w:cstheme="minorHAnsi"/>
          <w:shd w:val="clear" w:color="auto" w:fill="FFFFFF"/>
          <w:lang w:val="en-US"/>
        </w:rPr>
        <w:t xml:space="preserve">solution to </w:t>
      </w:r>
      <w:r w:rsidRPr="00B41F21">
        <w:rPr>
          <w:rFonts w:cstheme="minorHAnsi"/>
          <w:shd w:val="clear" w:color="auto" w:fill="FFFFFF"/>
          <w:lang w:val="en-US"/>
        </w:rPr>
        <w:t xml:space="preserve">the problem of inequality that is imbedded in a NIMBY-cases, which is inequality based on the social and economic status of local residents and their local environment. </w:t>
      </w:r>
      <w:r w:rsidR="00E07BC6" w:rsidRPr="00B41F21">
        <w:rPr>
          <w:rFonts w:cstheme="minorHAnsi"/>
          <w:shd w:val="clear" w:color="auto" w:fill="FFFFFF"/>
          <w:lang w:val="en-US"/>
        </w:rPr>
        <w:t>It will even be argued that</w:t>
      </w:r>
      <w:r w:rsidRPr="00B41F21">
        <w:rPr>
          <w:rFonts w:cstheme="minorHAnsi"/>
          <w:shd w:val="clear" w:color="auto" w:fill="FFFFFF"/>
          <w:lang w:val="en-US"/>
        </w:rPr>
        <w:t xml:space="preserve"> bargaining-processes</w:t>
      </w:r>
      <w:r w:rsidR="008612B2" w:rsidRPr="00B41F21">
        <w:rPr>
          <w:rFonts w:cstheme="minorHAnsi"/>
          <w:shd w:val="clear" w:color="auto" w:fill="FFFFFF"/>
          <w:lang w:val="en-US"/>
        </w:rPr>
        <w:t xml:space="preserve"> exacerbate </w:t>
      </w:r>
      <w:r w:rsidRPr="00B41F21">
        <w:rPr>
          <w:rFonts w:cstheme="minorHAnsi"/>
          <w:shd w:val="clear" w:color="auto" w:fill="FFFFFF"/>
          <w:lang w:val="en-US"/>
        </w:rPr>
        <w:t xml:space="preserve">existing forms of </w:t>
      </w:r>
      <w:r w:rsidR="008612B2" w:rsidRPr="00B41F21">
        <w:rPr>
          <w:rFonts w:cstheme="minorHAnsi"/>
          <w:shd w:val="clear" w:color="auto" w:fill="FFFFFF"/>
          <w:lang w:val="en-US"/>
        </w:rPr>
        <w:t xml:space="preserve">inequality </w:t>
      </w:r>
      <w:r w:rsidRPr="00B41F21">
        <w:rPr>
          <w:rFonts w:cstheme="minorHAnsi"/>
          <w:shd w:val="clear" w:color="auto" w:fill="FFFFFF"/>
          <w:lang w:val="en-US"/>
        </w:rPr>
        <w:t>– like equal access to urban resources – because marginalized people are more inclined to accept lower monetary compensation, or other forms of compensation</w:t>
      </w:r>
      <w:r w:rsidR="00DE4C36" w:rsidRPr="00B41F21">
        <w:rPr>
          <w:rFonts w:cstheme="minorHAnsi"/>
          <w:shd w:val="clear" w:color="auto" w:fill="FFFFFF"/>
          <w:lang w:val="en-US"/>
        </w:rPr>
        <w:t>.</w:t>
      </w:r>
      <w:r w:rsidRPr="00B41F21">
        <w:rPr>
          <w:rFonts w:cstheme="minorHAnsi"/>
          <w:shd w:val="clear" w:color="auto" w:fill="FFFFFF"/>
          <w:lang w:val="en-US"/>
        </w:rPr>
        <w:t xml:space="preserve"> </w:t>
      </w:r>
      <w:r w:rsidR="00DE4C36" w:rsidRPr="00B41F21">
        <w:rPr>
          <w:rFonts w:cstheme="minorHAnsi"/>
          <w:shd w:val="clear" w:color="auto" w:fill="FFFFFF"/>
          <w:lang w:val="en-US"/>
        </w:rPr>
        <w:t>P</w:t>
      </w:r>
      <w:r w:rsidRPr="00B41F21">
        <w:rPr>
          <w:rFonts w:cstheme="minorHAnsi"/>
          <w:shd w:val="clear" w:color="auto" w:fill="FFFFFF"/>
          <w:lang w:val="en-US"/>
        </w:rPr>
        <w:t xml:space="preserve">eople in marginalized positions </w:t>
      </w:r>
      <w:r w:rsidR="00DE4C36" w:rsidRPr="00B41F21">
        <w:rPr>
          <w:rFonts w:cstheme="minorHAnsi"/>
          <w:shd w:val="clear" w:color="auto" w:fill="FFFFFF"/>
          <w:lang w:val="en-US"/>
        </w:rPr>
        <w:t xml:space="preserve">also </w:t>
      </w:r>
      <w:r w:rsidRPr="00B41F21">
        <w:rPr>
          <w:rFonts w:cstheme="minorHAnsi"/>
          <w:shd w:val="clear" w:color="auto" w:fill="FFFFFF"/>
          <w:lang w:val="en-US"/>
        </w:rPr>
        <w:t>can have a harder time participating in such a bargaining-process</w:t>
      </w:r>
      <w:r w:rsidR="00F06AFF" w:rsidRPr="00B41F21">
        <w:rPr>
          <w:rFonts w:cstheme="minorHAnsi"/>
          <w:shd w:val="clear" w:color="auto" w:fill="FFFFFF"/>
          <w:lang w:val="en-US"/>
        </w:rPr>
        <w:t>. This can occur due to</w:t>
      </w:r>
      <w:r w:rsidRPr="00B41F21">
        <w:rPr>
          <w:rFonts w:cstheme="minorHAnsi"/>
          <w:shd w:val="clear" w:color="auto" w:fill="FFFFFF"/>
          <w:lang w:val="en-US"/>
        </w:rPr>
        <w:t xml:space="preserve"> lack of time, knowledge, skills, or even due to a lack of mastery in the dominant language</w:t>
      </w:r>
      <w:r w:rsidR="000A62D6" w:rsidRPr="00B41F21">
        <w:rPr>
          <w:rFonts w:cstheme="minorHAnsi"/>
          <w:shd w:val="clear" w:color="auto" w:fill="FFFFFF"/>
          <w:lang w:val="en-US"/>
        </w:rPr>
        <w:t>. This can</w:t>
      </w:r>
      <w:r w:rsidRPr="00B41F21">
        <w:rPr>
          <w:rFonts w:cstheme="minorHAnsi"/>
          <w:shd w:val="clear" w:color="auto" w:fill="FFFFFF"/>
          <w:lang w:val="en-US"/>
        </w:rPr>
        <w:t xml:space="preserve"> result in a situation where people from lower social and economic positions are </w:t>
      </w:r>
      <w:r w:rsidR="00221F60" w:rsidRPr="00B41F21">
        <w:rPr>
          <w:rFonts w:cstheme="minorHAnsi"/>
          <w:shd w:val="clear" w:color="auto" w:fill="FFFFFF"/>
          <w:lang w:val="en-US"/>
        </w:rPr>
        <w:t>dis</w:t>
      </w:r>
      <w:r w:rsidRPr="00B41F21">
        <w:rPr>
          <w:rFonts w:cstheme="minorHAnsi"/>
          <w:shd w:val="clear" w:color="auto" w:fill="FFFFFF"/>
          <w:lang w:val="en-US"/>
        </w:rPr>
        <w:t>proportiona</w:t>
      </w:r>
      <w:r w:rsidR="0093248A" w:rsidRPr="00B41F21">
        <w:rPr>
          <w:rFonts w:cstheme="minorHAnsi"/>
          <w:shd w:val="clear" w:color="auto" w:fill="FFFFFF"/>
          <w:lang w:val="en-US"/>
        </w:rPr>
        <w:t>tely</w:t>
      </w:r>
      <w:r w:rsidRPr="00B41F21">
        <w:rPr>
          <w:rFonts w:cstheme="minorHAnsi"/>
          <w:shd w:val="clear" w:color="auto" w:fill="FFFFFF"/>
          <w:lang w:val="en-US"/>
        </w:rPr>
        <w:t xml:space="preserve"> burdened with the possible risks of developments or facilities that are being placed </w:t>
      </w:r>
      <w:r w:rsidR="00241591" w:rsidRPr="00B41F21">
        <w:rPr>
          <w:rFonts w:cstheme="minorHAnsi"/>
          <w:shd w:val="clear" w:color="auto" w:fill="FFFFFF"/>
          <w:lang w:val="en-US"/>
        </w:rPr>
        <w:t>in</w:t>
      </w:r>
      <w:r w:rsidRPr="00B41F21">
        <w:rPr>
          <w:rFonts w:cstheme="minorHAnsi"/>
          <w:shd w:val="clear" w:color="auto" w:fill="FFFFFF"/>
          <w:lang w:val="en-US"/>
        </w:rPr>
        <w:t xml:space="preserve"> their neighborhood. </w:t>
      </w:r>
    </w:p>
    <w:p w14:paraId="5654EF47" w14:textId="72789DD6" w:rsidR="009C6692"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 xml:space="preserve">This problem of inequality shines light on another problem that is imbedded in the NIMBY-syndrome. This problem is also overlooked by the existing theories and is </w:t>
      </w:r>
      <w:r w:rsidR="00B57D86" w:rsidRPr="00B41F21">
        <w:rPr>
          <w:rFonts w:cstheme="minorHAnsi"/>
          <w:lang w:val="en-US"/>
        </w:rPr>
        <w:t xml:space="preserve">also </w:t>
      </w:r>
      <w:r w:rsidRPr="00B41F21">
        <w:rPr>
          <w:rFonts w:cstheme="minorHAnsi"/>
          <w:lang w:val="en-US"/>
        </w:rPr>
        <w:t>characterized by the case of MS. van der Heide. It is the problem of polarization that NIMBY-claims risks to create in urban</w:t>
      </w:r>
      <w:r w:rsidR="007B2F2C" w:rsidRPr="00B41F21">
        <w:rPr>
          <w:rFonts w:cstheme="minorHAnsi"/>
          <w:lang w:val="en-US"/>
        </w:rPr>
        <w:t xml:space="preserve"> settings</w:t>
      </w:r>
      <w:r w:rsidRPr="00B41F21">
        <w:rPr>
          <w:rFonts w:cstheme="minorHAnsi"/>
          <w:lang w:val="en-US"/>
        </w:rPr>
        <w:t xml:space="preserve">. In this paper it will be </w:t>
      </w:r>
      <w:r w:rsidR="00857D5C" w:rsidRPr="00B41F21">
        <w:rPr>
          <w:rFonts w:cstheme="minorHAnsi"/>
          <w:lang w:val="en-US"/>
        </w:rPr>
        <w:t>argued</w:t>
      </w:r>
      <w:r w:rsidRPr="00B41F21">
        <w:rPr>
          <w:rFonts w:cstheme="minorHAnsi"/>
          <w:lang w:val="en-US"/>
        </w:rPr>
        <w:t xml:space="preserve"> that NIMBY-claim</w:t>
      </w:r>
      <w:r w:rsidR="00761B06" w:rsidRPr="00B41F21">
        <w:rPr>
          <w:rFonts w:cstheme="minorHAnsi"/>
          <w:lang w:val="en-US"/>
        </w:rPr>
        <w:t>s, like that of MS. van der Heide,</w:t>
      </w:r>
      <w:r w:rsidRPr="00B41F21">
        <w:rPr>
          <w:rFonts w:cstheme="minorHAnsi"/>
          <w:lang w:val="en-US"/>
        </w:rPr>
        <w:t xml:space="preserve"> risk to create a situation of </w:t>
      </w:r>
      <w:r w:rsidR="007145D8" w:rsidRPr="00B41F21">
        <w:rPr>
          <w:rFonts w:cstheme="minorHAnsi"/>
          <w:lang w:val="en-US"/>
        </w:rPr>
        <w:t>us</w:t>
      </w:r>
      <w:r w:rsidR="003E487B" w:rsidRPr="00B41F21">
        <w:rPr>
          <w:rFonts w:cstheme="minorHAnsi"/>
          <w:lang w:val="en-US"/>
        </w:rPr>
        <w:t>-</w:t>
      </w:r>
      <w:r w:rsidRPr="00B41F21">
        <w:rPr>
          <w:rFonts w:cstheme="minorHAnsi"/>
          <w:lang w:val="en-US"/>
        </w:rPr>
        <w:t>versus</w:t>
      </w:r>
      <w:r w:rsidR="003E487B" w:rsidRPr="00B41F21">
        <w:rPr>
          <w:rFonts w:cstheme="minorHAnsi"/>
          <w:lang w:val="en-US"/>
        </w:rPr>
        <w:t>-</w:t>
      </w:r>
      <w:r w:rsidRPr="00B41F21">
        <w:rPr>
          <w:rFonts w:cstheme="minorHAnsi"/>
          <w:lang w:val="en-US"/>
        </w:rPr>
        <w:t>them</w:t>
      </w:r>
      <w:r w:rsidR="00771513" w:rsidRPr="00B41F21">
        <w:rPr>
          <w:rFonts w:cstheme="minorHAnsi"/>
          <w:lang w:val="en-US"/>
        </w:rPr>
        <w:t xml:space="preserve">. This </w:t>
      </w:r>
      <w:r w:rsidRPr="00B41F21">
        <w:rPr>
          <w:rFonts w:cstheme="minorHAnsi"/>
          <w:lang w:val="en-US"/>
        </w:rPr>
        <w:t>can cause tension, hostility, and violence between communities, or even between member</w:t>
      </w:r>
      <w:r w:rsidR="00343E26" w:rsidRPr="00B41F21">
        <w:rPr>
          <w:rFonts w:cstheme="minorHAnsi"/>
          <w:lang w:val="en-US"/>
        </w:rPr>
        <w:t>s</w:t>
      </w:r>
      <w:r w:rsidRPr="00B41F21">
        <w:rPr>
          <w:rFonts w:cstheme="minorHAnsi"/>
          <w:lang w:val="en-US"/>
        </w:rPr>
        <w:t xml:space="preserve"> of the same community</w:t>
      </w:r>
      <w:r w:rsidR="00CD23A1" w:rsidRPr="00B41F21">
        <w:rPr>
          <w:rFonts w:cstheme="minorHAnsi"/>
          <w:lang w:val="en-US"/>
        </w:rPr>
        <w:t xml:space="preserve">. </w:t>
      </w:r>
      <w:r w:rsidR="00917BE5" w:rsidRPr="00B41F21">
        <w:rPr>
          <w:rFonts w:cstheme="minorHAnsi"/>
          <w:lang w:val="en-US"/>
        </w:rPr>
        <w:t>Which</w:t>
      </w:r>
      <w:r w:rsidRPr="00B41F21">
        <w:rPr>
          <w:rFonts w:cstheme="minorHAnsi"/>
          <w:lang w:val="en-US"/>
        </w:rPr>
        <w:t xml:space="preserve"> can decrease social cohesion, public discourse, and local collaboration in urban settings. </w:t>
      </w:r>
    </w:p>
    <w:p w14:paraId="23B4C806" w14:textId="7C36AA07"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Th</w:t>
      </w:r>
      <w:r w:rsidR="009C6692" w:rsidRPr="00B41F21">
        <w:rPr>
          <w:rFonts w:cstheme="minorHAnsi"/>
          <w:lang w:val="en-US"/>
        </w:rPr>
        <w:t>is</w:t>
      </w:r>
      <w:r w:rsidRPr="00B41F21">
        <w:rPr>
          <w:rFonts w:cstheme="minorHAnsi"/>
          <w:lang w:val="en-US"/>
        </w:rPr>
        <w:t xml:space="preserve"> problem of polarization is aggravated by the inequality that is imbedded in the NIMBY-syndrome, because not everybody can let their voice be heard. It also does not help</w:t>
      </w:r>
      <w:r w:rsidR="00504DF8" w:rsidRPr="00B41F21">
        <w:rPr>
          <w:rFonts w:cstheme="minorHAnsi"/>
          <w:lang w:val="en-US"/>
        </w:rPr>
        <w:t xml:space="preserve"> that</w:t>
      </w:r>
      <w:r w:rsidR="00B47B1D" w:rsidRPr="00B41F21">
        <w:rPr>
          <w:rFonts w:cstheme="minorHAnsi"/>
          <w:lang w:val="en-US"/>
        </w:rPr>
        <w:t xml:space="preserve"> proponents and opponent</w:t>
      </w:r>
      <w:r w:rsidR="000A7455" w:rsidRPr="00B41F21">
        <w:rPr>
          <w:rFonts w:cstheme="minorHAnsi"/>
          <w:lang w:val="en-US"/>
        </w:rPr>
        <w:t>s</w:t>
      </w:r>
      <w:r w:rsidR="003A5325" w:rsidRPr="00B41F21">
        <w:rPr>
          <w:rFonts w:cstheme="minorHAnsi"/>
          <w:lang w:val="en-US"/>
        </w:rPr>
        <w:t xml:space="preserve"> are pitted</w:t>
      </w:r>
      <w:r w:rsidRPr="00B41F21">
        <w:rPr>
          <w:rFonts w:cstheme="minorHAnsi"/>
          <w:lang w:val="en-US"/>
        </w:rPr>
        <w:t xml:space="preserve"> against each other by the urban-planning processes; the only thing </w:t>
      </w:r>
      <w:r w:rsidR="003A5325" w:rsidRPr="00B41F21">
        <w:rPr>
          <w:rFonts w:cstheme="minorHAnsi"/>
          <w:lang w:val="en-US"/>
        </w:rPr>
        <w:t xml:space="preserve">residents or </w:t>
      </w:r>
      <w:r w:rsidRPr="00B41F21">
        <w:rPr>
          <w:rFonts w:cstheme="minorHAnsi"/>
          <w:lang w:val="en-US"/>
        </w:rPr>
        <w:t xml:space="preserve">communities can do, is </w:t>
      </w:r>
      <w:r w:rsidR="003A5325" w:rsidRPr="00B41F21">
        <w:rPr>
          <w:rFonts w:cstheme="minorHAnsi"/>
          <w:lang w:val="en-US"/>
        </w:rPr>
        <w:t xml:space="preserve">either </w:t>
      </w:r>
      <w:r w:rsidRPr="00B41F21">
        <w:rPr>
          <w:rFonts w:cstheme="minorHAnsi"/>
          <w:lang w:val="en-US"/>
        </w:rPr>
        <w:t>accept or protest the siting-decision that is already</w:t>
      </w:r>
      <w:r w:rsidR="00A83277" w:rsidRPr="00B41F21">
        <w:rPr>
          <w:rFonts w:cstheme="minorHAnsi"/>
          <w:lang w:val="en-US"/>
        </w:rPr>
        <w:t xml:space="preserve"> been</w:t>
      </w:r>
      <w:r w:rsidRPr="00B41F21">
        <w:rPr>
          <w:rFonts w:cstheme="minorHAnsi"/>
          <w:lang w:val="en-US"/>
        </w:rPr>
        <w:t xml:space="preserve"> made, which puts them right across from each other. These kinds of controversial NIMBY-cases even allow for people from the same community to be pitted against each other</w:t>
      </w:r>
      <w:r w:rsidR="005E7D87" w:rsidRPr="00B41F21">
        <w:rPr>
          <w:rFonts w:cstheme="minorHAnsi"/>
          <w:lang w:val="en-US"/>
        </w:rPr>
        <w:t>.</w:t>
      </w:r>
      <w:r w:rsidRPr="00B41F21">
        <w:rPr>
          <w:rFonts w:cstheme="minorHAnsi"/>
          <w:lang w:val="en-US"/>
        </w:rPr>
        <w:t xml:space="preserve"> This can not only cause tension </w:t>
      </w:r>
      <w:r w:rsidR="00720CB4" w:rsidRPr="00B41F21">
        <w:rPr>
          <w:rFonts w:cstheme="minorHAnsi"/>
          <w:lang w:val="en-US"/>
        </w:rPr>
        <w:t>i</w:t>
      </w:r>
      <w:r w:rsidRPr="00B41F21">
        <w:rPr>
          <w:rFonts w:cstheme="minorHAnsi"/>
          <w:lang w:val="en-US"/>
        </w:rPr>
        <w:t xml:space="preserve">n the </w:t>
      </w:r>
      <w:r w:rsidR="00B47B1D" w:rsidRPr="00B41F21">
        <w:rPr>
          <w:rFonts w:cstheme="minorHAnsi"/>
          <w:lang w:val="en-US"/>
        </w:rPr>
        <w:t>community;</w:t>
      </w:r>
      <w:r w:rsidRPr="00B41F21">
        <w:rPr>
          <w:rFonts w:cstheme="minorHAnsi"/>
          <w:lang w:val="en-US"/>
        </w:rPr>
        <w:t xml:space="preserve"> it can even polarize the neighborhood. </w:t>
      </w:r>
    </w:p>
    <w:p w14:paraId="2D23532B" w14:textId="2691D858" w:rsidR="00343FE5" w:rsidRPr="00B41F21" w:rsidRDefault="00B76730" w:rsidP="008D616A">
      <w:pPr>
        <w:autoSpaceDE w:val="0"/>
        <w:autoSpaceDN w:val="0"/>
        <w:adjustRightInd w:val="0"/>
        <w:spacing w:after="0" w:line="240" w:lineRule="auto"/>
        <w:ind w:firstLine="708"/>
        <w:rPr>
          <w:rFonts w:cstheme="minorHAnsi"/>
          <w:i/>
          <w:iCs/>
          <w:lang w:val="en-US"/>
        </w:rPr>
      </w:pPr>
      <w:r w:rsidRPr="00B41F21">
        <w:rPr>
          <w:rFonts w:cstheme="minorHAnsi"/>
          <w:lang w:val="en-US"/>
        </w:rPr>
        <w:t>So, a</w:t>
      </w:r>
      <w:r w:rsidR="00343FE5" w:rsidRPr="00B41F21">
        <w:rPr>
          <w:rFonts w:cstheme="minorHAnsi"/>
          <w:lang w:val="en-US"/>
        </w:rPr>
        <w:t xml:space="preserve">lthough making </w:t>
      </w:r>
      <w:r w:rsidR="009B79DD" w:rsidRPr="00B41F21">
        <w:rPr>
          <w:rFonts w:cstheme="minorHAnsi"/>
          <w:lang w:val="en-US"/>
        </w:rPr>
        <w:t>NIM</w:t>
      </w:r>
      <w:r w:rsidR="00343FE5" w:rsidRPr="00B41F21">
        <w:rPr>
          <w:rFonts w:cstheme="minorHAnsi"/>
          <w:lang w:val="en-US"/>
        </w:rPr>
        <w:t>BY-claim</w:t>
      </w:r>
      <w:r w:rsidR="009B79DD" w:rsidRPr="00B41F21">
        <w:rPr>
          <w:rFonts w:cstheme="minorHAnsi"/>
          <w:lang w:val="en-US"/>
        </w:rPr>
        <w:t xml:space="preserve">s </w:t>
      </w:r>
      <w:r w:rsidR="00343FE5" w:rsidRPr="00B41F21">
        <w:rPr>
          <w:rFonts w:cstheme="minorHAnsi"/>
          <w:lang w:val="en-US"/>
        </w:rPr>
        <w:t>in urban</w:t>
      </w:r>
      <w:r w:rsidR="007A343C" w:rsidRPr="00B41F21">
        <w:rPr>
          <w:rFonts w:cstheme="minorHAnsi"/>
          <w:lang w:val="en-US"/>
        </w:rPr>
        <w:t xml:space="preserve"> </w:t>
      </w:r>
      <w:r w:rsidR="003634BA" w:rsidRPr="00B41F21">
        <w:rPr>
          <w:rFonts w:cstheme="minorHAnsi"/>
          <w:lang w:val="en-US"/>
        </w:rPr>
        <w:t>areas</w:t>
      </w:r>
      <w:r w:rsidR="00343FE5" w:rsidRPr="00B41F21">
        <w:rPr>
          <w:rFonts w:cstheme="minorHAnsi"/>
          <w:lang w:val="en-US"/>
        </w:rPr>
        <w:t xml:space="preserve"> can be </w:t>
      </w:r>
      <w:r w:rsidR="00052BB8" w:rsidRPr="00B41F21">
        <w:rPr>
          <w:rFonts w:cstheme="minorHAnsi"/>
          <w:lang w:val="en-US"/>
        </w:rPr>
        <w:t>legitimate</w:t>
      </w:r>
      <w:r w:rsidR="00343FE5" w:rsidRPr="00B41F21">
        <w:rPr>
          <w:rFonts w:cstheme="minorHAnsi"/>
          <w:lang w:val="en-US"/>
        </w:rPr>
        <w:t xml:space="preserve"> </w:t>
      </w:r>
      <w:r w:rsidR="00C30374" w:rsidRPr="00B41F21">
        <w:rPr>
          <w:rFonts w:cstheme="minorHAnsi"/>
          <w:lang w:val="en-US"/>
        </w:rPr>
        <w:t xml:space="preserve">ways </w:t>
      </w:r>
      <w:r w:rsidR="00343FE5" w:rsidRPr="00B41F21">
        <w:rPr>
          <w:rFonts w:cstheme="minorHAnsi"/>
          <w:lang w:val="en-US"/>
        </w:rPr>
        <w:t>to express and propagate local desires of urban planning, the concept and effect</w:t>
      </w:r>
      <w:r w:rsidR="00362382" w:rsidRPr="00B41F21">
        <w:rPr>
          <w:rFonts w:cstheme="minorHAnsi"/>
          <w:lang w:val="en-US"/>
        </w:rPr>
        <w:t>s</w:t>
      </w:r>
      <w:r w:rsidR="00343FE5" w:rsidRPr="00B41F21">
        <w:rPr>
          <w:rFonts w:cstheme="minorHAnsi"/>
          <w:lang w:val="en-US"/>
        </w:rPr>
        <w:t xml:space="preserve"> are still embedded with inequality and polarization. </w:t>
      </w:r>
      <w:r w:rsidR="00F41244" w:rsidRPr="00B41F21">
        <w:rPr>
          <w:rFonts w:cstheme="minorHAnsi"/>
          <w:lang w:val="en-US"/>
        </w:rPr>
        <w:t>That means that b</w:t>
      </w:r>
      <w:r w:rsidR="00343FE5" w:rsidRPr="00B41F21">
        <w:rPr>
          <w:rFonts w:cstheme="minorHAnsi"/>
          <w:lang w:val="en-US"/>
        </w:rPr>
        <w:t>efore the concept of NIMBYism is rehabilitated</w:t>
      </w:r>
      <w:r w:rsidR="003634BA" w:rsidRPr="00B41F21">
        <w:rPr>
          <w:rFonts w:cstheme="minorHAnsi"/>
          <w:lang w:val="en-US"/>
        </w:rPr>
        <w:t xml:space="preserve"> </w:t>
      </w:r>
      <w:r w:rsidR="00343FE5" w:rsidRPr="00B41F21">
        <w:rPr>
          <w:rFonts w:cstheme="minorHAnsi"/>
          <w:lang w:val="en-US"/>
        </w:rPr>
        <w:t>in urban</w:t>
      </w:r>
      <w:r w:rsidR="005C099B" w:rsidRPr="00B41F21">
        <w:rPr>
          <w:rFonts w:cstheme="minorHAnsi"/>
          <w:lang w:val="en-US"/>
        </w:rPr>
        <w:t xml:space="preserve"> settings</w:t>
      </w:r>
      <w:r w:rsidR="00343FE5" w:rsidRPr="00B41F21">
        <w:rPr>
          <w:rFonts w:cstheme="minorHAnsi"/>
          <w:lang w:val="en-US"/>
        </w:rPr>
        <w:t xml:space="preserve">, there needs to be a solution to the two proposed problems that it risks </w:t>
      </w:r>
      <w:r w:rsidR="000332B9" w:rsidRPr="00B41F21">
        <w:rPr>
          <w:rFonts w:cstheme="minorHAnsi"/>
          <w:lang w:val="en-US"/>
        </w:rPr>
        <w:t>creating</w:t>
      </w:r>
      <w:r w:rsidR="00343FE5" w:rsidRPr="00B41F21">
        <w:rPr>
          <w:rFonts w:cstheme="minorHAnsi"/>
          <w:lang w:val="en-US"/>
        </w:rPr>
        <w:t>.</w:t>
      </w:r>
      <w:r w:rsidR="00AD1128" w:rsidRPr="00B41F21">
        <w:rPr>
          <w:rFonts w:cstheme="minorHAnsi"/>
          <w:lang w:val="en-US"/>
        </w:rPr>
        <w:t xml:space="preserve"> </w:t>
      </w:r>
      <w:r w:rsidR="00194BCA" w:rsidRPr="00B41F21">
        <w:rPr>
          <w:rFonts w:cstheme="minorHAnsi"/>
          <w:lang w:val="en-US"/>
        </w:rPr>
        <w:t>Therefore</w:t>
      </w:r>
      <w:r w:rsidR="00297A10" w:rsidRPr="00B41F21">
        <w:rPr>
          <w:rFonts w:cstheme="minorHAnsi"/>
          <w:lang w:val="en-US"/>
        </w:rPr>
        <w:t>,</w:t>
      </w:r>
      <w:r w:rsidR="00343FE5" w:rsidRPr="00B41F21">
        <w:rPr>
          <w:rFonts w:cstheme="minorHAnsi"/>
          <w:lang w:val="en-US"/>
        </w:rPr>
        <w:t xml:space="preserve"> the question of this paper will be: </w:t>
      </w:r>
      <w:r w:rsidR="00E66FF4" w:rsidRPr="00B41F21">
        <w:rPr>
          <w:rFonts w:cstheme="minorHAnsi"/>
          <w:i/>
          <w:iCs/>
          <w:lang w:val="en-US"/>
        </w:rPr>
        <w:t>T</w:t>
      </w:r>
      <w:r w:rsidR="00343FE5" w:rsidRPr="00B41F21">
        <w:rPr>
          <w:rFonts w:cstheme="minorHAnsi"/>
          <w:i/>
          <w:iCs/>
          <w:lang w:val="en-US"/>
        </w:rPr>
        <w:t xml:space="preserve">o what extent can </w:t>
      </w:r>
      <w:r w:rsidR="00BC16DE" w:rsidRPr="00B41F21">
        <w:rPr>
          <w:rFonts w:cstheme="minorHAnsi"/>
          <w:i/>
          <w:iCs/>
          <w:lang w:val="en-US"/>
        </w:rPr>
        <w:t xml:space="preserve">NIMBYism be rehabilitated </w:t>
      </w:r>
      <w:r w:rsidR="003E30E2" w:rsidRPr="00B41F21">
        <w:rPr>
          <w:rFonts w:cstheme="minorHAnsi"/>
          <w:i/>
          <w:iCs/>
          <w:lang w:val="en-US"/>
        </w:rPr>
        <w:t xml:space="preserve">in urban </w:t>
      </w:r>
      <w:r w:rsidR="004238CE" w:rsidRPr="00B41F21">
        <w:rPr>
          <w:rFonts w:cstheme="minorHAnsi"/>
          <w:i/>
          <w:iCs/>
          <w:lang w:val="en-US"/>
        </w:rPr>
        <w:t>s</w:t>
      </w:r>
      <w:r w:rsidR="005C099B" w:rsidRPr="00B41F21">
        <w:rPr>
          <w:rFonts w:cstheme="minorHAnsi"/>
          <w:i/>
          <w:iCs/>
          <w:lang w:val="en-US"/>
        </w:rPr>
        <w:t>ettings</w:t>
      </w:r>
      <w:r w:rsidR="003E30E2" w:rsidRPr="00B41F21">
        <w:rPr>
          <w:rFonts w:cstheme="minorHAnsi"/>
          <w:i/>
          <w:iCs/>
          <w:lang w:val="en-US"/>
        </w:rPr>
        <w:t xml:space="preserve">, while accounting for the inequality and polarization that it risks to create? </w:t>
      </w:r>
      <w:r w:rsidR="00AD1128" w:rsidRPr="00B41F21">
        <w:rPr>
          <w:rFonts w:cstheme="minorHAnsi"/>
          <w:i/>
          <w:iCs/>
          <w:lang w:val="en-US"/>
        </w:rPr>
        <w:tab/>
      </w:r>
      <w:r w:rsidR="00AD1128" w:rsidRPr="00B41F21">
        <w:rPr>
          <w:rFonts w:cstheme="minorHAnsi"/>
          <w:i/>
          <w:iCs/>
          <w:lang w:val="en-US"/>
        </w:rPr>
        <w:tab/>
      </w:r>
      <w:r w:rsidR="00AD1128" w:rsidRPr="00B41F21">
        <w:rPr>
          <w:rFonts w:cstheme="minorHAnsi"/>
          <w:i/>
          <w:iCs/>
          <w:lang w:val="en-US"/>
        </w:rPr>
        <w:tab/>
      </w:r>
      <w:r w:rsidR="00AD1128" w:rsidRPr="00B41F21">
        <w:rPr>
          <w:rFonts w:cstheme="minorHAnsi"/>
          <w:i/>
          <w:iCs/>
          <w:lang w:val="en-US"/>
        </w:rPr>
        <w:tab/>
      </w:r>
      <w:r w:rsidR="0008020B" w:rsidRPr="00B41F21">
        <w:rPr>
          <w:rFonts w:cstheme="minorHAnsi"/>
          <w:i/>
          <w:iCs/>
          <w:lang w:val="en-US"/>
        </w:rPr>
        <w:tab/>
      </w:r>
      <w:r w:rsidR="00194BCA" w:rsidRPr="00B41F21">
        <w:rPr>
          <w:rFonts w:cstheme="minorHAnsi"/>
          <w:lang w:val="en-US"/>
        </w:rPr>
        <w:t>T</w:t>
      </w:r>
      <w:r w:rsidR="00343FE5" w:rsidRPr="00B41F21">
        <w:rPr>
          <w:rFonts w:cstheme="minorHAnsi"/>
          <w:lang w:val="en-US"/>
        </w:rPr>
        <w:t>his paper will</w:t>
      </w:r>
      <w:r w:rsidR="00194BCA" w:rsidRPr="00B41F21">
        <w:rPr>
          <w:rFonts w:cstheme="minorHAnsi"/>
          <w:lang w:val="en-US"/>
        </w:rPr>
        <w:t xml:space="preserve"> first</w:t>
      </w:r>
      <w:r w:rsidR="00343FE5" w:rsidRPr="00B41F21">
        <w:rPr>
          <w:rFonts w:cstheme="minorHAnsi"/>
          <w:lang w:val="en-US"/>
        </w:rPr>
        <w:t xml:space="preserve"> look for possible answers in a concept that began as a theoretic concept, but evolved into </w:t>
      </w:r>
      <w:r w:rsidR="00B46194" w:rsidRPr="00B41F21">
        <w:rPr>
          <w:rFonts w:cstheme="minorHAnsi"/>
          <w:lang w:val="en-US"/>
        </w:rPr>
        <w:t>multiple</w:t>
      </w:r>
      <w:r w:rsidR="00343FE5" w:rsidRPr="00B41F21">
        <w:rPr>
          <w:rFonts w:cstheme="minorHAnsi"/>
          <w:lang w:val="en-US"/>
        </w:rPr>
        <w:t xml:space="preserve"> international movement</w:t>
      </w:r>
      <w:r w:rsidR="00B46194" w:rsidRPr="00B41F21">
        <w:rPr>
          <w:rFonts w:cstheme="minorHAnsi"/>
          <w:lang w:val="en-US"/>
        </w:rPr>
        <w:t>s</w:t>
      </w:r>
      <w:r w:rsidR="00343FE5" w:rsidRPr="00B41F21">
        <w:rPr>
          <w:rFonts w:cstheme="minorHAnsi"/>
          <w:lang w:val="en-US"/>
        </w:rPr>
        <w:t xml:space="preserve"> that tr</w:t>
      </w:r>
      <w:r w:rsidR="00B46194" w:rsidRPr="00B41F21">
        <w:rPr>
          <w:rFonts w:cstheme="minorHAnsi"/>
          <w:lang w:val="en-US"/>
        </w:rPr>
        <w:t>y</w:t>
      </w:r>
      <w:r w:rsidR="00343FE5" w:rsidRPr="00B41F21">
        <w:rPr>
          <w:rFonts w:cstheme="minorHAnsi"/>
          <w:lang w:val="en-US"/>
        </w:rPr>
        <w:t xml:space="preserve"> to </w:t>
      </w:r>
      <w:r w:rsidR="004431B3" w:rsidRPr="00B41F21">
        <w:rPr>
          <w:rFonts w:cstheme="minorHAnsi"/>
          <w:lang w:val="en-US"/>
        </w:rPr>
        <w:t xml:space="preserve">‘’shift </w:t>
      </w:r>
      <w:r w:rsidR="00343FE5" w:rsidRPr="00B41F21">
        <w:rPr>
          <w:rFonts w:cstheme="minorHAnsi"/>
          <w:color w:val="333333"/>
          <w:bdr w:val="none" w:sz="0" w:space="0" w:color="auto" w:frame="1"/>
          <w:shd w:val="clear" w:color="auto" w:fill="FFFFFF"/>
          <w:lang w:val="en-US"/>
        </w:rPr>
        <w:t>the focus of our cities away from being playgrounds for capital and profit, and towards </w:t>
      </w:r>
      <w:r w:rsidR="00343FE5" w:rsidRPr="00B41F21">
        <w:rPr>
          <w:rStyle w:val="Zwaar"/>
          <w:rFonts w:cstheme="minorHAnsi"/>
          <w:b w:val="0"/>
          <w:bCs w:val="0"/>
          <w:color w:val="333333"/>
          <w:bdr w:val="none" w:sz="0" w:space="0" w:color="auto" w:frame="1"/>
          <w:shd w:val="clear" w:color="auto" w:fill="FFFFFF"/>
          <w:lang w:val="en-US"/>
        </w:rPr>
        <w:t>being living social, political, and indeed economic entities.</w:t>
      </w:r>
      <w:r w:rsidR="00343FE5" w:rsidRPr="00B41F21">
        <w:rPr>
          <w:rFonts w:cstheme="minorHAnsi"/>
          <w:color w:val="333333"/>
          <w:bdr w:val="none" w:sz="0" w:space="0" w:color="auto" w:frame="1"/>
          <w:shd w:val="clear" w:color="auto" w:fill="FFFFFF"/>
          <w:lang w:val="en-US"/>
        </w:rPr>
        <w:t> By reclaiming urban spaces as collective places for people, by people‘’ (GPR2C, 2014)</w:t>
      </w:r>
      <w:r w:rsidR="00343FE5" w:rsidRPr="00B41F21">
        <w:rPr>
          <w:rStyle w:val="Voetnootmarkering"/>
          <w:rFonts w:cstheme="minorHAnsi"/>
          <w:color w:val="333333"/>
          <w:bdr w:val="none" w:sz="0" w:space="0" w:color="auto" w:frame="1"/>
          <w:shd w:val="clear" w:color="auto" w:fill="FFFFFF"/>
          <w:lang w:val="en-US"/>
        </w:rPr>
        <w:footnoteReference w:id="3"/>
      </w:r>
      <w:r w:rsidR="00343FE5" w:rsidRPr="00B41F21">
        <w:rPr>
          <w:rFonts w:cstheme="minorHAnsi"/>
          <w:color w:val="333333"/>
          <w:bdr w:val="none" w:sz="0" w:space="0" w:color="auto" w:frame="1"/>
          <w:shd w:val="clear" w:color="auto" w:fill="FFFFFF"/>
          <w:lang w:val="en-US"/>
        </w:rPr>
        <w:t xml:space="preserve">. This concept is </w:t>
      </w:r>
      <w:r w:rsidR="00050B3C" w:rsidRPr="00B41F21">
        <w:rPr>
          <w:rFonts w:cstheme="minorHAnsi"/>
          <w:color w:val="333333"/>
          <w:bdr w:val="none" w:sz="0" w:space="0" w:color="auto" w:frame="1"/>
          <w:shd w:val="clear" w:color="auto" w:fill="FFFFFF"/>
          <w:lang w:val="en-US"/>
        </w:rPr>
        <w:t>known</w:t>
      </w:r>
      <w:r w:rsidR="00343FE5" w:rsidRPr="00B41F21">
        <w:rPr>
          <w:rFonts w:cstheme="minorHAnsi"/>
          <w:color w:val="333333"/>
          <w:bdr w:val="none" w:sz="0" w:space="0" w:color="auto" w:frame="1"/>
          <w:shd w:val="clear" w:color="auto" w:fill="FFFFFF"/>
          <w:lang w:val="en-US"/>
        </w:rPr>
        <w:t xml:space="preserve"> as ‘</w:t>
      </w:r>
      <w:r w:rsidR="00343FE5" w:rsidRPr="00B41F21">
        <w:rPr>
          <w:rFonts w:cstheme="minorHAnsi"/>
          <w:i/>
          <w:iCs/>
          <w:color w:val="333333"/>
          <w:bdr w:val="none" w:sz="0" w:space="0" w:color="auto" w:frame="1"/>
          <w:shd w:val="clear" w:color="auto" w:fill="FFFFFF"/>
          <w:lang w:val="en-US"/>
        </w:rPr>
        <w:t>’</w:t>
      </w:r>
      <w:r w:rsidR="00343FE5" w:rsidRPr="00B41F21">
        <w:rPr>
          <w:rFonts w:cstheme="minorHAnsi"/>
          <w:i/>
          <w:iCs/>
          <w:lang w:val="en-US"/>
        </w:rPr>
        <w:t>the right to the city’’</w:t>
      </w:r>
      <w:r w:rsidR="00343FE5" w:rsidRPr="00B41F21">
        <w:rPr>
          <w:rFonts w:cstheme="minorHAnsi"/>
          <w:lang w:val="en-US"/>
        </w:rPr>
        <w:t>, and was first developed and argued by the French sociologist Henry Lefebvre</w:t>
      </w:r>
      <w:r w:rsidR="00C530D3" w:rsidRPr="00B41F21">
        <w:rPr>
          <w:rFonts w:cstheme="minorHAnsi"/>
          <w:lang w:val="en-US"/>
        </w:rPr>
        <w:t xml:space="preserve"> (1967)</w:t>
      </w:r>
      <w:r w:rsidR="00343FE5" w:rsidRPr="00B41F21">
        <w:rPr>
          <w:rFonts w:cstheme="minorHAnsi"/>
          <w:lang w:val="en-US"/>
        </w:rPr>
        <w:t xml:space="preserve">. </w:t>
      </w:r>
      <w:r w:rsidR="0000214F" w:rsidRPr="00B41F21">
        <w:rPr>
          <w:rFonts w:cstheme="minorHAnsi"/>
          <w:lang w:val="en-US"/>
        </w:rPr>
        <w:tab/>
      </w:r>
      <w:r w:rsidR="0000214F" w:rsidRPr="00B41F21">
        <w:rPr>
          <w:rFonts w:cstheme="minorHAnsi"/>
          <w:lang w:val="en-US"/>
        </w:rPr>
        <w:tab/>
      </w:r>
      <w:r w:rsidR="0000214F" w:rsidRPr="00B41F21">
        <w:rPr>
          <w:rFonts w:cstheme="minorHAnsi"/>
          <w:lang w:val="en-US"/>
        </w:rPr>
        <w:tab/>
      </w:r>
      <w:r w:rsidR="0000214F" w:rsidRPr="00B41F21">
        <w:rPr>
          <w:rFonts w:cstheme="minorHAnsi"/>
          <w:lang w:val="en-US"/>
        </w:rPr>
        <w:tab/>
      </w:r>
      <w:r w:rsidR="0000214F" w:rsidRPr="00B41F21">
        <w:rPr>
          <w:rFonts w:cstheme="minorHAnsi"/>
          <w:lang w:val="en-US"/>
        </w:rPr>
        <w:tab/>
      </w:r>
      <w:r w:rsidR="0000214F" w:rsidRPr="00B41F21">
        <w:rPr>
          <w:rFonts w:cstheme="minorHAnsi"/>
          <w:lang w:val="en-US"/>
        </w:rPr>
        <w:tab/>
      </w:r>
      <w:r w:rsidR="0000214F" w:rsidRPr="00B41F21">
        <w:rPr>
          <w:rFonts w:cstheme="minorHAnsi"/>
          <w:lang w:val="en-US"/>
        </w:rPr>
        <w:tab/>
      </w:r>
      <w:r w:rsidR="0000214F" w:rsidRPr="00B41F21">
        <w:rPr>
          <w:rFonts w:cstheme="minorHAnsi"/>
          <w:lang w:val="en-US"/>
        </w:rPr>
        <w:tab/>
      </w:r>
      <w:r w:rsidR="00343FE5" w:rsidRPr="00B41F21">
        <w:rPr>
          <w:rFonts w:cstheme="minorHAnsi"/>
          <w:lang w:val="en-US"/>
        </w:rPr>
        <w:t>Lefebvre</w:t>
      </w:r>
      <w:r w:rsidR="002E1325" w:rsidRPr="00B41F21">
        <w:rPr>
          <w:rFonts w:cstheme="minorHAnsi"/>
          <w:lang w:val="en-US"/>
        </w:rPr>
        <w:t xml:space="preserve"> (1996)</w:t>
      </w:r>
      <w:r w:rsidR="00343FE5" w:rsidRPr="00B41F21">
        <w:rPr>
          <w:rFonts w:cstheme="minorHAnsi"/>
          <w:lang w:val="en-US"/>
        </w:rPr>
        <w:t xml:space="preserve"> claimed that urban spaces are typically formed by economic</w:t>
      </w:r>
      <w:r w:rsidR="00E169AE" w:rsidRPr="00B41F21">
        <w:rPr>
          <w:rFonts w:cstheme="minorHAnsi"/>
          <w:lang w:val="en-US"/>
        </w:rPr>
        <w:t xml:space="preserve"> and</w:t>
      </w:r>
      <w:r w:rsidR="00343FE5" w:rsidRPr="00B41F21">
        <w:rPr>
          <w:rFonts w:cstheme="minorHAnsi"/>
          <w:lang w:val="en-US"/>
        </w:rPr>
        <w:t xml:space="preserve"> politica</w:t>
      </w:r>
      <w:r w:rsidR="00E169AE" w:rsidRPr="00B41F21">
        <w:rPr>
          <w:rFonts w:cstheme="minorHAnsi"/>
          <w:lang w:val="en-US"/>
        </w:rPr>
        <w:t>l</w:t>
      </w:r>
      <w:r w:rsidR="00343FE5" w:rsidRPr="00B41F21">
        <w:rPr>
          <w:rFonts w:cstheme="minorHAnsi"/>
          <w:lang w:val="en-US"/>
        </w:rPr>
        <w:t xml:space="preserve"> processes</w:t>
      </w:r>
      <w:r w:rsidR="00E169AE" w:rsidRPr="00B41F21">
        <w:rPr>
          <w:rFonts w:cstheme="minorHAnsi"/>
          <w:lang w:val="en-US"/>
        </w:rPr>
        <w:t xml:space="preserve">, </w:t>
      </w:r>
      <w:r w:rsidR="00343FE5" w:rsidRPr="00B41F21">
        <w:rPr>
          <w:rFonts w:cstheme="minorHAnsi"/>
          <w:lang w:val="en-US"/>
        </w:rPr>
        <w:t>which reinforce the exclusion of marginalized groups in urban society. To counter this phenomenon, Lefebvre</w:t>
      </w:r>
      <w:r w:rsidR="000054FB" w:rsidRPr="00B41F21">
        <w:rPr>
          <w:rFonts w:cstheme="minorHAnsi"/>
          <w:lang w:val="en-US"/>
        </w:rPr>
        <w:t xml:space="preserve"> (1996)</w:t>
      </w:r>
      <w:r w:rsidR="00343FE5" w:rsidRPr="00B41F21">
        <w:rPr>
          <w:rFonts w:cstheme="minorHAnsi"/>
          <w:lang w:val="en-US"/>
        </w:rPr>
        <w:t xml:space="preserve"> advocate</w:t>
      </w:r>
      <w:r w:rsidR="000054FB" w:rsidRPr="00B41F21">
        <w:rPr>
          <w:rFonts w:cstheme="minorHAnsi"/>
          <w:lang w:val="en-US"/>
        </w:rPr>
        <w:t>s</w:t>
      </w:r>
      <w:r w:rsidR="00343FE5" w:rsidRPr="00B41F21">
        <w:rPr>
          <w:rFonts w:cstheme="minorHAnsi"/>
          <w:lang w:val="en-US"/>
        </w:rPr>
        <w:t xml:space="preserve"> for a more active participation process, which encompasses involving </w:t>
      </w:r>
      <w:r w:rsidR="002E1325" w:rsidRPr="00B41F21">
        <w:rPr>
          <w:rFonts w:cstheme="minorHAnsi"/>
          <w:lang w:val="en-US"/>
        </w:rPr>
        <w:t>local</w:t>
      </w:r>
      <w:r w:rsidR="00343FE5" w:rsidRPr="00B41F21">
        <w:rPr>
          <w:rFonts w:cstheme="minorHAnsi"/>
          <w:lang w:val="en-US"/>
        </w:rPr>
        <w:t xml:space="preserve"> residents in the urban planning processes to challenge the dominant power structures, by letting those residents shape the city according to their interests and desires. </w:t>
      </w:r>
    </w:p>
    <w:p w14:paraId="3F3A6E90" w14:textId="4CAC2A1C"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 xml:space="preserve">With this concept, Lefebvre laid the groundwork for ‘’the urban revolution’’ in which scholars, protesters, and civil rights movements have used the concept of the right to the city to challenge urban power structures, and demand more inclusive urban policies (Harvey, 2013). This recognized framework can be </w:t>
      </w:r>
      <w:r w:rsidR="00414670" w:rsidRPr="00B41F21">
        <w:rPr>
          <w:rFonts w:cstheme="minorHAnsi"/>
          <w:lang w:val="en-US"/>
        </w:rPr>
        <w:t>used</w:t>
      </w:r>
      <w:r w:rsidRPr="00B41F21">
        <w:rPr>
          <w:rFonts w:cstheme="minorHAnsi"/>
          <w:lang w:val="en-US"/>
        </w:rPr>
        <w:t xml:space="preserve"> when looking for a way to rehabilitate NIMBYism in the urban setting. This paper argue</w:t>
      </w:r>
      <w:r w:rsidR="00E56FA6" w:rsidRPr="00B41F21">
        <w:rPr>
          <w:rFonts w:cstheme="minorHAnsi"/>
          <w:lang w:val="en-US"/>
        </w:rPr>
        <w:t>s</w:t>
      </w:r>
      <w:r w:rsidRPr="00B41F21">
        <w:rPr>
          <w:rFonts w:cstheme="minorHAnsi"/>
          <w:lang w:val="en-US"/>
        </w:rPr>
        <w:t xml:space="preserve"> that NIMBY-cases in general are also being formed and influenced by economic, political and social processes, which reinforce the exclusion of marginalized groups in urban society. </w:t>
      </w:r>
      <w:r w:rsidR="006371CE" w:rsidRPr="00B41F21">
        <w:rPr>
          <w:rFonts w:cstheme="minorHAnsi"/>
          <w:lang w:val="en-US"/>
        </w:rPr>
        <w:t xml:space="preserve">It will even be argued that NIMBYism can be seen as </w:t>
      </w:r>
      <w:r w:rsidR="003A361D" w:rsidRPr="00B41F21">
        <w:rPr>
          <w:rFonts w:cstheme="minorHAnsi"/>
          <w:lang w:val="en-US"/>
        </w:rPr>
        <w:t xml:space="preserve">a way to claim one’s right to the city. </w:t>
      </w:r>
      <w:r w:rsidRPr="00B41F21">
        <w:rPr>
          <w:rFonts w:cstheme="minorHAnsi"/>
          <w:lang w:val="en-US"/>
        </w:rPr>
        <w:t>That is why Lefebvre’s theory seems like a good starting point in the search for more inclusive, and less polarizing urban-planning processes</w:t>
      </w:r>
      <w:r w:rsidR="00B55F62" w:rsidRPr="00B41F21">
        <w:rPr>
          <w:rFonts w:cstheme="minorHAnsi"/>
          <w:lang w:val="en-US"/>
        </w:rPr>
        <w:t xml:space="preserve"> that can help rehabilitating NIMBYism</w:t>
      </w:r>
      <w:r w:rsidRPr="00B41F21">
        <w:rPr>
          <w:rFonts w:cstheme="minorHAnsi"/>
          <w:lang w:val="en-US"/>
        </w:rPr>
        <w:t xml:space="preserve">. </w:t>
      </w:r>
    </w:p>
    <w:p w14:paraId="6F7F5D5C" w14:textId="0CA5F03E" w:rsidR="00343FE5" w:rsidRPr="00B41F21" w:rsidRDefault="000C248B" w:rsidP="008D616A">
      <w:pPr>
        <w:autoSpaceDE w:val="0"/>
        <w:autoSpaceDN w:val="0"/>
        <w:adjustRightInd w:val="0"/>
        <w:spacing w:after="0" w:line="240" w:lineRule="auto"/>
        <w:ind w:firstLine="708"/>
        <w:rPr>
          <w:rFonts w:cstheme="minorHAnsi"/>
          <w:lang w:val="en-US"/>
        </w:rPr>
      </w:pPr>
      <w:r w:rsidRPr="00B41F21">
        <w:rPr>
          <w:rFonts w:cstheme="minorHAnsi"/>
          <w:lang w:val="en-US"/>
        </w:rPr>
        <w:t>Therefore</w:t>
      </w:r>
      <w:r w:rsidR="00343FE5" w:rsidRPr="00B41F21">
        <w:rPr>
          <w:rFonts w:cstheme="minorHAnsi"/>
          <w:lang w:val="en-US"/>
        </w:rPr>
        <w:t>, to help in th</w:t>
      </w:r>
      <w:r w:rsidR="00313665" w:rsidRPr="00B41F21">
        <w:rPr>
          <w:rFonts w:cstheme="minorHAnsi"/>
          <w:lang w:val="en-US"/>
        </w:rPr>
        <w:t>e</w:t>
      </w:r>
      <w:r w:rsidR="00343FE5" w:rsidRPr="00B41F21">
        <w:rPr>
          <w:rFonts w:cstheme="minorHAnsi"/>
          <w:lang w:val="en-US"/>
        </w:rPr>
        <w:t xml:space="preserve"> search for answers, other influential scholars that reacted, complemented or criticized Lefebvre’s framework will be evaluated to</w:t>
      </w:r>
      <w:r w:rsidR="00163393" w:rsidRPr="00B41F21">
        <w:rPr>
          <w:rFonts w:cstheme="minorHAnsi"/>
          <w:lang w:val="en-US"/>
        </w:rPr>
        <w:t>o</w:t>
      </w:r>
      <w:r w:rsidR="00343FE5" w:rsidRPr="00B41F21">
        <w:rPr>
          <w:rFonts w:cstheme="minorHAnsi"/>
          <w:lang w:val="en-US"/>
        </w:rPr>
        <w:t xml:space="preserve">. </w:t>
      </w:r>
      <w:r w:rsidR="00354D3E" w:rsidRPr="00B41F21">
        <w:rPr>
          <w:rFonts w:cstheme="minorHAnsi"/>
          <w:lang w:val="en-US"/>
        </w:rPr>
        <w:t>It will be argued that t</w:t>
      </w:r>
      <w:r w:rsidR="00714E69" w:rsidRPr="00B41F21">
        <w:rPr>
          <w:rFonts w:cstheme="minorHAnsi"/>
          <w:lang w:val="en-US"/>
        </w:rPr>
        <w:t>he</w:t>
      </w:r>
      <w:r w:rsidR="00343FE5" w:rsidRPr="00B41F21">
        <w:rPr>
          <w:rFonts w:cstheme="minorHAnsi"/>
          <w:lang w:val="en-US"/>
        </w:rPr>
        <w:t xml:space="preserve"> theoretic</w:t>
      </w:r>
      <w:r w:rsidR="00C870B2" w:rsidRPr="00B41F21">
        <w:rPr>
          <w:rFonts w:cstheme="minorHAnsi"/>
          <w:lang w:val="en-US"/>
        </w:rPr>
        <w:t>al</w:t>
      </w:r>
      <w:r w:rsidR="00343FE5" w:rsidRPr="00B41F21">
        <w:rPr>
          <w:rFonts w:cstheme="minorHAnsi"/>
          <w:lang w:val="en-US"/>
        </w:rPr>
        <w:t xml:space="preserve"> framework of the right to the city offers some good, and effective ideals </w:t>
      </w:r>
      <w:r w:rsidR="00F93EDF" w:rsidRPr="00B41F21">
        <w:rPr>
          <w:rFonts w:cstheme="minorHAnsi"/>
          <w:lang w:val="en-US"/>
        </w:rPr>
        <w:t>for</w:t>
      </w:r>
      <w:r w:rsidR="00343FE5" w:rsidRPr="00B41F21">
        <w:rPr>
          <w:rFonts w:cstheme="minorHAnsi"/>
          <w:lang w:val="en-US"/>
        </w:rPr>
        <w:t xml:space="preserve"> creating more inclusive urban-planning processes. </w:t>
      </w:r>
      <w:r w:rsidR="00354D3E" w:rsidRPr="00B41F21">
        <w:rPr>
          <w:rFonts w:cstheme="minorHAnsi"/>
          <w:lang w:val="en-US"/>
        </w:rPr>
        <w:t xml:space="preserve">But it </w:t>
      </w:r>
      <w:r w:rsidR="00343FE5" w:rsidRPr="00B41F21">
        <w:rPr>
          <w:rFonts w:cstheme="minorHAnsi"/>
          <w:lang w:val="en-US"/>
        </w:rPr>
        <w:t>will</w:t>
      </w:r>
      <w:r w:rsidR="00354D3E" w:rsidRPr="00B41F21">
        <w:rPr>
          <w:rFonts w:cstheme="minorHAnsi"/>
          <w:lang w:val="en-US"/>
        </w:rPr>
        <w:t xml:space="preserve"> also</w:t>
      </w:r>
      <w:r w:rsidR="00343FE5" w:rsidRPr="00B41F21">
        <w:rPr>
          <w:rFonts w:cstheme="minorHAnsi"/>
          <w:lang w:val="en-US"/>
        </w:rPr>
        <w:t xml:space="preserve"> be argued that those ideals fall short in remedying the polarization that NIMBY-cases risk to create in local urban environments. This becomes clear with an evaluation on the theory of the right to the city by Mark Purcell. </w:t>
      </w:r>
    </w:p>
    <w:p w14:paraId="042D7BDA" w14:textId="32D3BAB6" w:rsidR="00343FE5" w:rsidRPr="00B41F21" w:rsidRDefault="000E69C6" w:rsidP="008D616A">
      <w:pPr>
        <w:autoSpaceDE w:val="0"/>
        <w:autoSpaceDN w:val="0"/>
        <w:adjustRightInd w:val="0"/>
        <w:spacing w:after="0" w:line="240" w:lineRule="auto"/>
        <w:ind w:firstLine="708"/>
        <w:rPr>
          <w:rFonts w:cstheme="minorHAnsi"/>
          <w:lang w:val="en-US"/>
        </w:rPr>
      </w:pPr>
      <w:r w:rsidRPr="00B41F21">
        <w:rPr>
          <w:rFonts w:cstheme="minorHAnsi"/>
          <w:lang w:val="en-US"/>
        </w:rPr>
        <w:t>Purcell</w:t>
      </w:r>
      <w:r w:rsidR="00343FE5" w:rsidRPr="00B41F21">
        <w:rPr>
          <w:rFonts w:cstheme="minorHAnsi"/>
          <w:lang w:val="en-US"/>
        </w:rPr>
        <w:t xml:space="preserve"> makes the claim that having different interests in a city is quite normal if you look at a city through an agonistic lens. Only then </w:t>
      </w:r>
      <w:r w:rsidR="00A22D4D" w:rsidRPr="00B41F21">
        <w:rPr>
          <w:rFonts w:cstheme="minorHAnsi"/>
          <w:lang w:val="en-US"/>
        </w:rPr>
        <w:t>it</w:t>
      </w:r>
      <w:r w:rsidR="00343FE5" w:rsidRPr="00B41F21">
        <w:rPr>
          <w:rFonts w:cstheme="minorHAnsi"/>
          <w:lang w:val="en-US"/>
        </w:rPr>
        <w:t xml:space="preserve"> </w:t>
      </w:r>
      <w:r w:rsidR="00F1548C" w:rsidRPr="00B41F21">
        <w:rPr>
          <w:rFonts w:cstheme="minorHAnsi"/>
          <w:lang w:val="en-US"/>
        </w:rPr>
        <w:t>becomes clear</w:t>
      </w:r>
      <w:r w:rsidR="00343FE5" w:rsidRPr="00B41F21">
        <w:rPr>
          <w:rFonts w:cstheme="minorHAnsi"/>
          <w:lang w:val="en-US"/>
        </w:rPr>
        <w:t xml:space="preserve"> that conflict between citizens, communities, organizations, companies, and the government is inevitable, because of all the different interests they have (Purcell, 2008). Purcell tries to confront this problem by calling for the creating of anti-capitalist counter-movements that claim a different bundle of rights: ‘’rights that oppose property and aim at a more democratic and civilized polity’’ (2008, p. 103). But with this example </w:t>
      </w:r>
      <w:r w:rsidR="00C47616" w:rsidRPr="00B41F21">
        <w:rPr>
          <w:rFonts w:cstheme="minorHAnsi"/>
          <w:lang w:val="en-US"/>
        </w:rPr>
        <w:t>of</w:t>
      </w:r>
      <w:r w:rsidR="00343FE5" w:rsidRPr="00B41F21">
        <w:rPr>
          <w:rFonts w:cstheme="minorHAnsi"/>
          <w:lang w:val="en-US"/>
        </w:rPr>
        <w:t xml:space="preserve"> a call to creat</w:t>
      </w:r>
      <w:r w:rsidR="00C47616" w:rsidRPr="00B41F21">
        <w:rPr>
          <w:rFonts w:cstheme="minorHAnsi"/>
          <w:lang w:val="en-US"/>
        </w:rPr>
        <w:t xml:space="preserve">e </w:t>
      </w:r>
      <w:r w:rsidR="00343FE5" w:rsidRPr="00B41F21">
        <w:rPr>
          <w:rFonts w:cstheme="minorHAnsi"/>
          <w:lang w:val="en-US"/>
        </w:rPr>
        <w:t xml:space="preserve">counter-movements, it will be argued that the framework of the right to the city is not capable </w:t>
      </w:r>
      <w:r w:rsidR="00D40F80" w:rsidRPr="00B41F21">
        <w:rPr>
          <w:rFonts w:cstheme="minorHAnsi"/>
          <w:lang w:val="en-US"/>
        </w:rPr>
        <w:t xml:space="preserve">of remedying </w:t>
      </w:r>
      <w:r w:rsidR="00343FE5" w:rsidRPr="00B41F21">
        <w:rPr>
          <w:rFonts w:cstheme="minorHAnsi"/>
          <w:lang w:val="en-US"/>
        </w:rPr>
        <w:t xml:space="preserve">the polarization that NIMBYism risks to create in urban settings. It will even be argued that its effects will only cause more polarization in the urban setting, because it risks </w:t>
      </w:r>
      <w:r w:rsidR="00EA4734" w:rsidRPr="00B41F21">
        <w:rPr>
          <w:rFonts w:cstheme="minorHAnsi"/>
          <w:lang w:val="en-US"/>
        </w:rPr>
        <w:t>pitting</w:t>
      </w:r>
      <w:r w:rsidR="00343FE5" w:rsidRPr="00B41F21">
        <w:rPr>
          <w:rFonts w:cstheme="minorHAnsi"/>
          <w:lang w:val="en-US"/>
        </w:rPr>
        <w:t xml:space="preserve"> more people </w:t>
      </w:r>
      <w:r w:rsidR="007E1EE2" w:rsidRPr="00B41F21">
        <w:rPr>
          <w:rFonts w:cstheme="minorHAnsi"/>
          <w:lang w:val="en-US"/>
        </w:rPr>
        <w:t xml:space="preserve">and </w:t>
      </w:r>
      <w:r w:rsidR="00343FE5" w:rsidRPr="00B41F21">
        <w:rPr>
          <w:rFonts w:cstheme="minorHAnsi"/>
          <w:lang w:val="en-US"/>
        </w:rPr>
        <w:t xml:space="preserve">communities with different interests and believes against each other. </w:t>
      </w:r>
    </w:p>
    <w:p w14:paraId="5FF4FD2F" w14:textId="384E25C5"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That brings us to a theoretic</w:t>
      </w:r>
      <w:r w:rsidR="003E30FC" w:rsidRPr="00B41F21">
        <w:rPr>
          <w:rFonts w:cstheme="minorHAnsi"/>
          <w:lang w:val="en-US"/>
        </w:rPr>
        <w:t>al</w:t>
      </w:r>
      <w:r w:rsidRPr="00B41F21">
        <w:rPr>
          <w:rFonts w:cstheme="minorHAnsi"/>
          <w:lang w:val="en-US"/>
        </w:rPr>
        <w:t xml:space="preserve"> framework that offers some possible solutions to the problem of polarization that NIMBYism and</w:t>
      </w:r>
      <w:r w:rsidR="00197100" w:rsidRPr="00B41F21">
        <w:rPr>
          <w:rFonts w:cstheme="minorHAnsi"/>
          <w:lang w:val="en-US"/>
        </w:rPr>
        <w:t xml:space="preserve"> the</w:t>
      </w:r>
      <w:r w:rsidRPr="00B41F21">
        <w:rPr>
          <w:rFonts w:cstheme="minorHAnsi"/>
          <w:lang w:val="en-US"/>
        </w:rPr>
        <w:t xml:space="preserve"> concept of the right to the city risks to create</w:t>
      </w:r>
      <w:r w:rsidR="004239FE" w:rsidRPr="00B41F21">
        <w:rPr>
          <w:rFonts w:cstheme="minorHAnsi"/>
          <w:lang w:val="en-US"/>
        </w:rPr>
        <w:t xml:space="preserve"> in urban settings, namely</w:t>
      </w:r>
      <w:r w:rsidRPr="00B41F21">
        <w:rPr>
          <w:rFonts w:cstheme="minorHAnsi"/>
          <w:lang w:val="en-US"/>
        </w:rPr>
        <w:t>: deliberative democracy. The roots of this framework were characterized by the ‘’public spheres’’ argued for by Jürgen Habermas</w:t>
      </w:r>
      <w:r w:rsidR="00CE2E86" w:rsidRPr="00B41F21">
        <w:rPr>
          <w:rFonts w:cstheme="minorHAnsi"/>
          <w:lang w:val="en-US"/>
        </w:rPr>
        <w:t xml:space="preserve"> (196</w:t>
      </w:r>
      <w:r w:rsidR="009B0FD1" w:rsidRPr="00B41F21">
        <w:rPr>
          <w:rFonts w:cstheme="minorHAnsi"/>
          <w:lang w:val="en-US"/>
        </w:rPr>
        <w:t>9</w:t>
      </w:r>
      <w:r w:rsidR="00CE2E86" w:rsidRPr="00B41F21">
        <w:rPr>
          <w:rFonts w:cstheme="minorHAnsi"/>
          <w:lang w:val="en-US"/>
        </w:rPr>
        <w:t>)</w:t>
      </w:r>
      <w:r w:rsidRPr="00B41F21">
        <w:rPr>
          <w:rFonts w:cstheme="minorHAnsi"/>
          <w:lang w:val="en-US"/>
        </w:rPr>
        <w:t xml:space="preserve">, who saw these spheres as places where citizens could deliberate with each other in a rational and inclusive way, with the goal of reaching consensus on societal problems (Fishkin </w:t>
      </w:r>
      <w:r w:rsidR="00056E8E" w:rsidRPr="00B41F21">
        <w:rPr>
          <w:rFonts w:cstheme="minorHAnsi"/>
          <w:lang w:val="en-US"/>
        </w:rPr>
        <w:t xml:space="preserve">and </w:t>
      </w:r>
      <w:r w:rsidRPr="00B41F21">
        <w:rPr>
          <w:rFonts w:cstheme="minorHAnsi"/>
          <w:lang w:val="en-US"/>
        </w:rPr>
        <w:t>Mansbridge, 2017).</w:t>
      </w:r>
      <w:r w:rsidR="00A258B3" w:rsidRPr="00B41F21">
        <w:rPr>
          <w:rFonts w:cstheme="minorHAnsi"/>
          <w:lang w:val="en-US"/>
        </w:rPr>
        <w:t xml:space="preserve"> T</w:t>
      </w:r>
      <w:r w:rsidRPr="00B41F21">
        <w:rPr>
          <w:rFonts w:cstheme="minorHAnsi"/>
          <w:lang w:val="en-US"/>
        </w:rPr>
        <w:t>his framework has been develop</w:t>
      </w:r>
      <w:r w:rsidR="00362BBC" w:rsidRPr="00B41F21">
        <w:rPr>
          <w:rFonts w:cstheme="minorHAnsi"/>
          <w:lang w:val="en-US"/>
        </w:rPr>
        <w:t>ed</w:t>
      </w:r>
      <w:r w:rsidRPr="00B41F21">
        <w:rPr>
          <w:rFonts w:cstheme="minorHAnsi"/>
          <w:lang w:val="en-US"/>
        </w:rPr>
        <w:t xml:space="preserve"> further by contemporary scholars, who defined deliberative democracy as: ‘’… a form of government in which free and equal citizens (and their representatives), justify decisions in a process in which they give one another reasons that are mutually acceptable and generally accessible, with the aim of reaching conclusions that are binding in the present on all citizens but open to challenge in the future’’ (Gutman </w:t>
      </w:r>
      <w:r w:rsidR="00056E8E" w:rsidRPr="00B41F21">
        <w:rPr>
          <w:rFonts w:cstheme="minorHAnsi"/>
          <w:lang w:val="en-US"/>
        </w:rPr>
        <w:t xml:space="preserve">and </w:t>
      </w:r>
      <w:r w:rsidRPr="00B41F21">
        <w:rPr>
          <w:rFonts w:cstheme="minorHAnsi"/>
          <w:lang w:val="en-US"/>
        </w:rPr>
        <w:t xml:space="preserve">Thompson, 2004, p.7) </w:t>
      </w:r>
    </w:p>
    <w:p w14:paraId="54A1ED9B" w14:textId="63F56678"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So, in the search of a theoretical framework that could help in rehabilitating NIMBYism in the urban</w:t>
      </w:r>
      <w:r w:rsidR="007A343C" w:rsidRPr="00B41F21">
        <w:rPr>
          <w:rFonts w:cstheme="minorHAnsi"/>
          <w:lang w:val="en-US"/>
        </w:rPr>
        <w:t xml:space="preserve"> </w:t>
      </w:r>
      <w:r w:rsidRPr="00B41F21">
        <w:rPr>
          <w:rFonts w:cstheme="minorHAnsi"/>
          <w:lang w:val="en-US"/>
        </w:rPr>
        <w:t>setting, while trying to negate the risk of inequality and polarization, the theory of Amy Gutman and Dennis Thompson could help</w:t>
      </w:r>
      <w:r w:rsidR="00EA7CBE" w:rsidRPr="00B41F21">
        <w:rPr>
          <w:rFonts w:cstheme="minorHAnsi"/>
          <w:lang w:val="en-US"/>
        </w:rPr>
        <w:t>. U</w:t>
      </w:r>
      <w:r w:rsidRPr="00B41F21">
        <w:rPr>
          <w:rFonts w:cstheme="minorHAnsi"/>
          <w:lang w:val="en-US"/>
        </w:rPr>
        <w:t>nlike others, they emphasize the need for a mutually acceptable conclusions that can be challenged in the future</w:t>
      </w:r>
      <w:r w:rsidR="001305E0" w:rsidRPr="00B41F21">
        <w:rPr>
          <w:rFonts w:cstheme="minorHAnsi"/>
          <w:lang w:val="en-US"/>
        </w:rPr>
        <w:t xml:space="preserve"> (Gutman and Thompson, 2004)</w:t>
      </w:r>
      <w:r w:rsidRPr="00B41F21">
        <w:rPr>
          <w:rFonts w:cstheme="minorHAnsi"/>
          <w:lang w:val="en-US"/>
        </w:rPr>
        <w:t xml:space="preserve">. </w:t>
      </w:r>
      <w:r w:rsidR="00556087" w:rsidRPr="00B41F21">
        <w:rPr>
          <w:rFonts w:cstheme="minorHAnsi"/>
          <w:lang w:val="en-US"/>
        </w:rPr>
        <w:t>I</w:t>
      </w:r>
      <w:r w:rsidRPr="00B41F21">
        <w:rPr>
          <w:rFonts w:cstheme="minorHAnsi"/>
          <w:lang w:val="en-US"/>
        </w:rPr>
        <w:t xml:space="preserve">t will be </w:t>
      </w:r>
      <w:r w:rsidR="00063F92" w:rsidRPr="00B41F21">
        <w:rPr>
          <w:rFonts w:cstheme="minorHAnsi"/>
          <w:lang w:val="en-US"/>
        </w:rPr>
        <w:t>argued</w:t>
      </w:r>
      <w:r w:rsidRPr="00B41F21">
        <w:rPr>
          <w:rFonts w:cstheme="minorHAnsi"/>
          <w:lang w:val="en-US"/>
        </w:rPr>
        <w:t xml:space="preserve"> that the theory of deliberative democracy</w:t>
      </w:r>
      <w:r w:rsidR="00A42A10" w:rsidRPr="00B41F21">
        <w:rPr>
          <w:rFonts w:cstheme="minorHAnsi"/>
          <w:lang w:val="en-US"/>
        </w:rPr>
        <w:t xml:space="preserve"> </w:t>
      </w:r>
      <w:r w:rsidRPr="00B41F21">
        <w:rPr>
          <w:rFonts w:cstheme="minorHAnsi"/>
          <w:lang w:val="en-US"/>
        </w:rPr>
        <w:t>offers a clear framework to remedy</w:t>
      </w:r>
      <w:r w:rsidR="00F6342E" w:rsidRPr="00B41F21">
        <w:rPr>
          <w:rFonts w:cstheme="minorHAnsi"/>
          <w:lang w:val="en-US"/>
        </w:rPr>
        <w:t xml:space="preserve"> inequality and</w:t>
      </w:r>
      <w:r w:rsidRPr="00B41F21">
        <w:rPr>
          <w:rFonts w:cstheme="minorHAnsi"/>
          <w:lang w:val="en-US"/>
        </w:rPr>
        <w:t xml:space="preserve"> polarization in NIMBY-cases, when it is implemented in urban-planning processes. </w:t>
      </w:r>
    </w:p>
    <w:p w14:paraId="632544F9" w14:textId="1CDF1E63" w:rsidR="00343FE5" w:rsidRPr="00B41F21" w:rsidRDefault="00343FE5" w:rsidP="008D616A">
      <w:pPr>
        <w:autoSpaceDE w:val="0"/>
        <w:autoSpaceDN w:val="0"/>
        <w:adjustRightInd w:val="0"/>
        <w:spacing w:after="0" w:line="240" w:lineRule="auto"/>
        <w:ind w:firstLine="708"/>
        <w:rPr>
          <w:rFonts w:cstheme="minorHAnsi"/>
          <w:lang w:val="en-US"/>
        </w:rPr>
      </w:pPr>
      <w:r w:rsidRPr="00B41F21">
        <w:rPr>
          <w:rFonts w:cstheme="minorHAnsi"/>
          <w:lang w:val="en-US"/>
        </w:rPr>
        <w:t>All in all, we</w:t>
      </w:r>
      <w:r w:rsidR="00AD2EA1" w:rsidRPr="00B41F21">
        <w:rPr>
          <w:rFonts w:cstheme="minorHAnsi"/>
          <w:lang w:val="en-US"/>
        </w:rPr>
        <w:t xml:space="preserve"> will</w:t>
      </w:r>
      <w:r w:rsidRPr="00B41F21">
        <w:rPr>
          <w:rFonts w:cstheme="minorHAnsi"/>
          <w:lang w:val="en-US"/>
        </w:rPr>
        <w:t xml:space="preserve"> see that opposing interests are quite common in urban space. </w:t>
      </w:r>
      <w:r w:rsidR="00AD2EA1" w:rsidRPr="00B41F21">
        <w:rPr>
          <w:rFonts w:cstheme="minorHAnsi"/>
          <w:lang w:val="en-US"/>
        </w:rPr>
        <w:t xml:space="preserve">It will be </w:t>
      </w:r>
      <w:r w:rsidR="003D3814" w:rsidRPr="00B41F21">
        <w:rPr>
          <w:rFonts w:cstheme="minorHAnsi"/>
          <w:lang w:val="en-US"/>
        </w:rPr>
        <w:t>argued</w:t>
      </w:r>
      <w:r w:rsidR="00AD2EA1" w:rsidRPr="00B41F21">
        <w:rPr>
          <w:rFonts w:cstheme="minorHAnsi"/>
          <w:lang w:val="en-US"/>
        </w:rPr>
        <w:t xml:space="preserve"> that N</w:t>
      </w:r>
      <w:r w:rsidRPr="00B41F21">
        <w:rPr>
          <w:rFonts w:cstheme="minorHAnsi"/>
          <w:lang w:val="en-US"/>
        </w:rPr>
        <w:t>IMBYism can be a legitimate way for residents or communities to express their preferences</w:t>
      </w:r>
      <w:r w:rsidR="007A2065" w:rsidRPr="00B41F21">
        <w:rPr>
          <w:rFonts w:cstheme="minorHAnsi"/>
          <w:lang w:val="en-US"/>
        </w:rPr>
        <w:t xml:space="preserve"> for their local environment</w:t>
      </w:r>
      <w:r w:rsidRPr="00B41F21">
        <w:rPr>
          <w:rFonts w:cstheme="minorHAnsi"/>
          <w:lang w:val="en-US"/>
        </w:rPr>
        <w:t xml:space="preserve">, </w:t>
      </w:r>
      <w:r w:rsidR="00AD2EA1" w:rsidRPr="00B41F21">
        <w:rPr>
          <w:rFonts w:cstheme="minorHAnsi"/>
          <w:lang w:val="en-US"/>
        </w:rPr>
        <w:t xml:space="preserve">and automatically dismissing </w:t>
      </w:r>
      <w:r w:rsidR="00B47B1D" w:rsidRPr="00B41F21">
        <w:rPr>
          <w:rFonts w:cstheme="minorHAnsi"/>
          <w:lang w:val="en-US"/>
        </w:rPr>
        <w:t>those sorts of claims</w:t>
      </w:r>
      <w:r w:rsidR="00AD2EA1" w:rsidRPr="00B41F21">
        <w:rPr>
          <w:rFonts w:cstheme="minorHAnsi"/>
          <w:lang w:val="en-US"/>
        </w:rPr>
        <w:t xml:space="preserve"> would be wrong. That is why rehabilitation of the NIMBY-syndrome in urban</w:t>
      </w:r>
      <w:r w:rsidR="007A343C" w:rsidRPr="00B41F21">
        <w:rPr>
          <w:rFonts w:cstheme="minorHAnsi"/>
          <w:lang w:val="en-US"/>
        </w:rPr>
        <w:t xml:space="preserve"> </w:t>
      </w:r>
      <w:r w:rsidR="00AD2EA1" w:rsidRPr="00B41F21">
        <w:rPr>
          <w:rFonts w:cstheme="minorHAnsi"/>
          <w:lang w:val="en-US"/>
        </w:rPr>
        <w:t xml:space="preserve">settings is needed. But through the lens of MS. van der Heide’s case it will be </w:t>
      </w:r>
      <w:r w:rsidR="00C81E0E" w:rsidRPr="00B41F21">
        <w:rPr>
          <w:rFonts w:cstheme="minorHAnsi"/>
          <w:lang w:val="en-US"/>
        </w:rPr>
        <w:t>argued</w:t>
      </w:r>
      <w:r w:rsidR="00AD2EA1" w:rsidRPr="00B41F21">
        <w:rPr>
          <w:rFonts w:cstheme="minorHAnsi"/>
          <w:lang w:val="en-US"/>
        </w:rPr>
        <w:t xml:space="preserve"> that the current theories about the NIMBY-syndrome do not </w:t>
      </w:r>
      <w:r w:rsidR="00243825" w:rsidRPr="00B41F21">
        <w:rPr>
          <w:rFonts w:cstheme="minorHAnsi"/>
          <w:lang w:val="en-US"/>
        </w:rPr>
        <w:t>sufficiently negate the risks of perpetuated inequality and polarization</w:t>
      </w:r>
      <w:r w:rsidR="00AD2EA1" w:rsidRPr="00B41F21">
        <w:rPr>
          <w:rFonts w:cstheme="minorHAnsi"/>
          <w:lang w:val="en-US"/>
        </w:rPr>
        <w:t>. So, to rehabilitate the NIMBY-syndrome in urban</w:t>
      </w:r>
      <w:r w:rsidR="007A343C" w:rsidRPr="00B41F21">
        <w:rPr>
          <w:rFonts w:cstheme="minorHAnsi"/>
          <w:lang w:val="en-US"/>
        </w:rPr>
        <w:t xml:space="preserve"> </w:t>
      </w:r>
      <w:r w:rsidR="00AD2EA1" w:rsidRPr="00B41F21">
        <w:rPr>
          <w:rFonts w:cstheme="minorHAnsi"/>
          <w:lang w:val="en-US"/>
        </w:rPr>
        <w:t xml:space="preserve">settings, </w:t>
      </w:r>
      <w:r w:rsidRPr="00B41F21">
        <w:rPr>
          <w:rFonts w:cstheme="minorHAnsi"/>
          <w:lang w:val="en-US"/>
        </w:rPr>
        <w:t xml:space="preserve">there </w:t>
      </w:r>
      <w:r w:rsidR="00AD2EA1" w:rsidRPr="00B41F21">
        <w:rPr>
          <w:rFonts w:cstheme="minorHAnsi"/>
          <w:lang w:val="en-US"/>
        </w:rPr>
        <w:t xml:space="preserve">is first the </w:t>
      </w:r>
      <w:r w:rsidRPr="00B41F21">
        <w:rPr>
          <w:rFonts w:cstheme="minorHAnsi"/>
          <w:lang w:val="en-US"/>
        </w:rPr>
        <w:t xml:space="preserve">need to </w:t>
      </w:r>
      <w:r w:rsidR="00AD2EA1" w:rsidRPr="00B41F21">
        <w:rPr>
          <w:rFonts w:cstheme="minorHAnsi"/>
          <w:lang w:val="en-US"/>
        </w:rPr>
        <w:t>create</w:t>
      </w:r>
      <w:r w:rsidRPr="00B41F21">
        <w:rPr>
          <w:rFonts w:cstheme="minorHAnsi"/>
          <w:lang w:val="en-US"/>
        </w:rPr>
        <w:t xml:space="preserve"> a framework in which inclusive and less polarizing urban-planning processes can be created, whi</w:t>
      </w:r>
      <w:r w:rsidR="00AD2EA1" w:rsidRPr="00B41F21">
        <w:rPr>
          <w:rFonts w:cstheme="minorHAnsi"/>
          <w:lang w:val="en-US"/>
        </w:rPr>
        <w:t>ch</w:t>
      </w:r>
      <w:r w:rsidRPr="00B41F21">
        <w:rPr>
          <w:rFonts w:cstheme="minorHAnsi"/>
          <w:lang w:val="en-US"/>
        </w:rPr>
        <w:t xml:space="preserve"> </w:t>
      </w:r>
      <w:r w:rsidR="00AD2EA1" w:rsidRPr="00B41F21">
        <w:rPr>
          <w:rFonts w:cstheme="minorHAnsi"/>
          <w:lang w:val="en-US"/>
        </w:rPr>
        <w:t>will account</w:t>
      </w:r>
      <w:r w:rsidRPr="00B41F21">
        <w:rPr>
          <w:rFonts w:cstheme="minorHAnsi"/>
          <w:lang w:val="en-US"/>
        </w:rPr>
        <w:t xml:space="preserve"> for the NIMBY-syndrome. </w:t>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00D50025">
        <w:rPr>
          <w:rFonts w:cstheme="minorHAnsi"/>
          <w:lang w:val="en-US"/>
        </w:rPr>
        <w:tab/>
      </w:r>
      <w:r w:rsidRPr="00B41F21">
        <w:rPr>
          <w:rFonts w:cstheme="minorHAnsi"/>
          <w:lang w:val="en-US"/>
        </w:rPr>
        <w:t xml:space="preserve">The search for this framework will start at the concept of the right to the city, which </w:t>
      </w:r>
      <w:r w:rsidR="003616D2" w:rsidRPr="00B41F21">
        <w:rPr>
          <w:rFonts w:cstheme="minorHAnsi"/>
          <w:lang w:val="en-US"/>
        </w:rPr>
        <w:t>will show</w:t>
      </w:r>
      <w:r w:rsidR="00390B69" w:rsidRPr="00B41F21">
        <w:rPr>
          <w:rFonts w:cstheme="minorHAnsi"/>
          <w:lang w:val="en-US"/>
        </w:rPr>
        <w:t xml:space="preserve"> that it is capabl</w:t>
      </w:r>
      <w:r w:rsidR="00A175E3" w:rsidRPr="00B41F21">
        <w:rPr>
          <w:rFonts w:cstheme="minorHAnsi"/>
          <w:lang w:val="en-US"/>
        </w:rPr>
        <w:t>e to remedy</w:t>
      </w:r>
      <w:r w:rsidR="00390B69" w:rsidRPr="00B41F21">
        <w:rPr>
          <w:rFonts w:cstheme="minorHAnsi"/>
          <w:lang w:val="en-US"/>
        </w:rPr>
        <w:t xml:space="preserve"> the inequality that is imbedded</w:t>
      </w:r>
      <w:r w:rsidR="00032BD6" w:rsidRPr="00B41F21">
        <w:rPr>
          <w:rFonts w:cstheme="minorHAnsi"/>
          <w:lang w:val="en-US"/>
        </w:rPr>
        <w:t xml:space="preserve"> </w:t>
      </w:r>
      <w:r w:rsidR="00390B69" w:rsidRPr="00B41F21">
        <w:rPr>
          <w:rFonts w:cstheme="minorHAnsi"/>
          <w:lang w:val="en-US"/>
        </w:rPr>
        <w:t>in the NIMBY-syndrome</w:t>
      </w:r>
      <w:r w:rsidR="00375242" w:rsidRPr="00B41F21">
        <w:rPr>
          <w:rFonts w:cstheme="minorHAnsi"/>
          <w:lang w:val="en-US"/>
        </w:rPr>
        <w:t xml:space="preserve">, but it </w:t>
      </w:r>
      <w:r w:rsidR="003616D2" w:rsidRPr="00B41F21">
        <w:rPr>
          <w:rFonts w:cstheme="minorHAnsi"/>
          <w:lang w:val="en-US"/>
        </w:rPr>
        <w:t>fall</w:t>
      </w:r>
      <w:r w:rsidR="00375242" w:rsidRPr="00B41F21">
        <w:rPr>
          <w:rFonts w:cstheme="minorHAnsi"/>
          <w:lang w:val="en-US"/>
        </w:rPr>
        <w:t>s</w:t>
      </w:r>
      <w:r w:rsidR="003616D2" w:rsidRPr="00B41F21">
        <w:rPr>
          <w:rFonts w:cstheme="minorHAnsi"/>
          <w:lang w:val="en-US"/>
        </w:rPr>
        <w:t xml:space="preserve"> short in handling the polarization the NIMBY-syndrome risks to create. </w:t>
      </w:r>
      <w:r w:rsidR="00623FCE" w:rsidRPr="00B41F21">
        <w:rPr>
          <w:rFonts w:cstheme="minorHAnsi"/>
          <w:lang w:val="en-US"/>
        </w:rPr>
        <w:t xml:space="preserve">That is </w:t>
      </w:r>
      <w:r w:rsidR="00375242" w:rsidRPr="00B41F21">
        <w:rPr>
          <w:rFonts w:cstheme="minorHAnsi"/>
          <w:lang w:val="en-US"/>
        </w:rPr>
        <w:t>why</w:t>
      </w:r>
      <w:r w:rsidR="00BB23D0" w:rsidRPr="00B41F21">
        <w:rPr>
          <w:rFonts w:cstheme="minorHAnsi"/>
          <w:lang w:val="en-US"/>
        </w:rPr>
        <w:t xml:space="preserve"> in the last chapter the theory of deliberative democracy will be explored, and</w:t>
      </w:r>
      <w:r w:rsidR="00375242" w:rsidRPr="00B41F21">
        <w:rPr>
          <w:rFonts w:cstheme="minorHAnsi"/>
          <w:lang w:val="en-US"/>
        </w:rPr>
        <w:t xml:space="preserve"> i</w:t>
      </w:r>
      <w:r w:rsidRPr="00B41F21">
        <w:rPr>
          <w:rFonts w:cstheme="minorHAnsi"/>
          <w:lang w:val="en-US"/>
        </w:rPr>
        <w:t xml:space="preserve">n the end it will be argued that both theoretic frameworks are needed to </w:t>
      </w:r>
      <w:r w:rsidR="00BB23D0" w:rsidRPr="00B41F21">
        <w:rPr>
          <w:rFonts w:cstheme="minorHAnsi"/>
          <w:lang w:val="en-US"/>
        </w:rPr>
        <w:t>rehabilitate NIMBYism in the urban setting, with</w:t>
      </w:r>
      <w:r w:rsidRPr="00B41F21">
        <w:rPr>
          <w:rFonts w:cstheme="minorHAnsi"/>
          <w:lang w:val="en-US"/>
        </w:rPr>
        <w:t xml:space="preserve"> inclusive and less polarizing urban-planning processes, which </w:t>
      </w:r>
      <w:r w:rsidR="00BB23D0" w:rsidRPr="00B41F21">
        <w:rPr>
          <w:rFonts w:cstheme="minorHAnsi"/>
          <w:lang w:val="en-US"/>
        </w:rPr>
        <w:t xml:space="preserve">can accommodate </w:t>
      </w:r>
      <w:r w:rsidRPr="00B41F21">
        <w:rPr>
          <w:rFonts w:cstheme="minorHAnsi"/>
          <w:lang w:val="en-US"/>
        </w:rPr>
        <w:t>for the NIMBY-syndrome</w:t>
      </w:r>
      <w:r w:rsidR="006828A8" w:rsidRPr="00B41F21">
        <w:rPr>
          <w:rFonts w:cstheme="minorHAnsi"/>
          <w:lang w:val="en-US"/>
        </w:rPr>
        <w:t xml:space="preserve">. </w:t>
      </w:r>
      <w:r w:rsidR="007A0E64" w:rsidRPr="00B41F21">
        <w:rPr>
          <w:rFonts w:cstheme="minorHAnsi"/>
          <w:lang w:val="en-US"/>
        </w:rPr>
        <w:t xml:space="preserve">Because only then will </w:t>
      </w:r>
      <w:r w:rsidR="006E032E" w:rsidRPr="00B41F21">
        <w:rPr>
          <w:rFonts w:cstheme="minorHAnsi"/>
          <w:lang w:val="en-US"/>
        </w:rPr>
        <w:t>MS. van der Heide ha</w:t>
      </w:r>
      <w:r w:rsidR="007A0E64" w:rsidRPr="00B41F21">
        <w:rPr>
          <w:rFonts w:cstheme="minorHAnsi"/>
          <w:lang w:val="en-US"/>
        </w:rPr>
        <w:t>ve</w:t>
      </w:r>
      <w:r w:rsidR="006E032E" w:rsidRPr="00B41F21">
        <w:rPr>
          <w:rFonts w:cstheme="minorHAnsi"/>
          <w:lang w:val="en-US"/>
        </w:rPr>
        <w:t xml:space="preserve"> a </w:t>
      </w:r>
      <w:r w:rsidR="00CA72F3" w:rsidRPr="00B41F21">
        <w:rPr>
          <w:rFonts w:cstheme="minorHAnsi"/>
          <w:lang w:val="en-US"/>
        </w:rPr>
        <w:t xml:space="preserve">way to express her interests, or discontent, without </w:t>
      </w:r>
      <w:r w:rsidR="00A61633" w:rsidRPr="00B41F21">
        <w:rPr>
          <w:rFonts w:cstheme="minorHAnsi"/>
          <w:lang w:val="en-US"/>
        </w:rPr>
        <w:t>perpetuating inequality or creating polariz</w:t>
      </w:r>
      <w:r w:rsidR="00922505" w:rsidRPr="00B41F21">
        <w:rPr>
          <w:rFonts w:cstheme="minorHAnsi"/>
          <w:lang w:val="en-US"/>
        </w:rPr>
        <w:t>ation</w:t>
      </w:r>
      <w:r w:rsidR="00A61633" w:rsidRPr="00B41F21">
        <w:rPr>
          <w:rFonts w:cstheme="minorHAnsi"/>
          <w:lang w:val="en-US"/>
        </w:rPr>
        <w:t xml:space="preserve"> in her local environment. </w:t>
      </w:r>
    </w:p>
    <w:p w14:paraId="49A6B94B" w14:textId="77777777" w:rsidR="00F87D53" w:rsidRPr="00B41F21" w:rsidRDefault="00F87D53" w:rsidP="008D616A">
      <w:pPr>
        <w:autoSpaceDE w:val="0"/>
        <w:autoSpaceDN w:val="0"/>
        <w:adjustRightInd w:val="0"/>
        <w:spacing w:after="0" w:line="240" w:lineRule="auto"/>
        <w:ind w:firstLine="708"/>
        <w:rPr>
          <w:rFonts w:cstheme="minorHAnsi"/>
          <w:lang w:val="en-US"/>
        </w:rPr>
      </w:pPr>
    </w:p>
    <w:p w14:paraId="22B6F796" w14:textId="77777777" w:rsidR="00343FE5" w:rsidRPr="00B41F21" w:rsidRDefault="00343FE5" w:rsidP="008D616A">
      <w:pPr>
        <w:pStyle w:val="Kop1"/>
        <w:spacing w:line="240" w:lineRule="auto"/>
        <w:rPr>
          <w:rFonts w:asciiTheme="minorHAnsi" w:hAnsiTheme="minorHAnsi" w:cstheme="minorHAnsi"/>
          <w:lang w:val="en-US"/>
        </w:rPr>
      </w:pPr>
      <w:bookmarkStart w:id="6" w:name="_Toc138274133"/>
    </w:p>
    <w:p w14:paraId="4BC86480" w14:textId="2B6A7D57" w:rsidR="00343FE5" w:rsidRPr="00B41F21" w:rsidRDefault="00343FE5" w:rsidP="008D616A">
      <w:pPr>
        <w:spacing w:line="240" w:lineRule="auto"/>
        <w:rPr>
          <w:rFonts w:eastAsiaTheme="majorEastAsia" w:cstheme="minorHAnsi"/>
          <w:b/>
          <w:sz w:val="32"/>
          <w:szCs w:val="32"/>
          <w:lang w:val="en-US"/>
        </w:rPr>
      </w:pPr>
      <w:r w:rsidRPr="00B41F21">
        <w:rPr>
          <w:rFonts w:cstheme="minorHAnsi"/>
          <w:lang w:val="en-US"/>
        </w:rPr>
        <w:br w:type="page"/>
      </w:r>
    </w:p>
    <w:p w14:paraId="387B69E5" w14:textId="5DA987B7" w:rsidR="00022092" w:rsidRPr="00B41F21" w:rsidRDefault="004248DE" w:rsidP="008D616A">
      <w:pPr>
        <w:pStyle w:val="Kop1"/>
        <w:spacing w:line="240" w:lineRule="auto"/>
        <w:rPr>
          <w:rFonts w:asciiTheme="minorHAnsi" w:hAnsiTheme="minorHAnsi" w:cstheme="minorHAnsi"/>
          <w:lang w:val="en-US"/>
        </w:rPr>
      </w:pPr>
      <w:bookmarkStart w:id="7" w:name="_Toc142949733"/>
      <w:r w:rsidRPr="00B41F21">
        <w:rPr>
          <w:rFonts w:asciiTheme="minorHAnsi" w:hAnsiTheme="minorHAnsi" w:cstheme="minorHAnsi"/>
          <w:lang w:val="en-US"/>
        </w:rPr>
        <w:t>Chapter 2</w:t>
      </w:r>
      <w:r w:rsidR="00434261" w:rsidRPr="00B41F21">
        <w:rPr>
          <w:rFonts w:asciiTheme="minorHAnsi" w:hAnsiTheme="minorHAnsi" w:cstheme="minorHAnsi"/>
          <w:lang w:val="en-US"/>
        </w:rPr>
        <w:t>.</w:t>
      </w:r>
      <w:r w:rsidRPr="00B41F21">
        <w:rPr>
          <w:rFonts w:asciiTheme="minorHAnsi" w:hAnsiTheme="minorHAnsi" w:cstheme="minorHAnsi"/>
          <w:lang w:val="en-US"/>
        </w:rPr>
        <w:t xml:space="preserve"> </w:t>
      </w:r>
      <w:r w:rsidR="00607F61" w:rsidRPr="00B41F21">
        <w:rPr>
          <w:rFonts w:asciiTheme="minorHAnsi" w:hAnsiTheme="minorHAnsi" w:cstheme="minorHAnsi"/>
          <w:lang w:val="en-US"/>
        </w:rPr>
        <w:t>NIMBYism or local egoism?</w:t>
      </w:r>
      <w:bookmarkEnd w:id="6"/>
      <w:bookmarkEnd w:id="7"/>
    </w:p>
    <w:p w14:paraId="7FE4C407" w14:textId="52117F1E" w:rsidR="004D783C" w:rsidRPr="00B41F21" w:rsidRDefault="004D783C" w:rsidP="008D616A">
      <w:pPr>
        <w:pStyle w:val="Kop2"/>
        <w:spacing w:line="240" w:lineRule="auto"/>
        <w:rPr>
          <w:rFonts w:asciiTheme="minorHAnsi" w:hAnsiTheme="minorHAnsi" w:cstheme="minorHAnsi"/>
          <w:lang w:val="en-US"/>
        </w:rPr>
      </w:pPr>
    </w:p>
    <w:p w14:paraId="7EE9F759" w14:textId="713BCC7D" w:rsidR="004F3D99" w:rsidRPr="00B41F21" w:rsidRDefault="00E27312" w:rsidP="008D616A">
      <w:pPr>
        <w:spacing w:line="240" w:lineRule="auto"/>
        <w:rPr>
          <w:rFonts w:cstheme="minorHAnsi"/>
          <w:lang w:val="en-US"/>
        </w:rPr>
      </w:pPr>
      <w:r w:rsidRPr="00B41F21">
        <w:rPr>
          <w:rFonts w:cstheme="minorHAnsi"/>
          <w:lang w:val="en-US"/>
        </w:rPr>
        <w:t xml:space="preserve">As </w:t>
      </w:r>
      <w:r w:rsidR="00A92377">
        <w:rPr>
          <w:rFonts w:cstheme="minorHAnsi"/>
          <w:lang w:val="en-US"/>
        </w:rPr>
        <w:t>mentioned</w:t>
      </w:r>
      <w:r w:rsidRPr="00B41F21">
        <w:rPr>
          <w:rFonts w:cstheme="minorHAnsi"/>
          <w:lang w:val="en-US"/>
        </w:rPr>
        <w:t xml:space="preserve"> before, </w:t>
      </w:r>
      <w:r w:rsidR="00EA7ECA" w:rsidRPr="00B41F21">
        <w:rPr>
          <w:rFonts w:cstheme="minorHAnsi"/>
          <w:lang w:val="en-US"/>
        </w:rPr>
        <w:t xml:space="preserve">NIMBYism </w:t>
      </w:r>
      <w:r w:rsidRPr="00B41F21">
        <w:rPr>
          <w:rFonts w:cstheme="minorHAnsi"/>
          <w:lang w:val="en-US"/>
        </w:rPr>
        <w:t xml:space="preserve">is becoming a widespread phenomenon in urban settings. </w:t>
      </w:r>
      <w:r w:rsidR="009413F4" w:rsidRPr="00B41F21">
        <w:rPr>
          <w:rFonts w:cstheme="minorHAnsi"/>
          <w:lang w:val="en-US"/>
        </w:rPr>
        <w:t>There are multiple ways to look at the NIMBY-syndrome, and that is w</w:t>
      </w:r>
      <w:r w:rsidR="00257E92" w:rsidRPr="00B41F21">
        <w:rPr>
          <w:rFonts w:cstheme="minorHAnsi"/>
          <w:lang w:val="en-US"/>
        </w:rPr>
        <w:t>h</w:t>
      </w:r>
      <w:r w:rsidR="009413F4" w:rsidRPr="00B41F21">
        <w:rPr>
          <w:rFonts w:cstheme="minorHAnsi"/>
          <w:lang w:val="en-US"/>
        </w:rPr>
        <w:t xml:space="preserve">y it is important to first </w:t>
      </w:r>
      <w:r w:rsidR="00A00940" w:rsidRPr="00B41F21">
        <w:rPr>
          <w:rFonts w:cstheme="minorHAnsi"/>
          <w:lang w:val="en-US"/>
        </w:rPr>
        <w:t xml:space="preserve">investigate the history of the phenomenon. </w:t>
      </w:r>
      <w:r w:rsidR="006C25B2" w:rsidRPr="00B41F21">
        <w:rPr>
          <w:rFonts w:cstheme="minorHAnsi"/>
          <w:lang w:val="en-US"/>
        </w:rPr>
        <w:t xml:space="preserve">In this historic overview it will become clear that </w:t>
      </w:r>
      <w:r w:rsidR="00F12709" w:rsidRPr="00B41F21">
        <w:rPr>
          <w:rFonts w:cstheme="minorHAnsi"/>
          <w:lang w:val="en-US"/>
        </w:rPr>
        <w:t>the definition of the term NIMBYism can vary. So</w:t>
      </w:r>
      <w:r w:rsidR="00257E92" w:rsidRPr="00B41F21">
        <w:rPr>
          <w:rFonts w:cstheme="minorHAnsi"/>
          <w:lang w:val="en-US"/>
        </w:rPr>
        <w:t>,</w:t>
      </w:r>
      <w:r w:rsidR="00F12709" w:rsidRPr="00B41F21">
        <w:rPr>
          <w:rFonts w:cstheme="minorHAnsi"/>
          <w:lang w:val="en-US"/>
        </w:rPr>
        <w:t xml:space="preserve"> </w:t>
      </w:r>
      <w:r w:rsidR="006632B2" w:rsidRPr="00B41F21">
        <w:rPr>
          <w:rFonts w:cstheme="minorHAnsi"/>
          <w:lang w:val="en-US"/>
        </w:rPr>
        <w:t xml:space="preserve">to understand </w:t>
      </w:r>
      <w:r w:rsidR="00770DB3" w:rsidRPr="00B41F21">
        <w:rPr>
          <w:rFonts w:cstheme="minorHAnsi"/>
          <w:lang w:val="en-US"/>
        </w:rPr>
        <w:t>the</w:t>
      </w:r>
      <w:r w:rsidR="00C13DB1" w:rsidRPr="00B41F21">
        <w:rPr>
          <w:rFonts w:cstheme="minorHAnsi"/>
          <w:lang w:val="en-US"/>
        </w:rPr>
        <w:t xml:space="preserve"> </w:t>
      </w:r>
      <w:r w:rsidR="006F6B33" w:rsidRPr="00B41F21">
        <w:rPr>
          <w:rFonts w:cstheme="minorHAnsi"/>
          <w:lang w:val="en-US"/>
        </w:rPr>
        <w:t>deeper</w:t>
      </w:r>
      <w:r w:rsidR="00C13DB1" w:rsidRPr="00B41F21">
        <w:rPr>
          <w:rFonts w:cstheme="minorHAnsi"/>
          <w:lang w:val="en-US"/>
        </w:rPr>
        <w:t xml:space="preserve"> investigation of the phenomenon </w:t>
      </w:r>
      <w:r w:rsidR="006F6B33" w:rsidRPr="00B41F21">
        <w:rPr>
          <w:rFonts w:cstheme="minorHAnsi"/>
          <w:lang w:val="en-US"/>
        </w:rPr>
        <w:t>itself</w:t>
      </w:r>
      <w:r w:rsidR="002C06E7" w:rsidRPr="00B41F21">
        <w:rPr>
          <w:rFonts w:cstheme="minorHAnsi"/>
          <w:lang w:val="en-US"/>
        </w:rPr>
        <w:t xml:space="preserve">, </w:t>
      </w:r>
      <w:r w:rsidR="00F42FC1" w:rsidRPr="00B41F21">
        <w:rPr>
          <w:rFonts w:cstheme="minorHAnsi"/>
          <w:lang w:val="en-US"/>
        </w:rPr>
        <w:t>t</w:t>
      </w:r>
      <w:r w:rsidR="002C06E7" w:rsidRPr="00B41F21">
        <w:rPr>
          <w:rFonts w:cstheme="minorHAnsi"/>
          <w:lang w:val="en-US"/>
        </w:rPr>
        <w:t xml:space="preserve">here </w:t>
      </w:r>
      <w:r w:rsidR="00F42FC1" w:rsidRPr="00B41F21">
        <w:rPr>
          <w:rFonts w:cstheme="minorHAnsi"/>
          <w:lang w:val="en-US"/>
        </w:rPr>
        <w:t xml:space="preserve">is first the </w:t>
      </w:r>
      <w:r w:rsidR="002C06E7" w:rsidRPr="00B41F21">
        <w:rPr>
          <w:rFonts w:cstheme="minorHAnsi"/>
          <w:lang w:val="en-US"/>
        </w:rPr>
        <w:t xml:space="preserve">need </w:t>
      </w:r>
      <w:r w:rsidR="00F42FC1" w:rsidRPr="00B41F21">
        <w:rPr>
          <w:rFonts w:cstheme="minorHAnsi"/>
          <w:lang w:val="en-US"/>
        </w:rPr>
        <w:t>for a</w:t>
      </w:r>
      <w:r w:rsidR="002C06E7" w:rsidRPr="00B41F21">
        <w:rPr>
          <w:rFonts w:cstheme="minorHAnsi"/>
          <w:lang w:val="en-US"/>
        </w:rPr>
        <w:t xml:space="preserve"> clear definition of the phenomenon</w:t>
      </w:r>
      <w:r w:rsidR="00F42FC1" w:rsidRPr="00B41F21">
        <w:rPr>
          <w:rFonts w:cstheme="minorHAnsi"/>
          <w:lang w:val="en-US"/>
        </w:rPr>
        <w:t xml:space="preserve">. </w:t>
      </w:r>
      <w:r w:rsidR="00F42FC1" w:rsidRPr="00B41F21">
        <w:rPr>
          <w:rFonts w:cstheme="minorHAnsi"/>
          <w:lang w:val="en-US"/>
        </w:rPr>
        <w:tab/>
      </w:r>
      <w:r w:rsidR="00770DB3" w:rsidRPr="00B41F21">
        <w:rPr>
          <w:rFonts w:cstheme="minorHAnsi"/>
          <w:lang w:val="en-US"/>
        </w:rPr>
        <w:tab/>
      </w:r>
      <w:r w:rsidR="00770DB3" w:rsidRPr="00B41F21">
        <w:rPr>
          <w:rFonts w:cstheme="minorHAnsi"/>
          <w:lang w:val="en-US"/>
        </w:rPr>
        <w:tab/>
      </w:r>
      <w:r w:rsidR="00770DB3" w:rsidRPr="00B41F21">
        <w:rPr>
          <w:rFonts w:cstheme="minorHAnsi"/>
          <w:lang w:val="en-US"/>
        </w:rPr>
        <w:tab/>
      </w:r>
      <w:r w:rsidR="00022439" w:rsidRPr="00B41F21">
        <w:rPr>
          <w:rFonts w:cstheme="minorHAnsi"/>
          <w:lang w:val="en-US"/>
        </w:rPr>
        <w:tab/>
      </w:r>
      <w:r w:rsidR="00022439" w:rsidRPr="00B41F21">
        <w:rPr>
          <w:rFonts w:cstheme="minorHAnsi"/>
          <w:lang w:val="en-US"/>
        </w:rPr>
        <w:tab/>
      </w:r>
      <w:r w:rsidR="00F42FC1" w:rsidRPr="00B41F21">
        <w:rPr>
          <w:rFonts w:cstheme="minorHAnsi"/>
          <w:lang w:val="en-US"/>
        </w:rPr>
        <w:t>When this definition is established</w:t>
      </w:r>
      <w:r w:rsidR="001758BC" w:rsidRPr="00B41F21">
        <w:rPr>
          <w:rFonts w:cstheme="minorHAnsi"/>
          <w:lang w:val="en-US"/>
        </w:rPr>
        <w:t xml:space="preserve">, this paper will start to look at the morality of the NIMBY-syndrome. </w:t>
      </w:r>
      <w:r w:rsidR="007E09C4" w:rsidRPr="00B41F21">
        <w:rPr>
          <w:rFonts w:cstheme="minorHAnsi"/>
          <w:lang w:val="en-US"/>
        </w:rPr>
        <w:t>Increasingly</w:t>
      </w:r>
      <w:r w:rsidR="00013150" w:rsidRPr="00B41F21">
        <w:rPr>
          <w:rFonts w:cstheme="minorHAnsi"/>
          <w:lang w:val="en-US"/>
        </w:rPr>
        <w:t xml:space="preserve"> more academics are beginning to shine a more nuanced light upon the NIMBY-</w:t>
      </w:r>
      <w:r w:rsidR="00BA1C3F" w:rsidRPr="00B41F21">
        <w:rPr>
          <w:rFonts w:cstheme="minorHAnsi"/>
          <w:lang w:val="en-US"/>
        </w:rPr>
        <w:t>syndrome</w:t>
      </w:r>
      <w:r w:rsidR="00013150" w:rsidRPr="00B41F21">
        <w:rPr>
          <w:rFonts w:cstheme="minorHAnsi"/>
          <w:lang w:val="en-US"/>
        </w:rPr>
        <w:t>,</w:t>
      </w:r>
      <w:r w:rsidR="006C3FEE" w:rsidRPr="00B41F21">
        <w:rPr>
          <w:rFonts w:cstheme="minorHAnsi"/>
          <w:lang w:val="en-US"/>
        </w:rPr>
        <w:t xml:space="preserve"> which make</w:t>
      </w:r>
      <w:r w:rsidR="00A12492" w:rsidRPr="00B41F21">
        <w:rPr>
          <w:rFonts w:cstheme="minorHAnsi"/>
          <w:lang w:val="en-US"/>
        </w:rPr>
        <w:t>s</w:t>
      </w:r>
      <w:r w:rsidR="006C3FEE" w:rsidRPr="00B41F21">
        <w:rPr>
          <w:rFonts w:cstheme="minorHAnsi"/>
          <w:lang w:val="en-US"/>
        </w:rPr>
        <w:t xml:space="preserve"> it possible to legitimize NIMBY-claims, like the claim of Ms. van der Heide. </w:t>
      </w:r>
      <w:r w:rsidR="006C3FEE" w:rsidRPr="00B41F21">
        <w:rPr>
          <w:rFonts w:cstheme="minorHAnsi"/>
          <w:lang w:val="en-US"/>
        </w:rPr>
        <w:tab/>
        <w:t>But</w:t>
      </w:r>
      <w:r w:rsidR="002A450E" w:rsidRPr="00B41F21">
        <w:rPr>
          <w:rFonts w:cstheme="minorHAnsi"/>
          <w:lang w:val="en-US"/>
        </w:rPr>
        <w:t xml:space="preserve"> it will be argued that</w:t>
      </w:r>
      <w:r w:rsidR="00050E3D" w:rsidRPr="00B41F21">
        <w:rPr>
          <w:rFonts w:cstheme="minorHAnsi"/>
          <w:lang w:val="en-US"/>
        </w:rPr>
        <w:t xml:space="preserve"> th</w:t>
      </w:r>
      <w:r w:rsidR="00BA1C3F" w:rsidRPr="00B41F21">
        <w:rPr>
          <w:rFonts w:cstheme="minorHAnsi"/>
          <w:lang w:val="en-US"/>
        </w:rPr>
        <w:t>ese</w:t>
      </w:r>
      <w:r w:rsidR="00050E3D" w:rsidRPr="00B41F21">
        <w:rPr>
          <w:rFonts w:cstheme="minorHAnsi"/>
          <w:lang w:val="en-US"/>
        </w:rPr>
        <w:t xml:space="preserve"> theories </w:t>
      </w:r>
      <w:r w:rsidR="00A87E4C" w:rsidRPr="00B41F21">
        <w:rPr>
          <w:rFonts w:cstheme="minorHAnsi"/>
          <w:lang w:val="en-US"/>
        </w:rPr>
        <w:t xml:space="preserve">that </w:t>
      </w:r>
      <w:r w:rsidR="00BA1C3F" w:rsidRPr="00B41F21">
        <w:rPr>
          <w:rFonts w:cstheme="minorHAnsi"/>
          <w:lang w:val="en-US"/>
        </w:rPr>
        <w:t>shine a more nuanced light upon the NIMBY-syndrome</w:t>
      </w:r>
      <w:r w:rsidR="00FF443C" w:rsidRPr="00B41F21">
        <w:rPr>
          <w:rFonts w:cstheme="minorHAnsi"/>
          <w:lang w:val="en-US"/>
        </w:rPr>
        <w:t xml:space="preserve">, are neglecting </w:t>
      </w:r>
      <w:r w:rsidR="00D15D46" w:rsidRPr="00B41F21">
        <w:rPr>
          <w:rFonts w:cstheme="minorHAnsi"/>
          <w:lang w:val="en-US"/>
        </w:rPr>
        <w:t>two possible risks that the NIMBY-syndrome risks to create. One of those risks is the perpetuation of inequality in urban</w:t>
      </w:r>
      <w:r w:rsidR="007A343C" w:rsidRPr="00B41F21">
        <w:rPr>
          <w:rFonts w:cstheme="minorHAnsi"/>
          <w:lang w:val="en-US"/>
        </w:rPr>
        <w:t xml:space="preserve"> </w:t>
      </w:r>
      <w:r w:rsidR="00D15D46" w:rsidRPr="00B41F21">
        <w:rPr>
          <w:rFonts w:cstheme="minorHAnsi"/>
          <w:lang w:val="en-US"/>
        </w:rPr>
        <w:t xml:space="preserve">settings. </w:t>
      </w:r>
      <w:r w:rsidR="009D2926" w:rsidRPr="00B41F21">
        <w:rPr>
          <w:rFonts w:cstheme="minorHAnsi"/>
          <w:lang w:val="en-US"/>
        </w:rPr>
        <w:tab/>
      </w:r>
      <w:r w:rsidR="009D2926" w:rsidRPr="00B41F21">
        <w:rPr>
          <w:rFonts w:cstheme="minorHAnsi"/>
          <w:lang w:val="en-US"/>
        </w:rPr>
        <w:tab/>
      </w:r>
      <w:r w:rsidR="009D2926" w:rsidRPr="00B41F21">
        <w:rPr>
          <w:rFonts w:cstheme="minorHAnsi"/>
          <w:lang w:val="en-US"/>
        </w:rPr>
        <w:tab/>
      </w:r>
      <w:r w:rsidR="009D2926" w:rsidRPr="00B41F21">
        <w:rPr>
          <w:rFonts w:cstheme="minorHAnsi"/>
          <w:lang w:val="en-US"/>
        </w:rPr>
        <w:tab/>
      </w:r>
      <w:r w:rsidR="009D2926" w:rsidRPr="00B41F21">
        <w:rPr>
          <w:rFonts w:cstheme="minorHAnsi"/>
          <w:lang w:val="en-US"/>
        </w:rPr>
        <w:tab/>
      </w:r>
      <w:r w:rsidR="009D2926" w:rsidRPr="00B41F21">
        <w:rPr>
          <w:rFonts w:cstheme="minorHAnsi"/>
          <w:lang w:val="en-US"/>
        </w:rPr>
        <w:tab/>
      </w:r>
      <w:r w:rsidR="006F791D" w:rsidRPr="00B41F21">
        <w:rPr>
          <w:rFonts w:cstheme="minorHAnsi"/>
          <w:lang w:val="en-US"/>
        </w:rPr>
        <w:t>In the third paragraph of this chapter</w:t>
      </w:r>
      <w:r w:rsidR="00F82BE0" w:rsidRPr="00B41F21">
        <w:rPr>
          <w:rFonts w:cstheme="minorHAnsi"/>
          <w:lang w:val="en-US"/>
        </w:rPr>
        <w:t xml:space="preserve"> this risk of inequality will be discussed. </w:t>
      </w:r>
      <w:r w:rsidR="00D8737A" w:rsidRPr="00B41F21">
        <w:rPr>
          <w:rFonts w:cstheme="minorHAnsi"/>
          <w:lang w:val="en-US"/>
        </w:rPr>
        <w:t xml:space="preserve">The earlier </w:t>
      </w:r>
      <w:r w:rsidR="00C92D83" w:rsidRPr="00B41F21">
        <w:rPr>
          <w:rFonts w:cstheme="minorHAnsi"/>
          <w:lang w:val="en-US"/>
        </w:rPr>
        <w:t xml:space="preserve">mentioned </w:t>
      </w:r>
      <w:r w:rsidR="00D8737A" w:rsidRPr="00B41F21">
        <w:rPr>
          <w:rFonts w:cstheme="minorHAnsi"/>
          <w:lang w:val="en-US"/>
        </w:rPr>
        <w:t xml:space="preserve">more nuanced theories of NIMBYism </w:t>
      </w:r>
      <w:r w:rsidR="00EE1D44" w:rsidRPr="00B41F21">
        <w:rPr>
          <w:rFonts w:cstheme="minorHAnsi"/>
          <w:lang w:val="en-US"/>
        </w:rPr>
        <w:t xml:space="preserve">try to remedy this risk </w:t>
      </w:r>
      <w:r w:rsidR="00F45215" w:rsidRPr="00B41F21">
        <w:rPr>
          <w:rFonts w:cstheme="minorHAnsi"/>
          <w:lang w:val="en-US"/>
        </w:rPr>
        <w:t>by</w:t>
      </w:r>
      <w:r w:rsidR="003961E3" w:rsidRPr="00B41F21">
        <w:rPr>
          <w:rFonts w:cstheme="minorHAnsi"/>
          <w:lang w:val="en-US"/>
        </w:rPr>
        <w:t xml:space="preserve"> </w:t>
      </w:r>
      <w:r w:rsidR="00816D1B" w:rsidRPr="00B41F21">
        <w:rPr>
          <w:rFonts w:cstheme="minorHAnsi"/>
          <w:lang w:val="en-US"/>
        </w:rPr>
        <w:t>emphasizing</w:t>
      </w:r>
      <w:r w:rsidR="003961E3" w:rsidRPr="00B41F21">
        <w:rPr>
          <w:rFonts w:cstheme="minorHAnsi"/>
          <w:lang w:val="en-US"/>
        </w:rPr>
        <w:t xml:space="preserve"> </w:t>
      </w:r>
      <w:r w:rsidR="00D247EE" w:rsidRPr="00B41F21">
        <w:rPr>
          <w:rFonts w:cstheme="minorHAnsi"/>
          <w:lang w:val="en-US"/>
        </w:rPr>
        <w:t>compensation through</w:t>
      </w:r>
      <w:r w:rsidR="003961E3" w:rsidRPr="00B41F21">
        <w:rPr>
          <w:rFonts w:cstheme="minorHAnsi"/>
          <w:lang w:val="en-US"/>
        </w:rPr>
        <w:t xml:space="preserve"> bargaining-</w:t>
      </w:r>
      <w:r w:rsidR="00D247EE" w:rsidRPr="00B41F21">
        <w:rPr>
          <w:rFonts w:cstheme="minorHAnsi"/>
          <w:lang w:val="en-US"/>
        </w:rPr>
        <w:t>processes</w:t>
      </w:r>
      <w:r w:rsidR="003961E3" w:rsidRPr="00B41F21">
        <w:rPr>
          <w:rFonts w:cstheme="minorHAnsi"/>
          <w:lang w:val="en-US"/>
        </w:rPr>
        <w:t xml:space="preserve">. </w:t>
      </w:r>
      <w:r w:rsidR="00C92D83" w:rsidRPr="00B41F21">
        <w:rPr>
          <w:rFonts w:cstheme="minorHAnsi"/>
          <w:lang w:val="en-US"/>
        </w:rPr>
        <w:t>But it will be argued that th</w:t>
      </w:r>
      <w:r w:rsidR="00CC6D8A" w:rsidRPr="00B41F21">
        <w:rPr>
          <w:rFonts w:cstheme="minorHAnsi"/>
          <w:lang w:val="en-US"/>
        </w:rPr>
        <w:t>is</w:t>
      </w:r>
      <w:r w:rsidR="00C92D83" w:rsidRPr="00B41F21">
        <w:rPr>
          <w:rFonts w:cstheme="minorHAnsi"/>
          <w:lang w:val="en-US"/>
        </w:rPr>
        <w:t xml:space="preserve"> framework for bargaining-processes will only exacerbate inequality </w:t>
      </w:r>
      <w:r w:rsidR="00735869" w:rsidRPr="00B41F21">
        <w:rPr>
          <w:rFonts w:cstheme="minorHAnsi"/>
          <w:lang w:val="en-US"/>
        </w:rPr>
        <w:t>in urban</w:t>
      </w:r>
      <w:r w:rsidR="007A343C" w:rsidRPr="00B41F21">
        <w:rPr>
          <w:rFonts w:cstheme="minorHAnsi"/>
          <w:lang w:val="en-US"/>
        </w:rPr>
        <w:t xml:space="preserve"> </w:t>
      </w:r>
      <w:r w:rsidR="00735869" w:rsidRPr="00B41F21">
        <w:rPr>
          <w:rFonts w:cstheme="minorHAnsi"/>
          <w:lang w:val="en-US"/>
        </w:rPr>
        <w:t>settings.</w:t>
      </w:r>
      <w:r w:rsidR="00CC6D8A" w:rsidRPr="00B41F21">
        <w:rPr>
          <w:rFonts w:cstheme="minorHAnsi"/>
          <w:lang w:val="en-US"/>
        </w:rPr>
        <w:tab/>
      </w:r>
      <w:r w:rsidR="00CC6D8A" w:rsidRPr="00B41F21">
        <w:rPr>
          <w:rFonts w:cstheme="minorHAnsi"/>
          <w:lang w:val="en-US"/>
        </w:rPr>
        <w:tab/>
      </w:r>
      <w:r w:rsidR="00D247EE" w:rsidRPr="00B41F21">
        <w:rPr>
          <w:rFonts w:cstheme="minorHAnsi"/>
          <w:lang w:val="en-US"/>
        </w:rPr>
        <w:tab/>
      </w:r>
      <w:r w:rsidR="00CC6D8A" w:rsidRPr="00B41F21">
        <w:rPr>
          <w:rFonts w:cstheme="minorHAnsi"/>
          <w:lang w:val="en-US"/>
        </w:rPr>
        <w:tab/>
      </w:r>
      <w:r w:rsidR="00562B53" w:rsidRPr="00B41F21">
        <w:rPr>
          <w:rFonts w:cstheme="minorHAnsi"/>
          <w:lang w:val="en-US"/>
        </w:rPr>
        <w:tab/>
      </w:r>
      <w:r w:rsidR="00562B53" w:rsidRPr="00B41F21">
        <w:rPr>
          <w:rFonts w:cstheme="minorHAnsi"/>
          <w:lang w:val="en-US"/>
        </w:rPr>
        <w:tab/>
      </w:r>
      <w:r w:rsidR="006112DA" w:rsidRPr="00B41F21">
        <w:rPr>
          <w:rFonts w:cstheme="minorHAnsi"/>
          <w:lang w:val="en-US"/>
        </w:rPr>
        <w:t>Lastly</w:t>
      </w:r>
      <w:r w:rsidR="00CC6D8A" w:rsidRPr="00B41F21">
        <w:rPr>
          <w:rFonts w:cstheme="minorHAnsi"/>
          <w:lang w:val="en-US"/>
        </w:rPr>
        <w:t xml:space="preserve">, in this same paragraph it will be argued </w:t>
      </w:r>
      <w:r w:rsidR="00D247EE" w:rsidRPr="00B41F21">
        <w:rPr>
          <w:rFonts w:cstheme="minorHAnsi"/>
          <w:lang w:val="en-US"/>
        </w:rPr>
        <w:t xml:space="preserve">that </w:t>
      </w:r>
      <w:r w:rsidR="006112DA" w:rsidRPr="00B41F21">
        <w:rPr>
          <w:rFonts w:cstheme="minorHAnsi"/>
          <w:lang w:val="en-US"/>
        </w:rPr>
        <w:t>NIMBY-cases</w:t>
      </w:r>
      <w:r w:rsidR="00DE7881" w:rsidRPr="00B41F21">
        <w:rPr>
          <w:rFonts w:cstheme="minorHAnsi"/>
          <w:lang w:val="en-US"/>
        </w:rPr>
        <w:t xml:space="preserve"> in general risk</w:t>
      </w:r>
      <w:r w:rsidR="00D247EE" w:rsidRPr="00B41F21">
        <w:rPr>
          <w:rFonts w:cstheme="minorHAnsi"/>
          <w:lang w:val="en-US"/>
        </w:rPr>
        <w:t xml:space="preserve"> to create </w:t>
      </w:r>
      <w:r w:rsidR="00DE7881" w:rsidRPr="00B41F21">
        <w:rPr>
          <w:rFonts w:cstheme="minorHAnsi"/>
          <w:lang w:val="en-US"/>
        </w:rPr>
        <w:t>polarization in their local environment</w:t>
      </w:r>
      <w:r w:rsidR="00D247EE" w:rsidRPr="00B41F21">
        <w:rPr>
          <w:rFonts w:cstheme="minorHAnsi"/>
          <w:lang w:val="en-US"/>
        </w:rPr>
        <w:t xml:space="preserve">, and that this </w:t>
      </w:r>
      <w:r w:rsidR="0037742D" w:rsidRPr="00B41F21">
        <w:rPr>
          <w:rFonts w:cstheme="minorHAnsi"/>
          <w:lang w:val="en-US"/>
        </w:rPr>
        <w:t xml:space="preserve">risk </w:t>
      </w:r>
      <w:r w:rsidR="00F14F3D" w:rsidRPr="00B41F21">
        <w:rPr>
          <w:rFonts w:cstheme="minorHAnsi"/>
          <w:lang w:val="en-US"/>
        </w:rPr>
        <w:t xml:space="preserve">is only </w:t>
      </w:r>
      <w:r w:rsidR="00BE76CE" w:rsidRPr="00B41F21">
        <w:rPr>
          <w:rFonts w:cstheme="minorHAnsi"/>
          <w:lang w:val="en-US"/>
        </w:rPr>
        <w:t>perpetuated</w:t>
      </w:r>
      <w:r w:rsidR="00F14F3D" w:rsidRPr="00B41F21">
        <w:rPr>
          <w:rFonts w:cstheme="minorHAnsi"/>
          <w:lang w:val="en-US"/>
        </w:rPr>
        <w:t xml:space="preserve"> by bargaining-processes.</w:t>
      </w:r>
      <w:r w:rsidR="00DE7881" w:rsidRPr="00B41F21">
        <w:rPr>
          <w:rFonts w:cstheme="minorHAnsi"/>
          <w:lang w:val="en-US"/>
        </w:rPr>
        <w:t xml:space="preserve"> </w:t>
      </w:r>
      <w:r w:rsidR="00F14F3D" w:rsidRPr="00B41F21">
        <w:rPr>
          <w:rFonts w:cstheme="minorHAnsi"/>
          <w:lang w:val="en-US"/>
        </w:rPr>
        <w:t xml:space="preserve">That leaves us with </w:t>
      </w:r>
      <w:r w:rsidR="006320E0" w:rsidRPr="00B41F21">
        <w:rPr>
          <w:rFonts w:cstheme="minorHAnsi"/>
          <w:lang w:val="en-US"/>
        </w:rPr>
        <w:t xml:space="preserve">the following question: if NIMBYism can be </w:t>
      </w:r>
      <w:r w:rsidR="004F3D99" w:rsidRPr="00B41F21">
        <w:rPr>
          <w:rFonts w:cstheme="minorHAnsi"/>
          <w:lang w:val="en-US"/>
        </w:rPr>
        <w:t>legitimized</w:t>
      </w:r>
      <w:r w:rsidR="006320E0" w:rsidRPr="00B41F21">
        <w:rPr>
          <w:rFonts w:cstheme="minorHAnsi"/>
          <w:lang w:val="en-US"/>
        </w:rPr>
        <w:t xml:space="preserve"> as a way for residen</w:t>
      </w:r>
      <w:r w:rsidR="00B2397A">
        <w:rPr>
          <w:rFonts w:cstheme="minorHAnsi"/>
          <w:lang w:val="en-US"/>
        </w:rPr>
        <w:t>ts</w:t>
      </w:r>
      <w:r w:rsidR="006320E0" w:rsidRPr="00B41F21">
        <w:rPr>
          <w:rFonts w:cstheme="minorHAnsi"/>
          <w:lang w:val="en-US"/>
        </w:rPr>
        <w:t xml:space="preserve"> to express their </w:t>
      </w:r>
      <w:r w:rsidR="004F3D99" w:rsidRPr="00B41F21">
        <w:rPr>
          <w:rFonts w:cstheme="minorHAnsi"/>
          <w:lang w:val="en-US"/>
        </w:rPr>
        <w:t>preferences</w:t>
      </w:r>
      <w:r w:rsidR="00F9058B" w:rsidRPr="00B41F21">
        <w:rPr>
          <w:rFonts w:cstheme="minorHAnsi"/>
          <w:lang w:val="en-US"/>
        </w:rPr>
        <w:t xml:space="preserve">, but it risks perpetuating </w:t>
      </w:r>
      <w:r w:rsidR="004F3D99" w:rsidRPr="00B41F21">
        <w:rPr>
          <w:rFonts w:cstheme="minorHAnsi"/>
          <w:lang w:val="en-US"/>
        </w:rPr>
        <w:t>inequality</w:t>
      </w:r>
      <w:r w:rsidR="008012F5" w:rsidRPr="00B41F21">
        <w:rPr>
          <w:rFonts w:cstheme="minorHAnsi"/>
          <w:lang w:val="en-US"/>
        </w:rPr>
        <w:t xml:space="preserve">, and even risks to create polarization; how can </w:t>
      </w:r>
      <w:r w:rsidR="00D247EE" w:rsidRPr="00B41F21">
        <w:rPr>
          <w:rFonts w:cstheme="minorHAnsi"/>
          <w:lang w:val="en-US"/>
        </w:rPr>
        <w:t xml:space="preserve">NIMBYism </w:t>
      </w:r>
      <w:r w:rsidR="00714E28" w:rsidRPr="00B41F21">
        <w:rPr>
          <w:rFonts w:cstheme="minorHAnsi"/>
          <w:lang w:val="en-US"/>
        </w:rPr>
        <w:t xml:space="preserve">then </w:t>
      </w:r>
      <w:r w:rsidR="00D247EE" w:rsidRPr="00B41F21">
        <w:rPr>
          <w:rFonts w:cstheme="minorHAnsi"/>
          <w:lang w:val="en-US"/>
        </w:rPr>
        <w:t xml:space="preserve">be </w:t>
      </w:r>
      <w:r w:rsidR="00714E28" w:rsidRPr="00B41F21">
        <w:rPr>
          <w:rFonts w:cstheme="minorHAnsi"/>
          <w:lang w:val="en-US"/>
        </w:rPr>
        <w:t>rehabilitated</w:t>
      </w:r>
      <w:r w:rsidR="00D247EE" w:rsidRPr="00B41F21">
        <w:rPr>
          <w:rFonts w:cstheme="minorHAnsi"/>
          <w:lang w:val="en-US"/>
        </w:rPr>
        <w:t xml:space="preserve"> in urban</w:t>
      </w:r>
      <w:r w:rsidR="007A343C" w:rsidRPr="00B41F21">
        <w:rPr>
          <w:rFonts w:cstheme="minorHAnsi"/>
          <w:lang w:val="en-US"/>
        </w:rPr>
        <w:t xml:space="preserve"> </w:t>
      </w:r>
      <w:r w:rsidR="00D247EE" w:rsidRPr="00B41F21">
        <w:rPr>
          <w:rFonts w:cstheme="minorHAnsi"/>
          <w:lang w:val="en-US"/>
        </w:rPr>
        <w:t>settings</w:t>
      </w:r>
      <w:r w:rsidR="00714E28" w:rsidRPr="00B41F21">
        <w:rPr>
          <w:rFonts w:cstheme="minorHAnsi"/>
          <w:lang w:val="en-US"/>
        </w:rPr>
        <w:t xml:space="preserve">, while accounting for these risks? </w:t>
      </w:r>
    </w:p>
    <w:p w14:paraId="0AABF9A9" w14:textId="77777777" w:rsidR="00714E28" w:rsidRPr="00B41F21" w:rsidRDefault="00714E28" w:rsidP="008D616A">
      <w:pPr>
        <w:spacing w:line="240" w:lineRule="auto"/>
        <w:rPr>
          <w:rFonts w:cstheme="minorHAnsi"/>
          <w:lang w:val="en-US"/>
        </w:rPr>
      </w:pPr>
    </w:p>
    <w:p w14:paraId="60A98887" w14:textId="3BE54D60" w:rsidR="00607F61" w:rsidRPr="00B41F21" w:rsidRDefault="008D3350" w:rsidP="008D616A">
      <w:pPr>
        <w:pStyle w:val="Kop2"/>
        <w:spacing w:line="240" w:lineRule="auto"/>
        <w:rPr>
          <w:rFonts w:asciiTheme="minorHAnsi" w:hAnsiTheme="minorHAnsi" w:cstheme="minorHAnsi"/>
          <w:lang w:val="en-US"/>
        </w:rPr>
      </w:pPr>
      <w:bookmarkStart w:id="8" w:name="_Toc142949734"/>
      <w:r w:rsidRPr="00B41F21">
        <w:rPr>
          <w:rFonts w:asciiTheme="minorHAnsi" w:hAnsiTheme="minorHAnsi" w:cstheme="minorHAnsi"/>
          <w:lang w:val="en-US"/>
        </w:rPr>
        <w:t>The history of NIMBYism</w:t>
      </w:r>
      <w:r w:rsidR="009D2926" w:rsidRPr="00B41F21">
        <w:rPr>
          <w:rFonts w:asciiTheme="minorHAnsi" w:hAnsiTheme="minorHAnsi" w:cstheme="minorHAnsi"/>
          <w:lang w:val="en-US"/>
        </w:rPr>
        <w:t>, and its definition</w:t>
      </w:r>
      <w:bookmarkEnd w:id="8"/>
      <w:r w:rsidR="009D2926" w:rsidRPr="00B41F21">
        <w:rPr>
          <w:rFonts w:asciiTheme="minorHAnsi" w:hAnsiTheme="minorHAnsi" w:cstheme="minorHAnsi"/>
          <w:lang w:val="en-US"/>
        </w:rPr>
        <w:t xml:space="preserve"> </w:t>
      </w:r>
    </w:p>
    <w:p w14:paraId="37BE2314" w14:textId="5663498F" w:rsidR="00EE0FAA" w:rsidRPr="00B41F21" w:rsidRDefault="002F038E" w:rsidP="008D616A">
      <w:pPr>
        <w:autoSpaceDE w:val="0"/>
        <w:autoSpaceDN w:val="0"/>
        <w:adjustRightInd w:val="0"/>
        <w:spacing w:after="0" w:line="240" w:lineRule="auto"/>
        <w:rPr>
          <w:rFonts w:cstheme="minorHAnsi"/>
          <w:lang w:val="en-US"/>
        </w:rPr>
      </w:pPr>
      <w:r w:rsidRPr="00B41F21">
        <w:rPr>
          <w:rFonts w:cstheme="minorHAnsi"/>
          <w:lang w:val="en-US"/>
        </w:rPr>
        <w:t>T</w:t>
      </w:r>
      <w:r w:rsidR="003D3DB2" w:rsidRPr="00B41F21">
        <w:rPr>
          <w:rFonts w:cstheme="minorHAnsi"/>
          <w:lang w:val="en-US"/>
        </w:rPr>
        <w:t xml:space="preserve">he term NIMBYism </w:t>
      </w:r>
      <w:r w:rsidR="001737B3" w:rsidRPr="00B41F21">
        <w:rPr>
          <w:rFonts w:cstheme="minorHAnsi"/>
          <w:lang w:val="en-US"/>
        </w:rPr>
        <w:t xml:space="preserve">is an acronym for ‘’Not In My Backyard’’. It refers to the phenomenon of </w:t>
      </w:r>
      <w:r w:rsidR="006C146F" w:rsidRPr="00B41F21">
        <w:rPr>
          <w:rFonts w:cstheme="minorHAnsi"/>
          <w:lang w:val="en-US"/>
        </w:rPr>
        <w:t xml:space="preserve">local resistance and </w:t>
      </w:r>
      <w:r w:rsidR="00B469DE" w:rsidRPr="00B41F21">
        <w:rPr>
          <w:rFonts w:cstheme="minorHAnsi"/>
          <w:lang w:val="en-US"/>
        </w:rPr>
        <w:t xml:space="preserve">other </w:t>
      </w:r>
      <w:r w:rsidR="00BC3F73" w:rsidRPr="00B41F21">
        <w:rPr>
          <w:rFonts w:cstheme="minorHAnsi"/>
          <w:lang w:val="en-US"/>
        </w:rPr>
        <w:t>opposition groups</w:t>
      </w:r>
      <w:r w:rsidR="006C146F" w:rsidRPr="00B41F21">
        <w:rPr>
          <w:rFonts w:cstheme="minorHAnsi"/>
          <w:lang w:val="en-US"/>
        </w:rPr>
        <w:t xml:space="preserve"> </w:t>
      </w:r>
      <w:r w:rsidR="00540D17" w:rsidRPr="00B41F21">
        <w:rPr>
          <w:rFonts w:cstheme="minorHAnsi"/>
          <w:lang w:val="en-US"/>
        </w:rPr>
        <w:t>to proposed developments or projects in a community</w:t>
      </w:r>
      <w:r w:rsidR="0015004A" w:rsidRPr="00B41F21">
        <w:rPr>
          <w:rFonts w:cstheme="minorHAnsi"/>
          <w:lang w:val="en-US"/>
        </w:rPr>
        <w:t xml:space="preserve">. </w:t>
      </w:r>
      <w:r w:rsidR="00DD0272" w:rsidRPr="00B41F21">
        <w:rPr>
          <w:rFonts w:cstheme="minorHAnsi"/>
          <w:lang w:val="en-US"/>
        </w:rPr>
        <w:t xml:space="preserve">Most of the time those </w:t>
      </w:r>
      <w:r w:rsidR="00D5389A" w:rsidRPr="00B41F21">
        <w:rPr>
          <w:rFonts w:cstheme="minorHAnsi"/>
          <w:lang w:val="en-US"/>
        </w:rPr>
        <w:t xml:space="preserve">developments or projects that have to deal with a NIMBY-claim, are developments or projects that bring some </w:t>
      </w:r>
      <w:r w:rsidR="00501B2A" w:rsidRPr="00B41F21">
        <w:rPr>
          <w:rFonts w:cstheme="minorHAnsi"/>
          <w:lang w:val="en-US"/>
        </w:rPr>
        <w:t>kind of</w:t>
      </w:r>
      <w:r w:rsidR="00DE0FB3" w:rsidRPr="00B41F21">
        <w:rPr>
          <w:rFonts w:cstheme="minorHAnsi"/>
          <w:lang w:val="en-US"/>
        </w:rPr>
        <w:t xml:space="preserve"> (perceived)</w:t>
      </w:r>
      <w:r w:rsidR="00501B2A" w:rsidRPr="00B41F21">
        <w:rPr>
          <w:rFonts w:cstheme="minorHAnsi"/>
          <w:lang w:val="en-US"/>
        </w:rPr>
        <w:t xml:space="preserve"> </w:t>
      </w:r>
      <w:r w:rsidR="00D5389A" w:rsidRPr="00B41F21">
        <w:rPr>
          <w:rFonts w:cstheme="minorHAnsi"/>
          <w:lang w:val="en-US"/>
        </w:rPr>
        <w:t>risk</w:t>
      </w:r>
      <w:r w:rsidR="00E57CFB" w:rsidRPr="00B41F21">
        <w:rPr>
          <w:rFonts w:cstheme="minorHAnsi"/>
          <w:lang w:val="en-US"/>
        </w:rPr>
        <w:t>s for the local environment with them</w:t>
      </w:r>
      <w:r w:rsidR="00B11EEC" w:rsidRPr="00B41F21">
        <w:rPr>
          <w:rFonts w:cstheme="minorHAnsi"/>
          <w:lang w:val="en-US"/>
        </w:rPr>
        <w:t>,</w:t>
      </w:r>
      <w:r w:rsidR="00B84BC0" w:rsidRPr="00B41F21">
        <w:rPr>
          <w:rFonts w:cstheme="minorHAnsi"/>
          <w:lang w:val="en-US"/>
        </w:rPr>
        <w:t xml:space="preserve"> </w:t>
      </w:r>
      <w:r w:rsidR="000B1FE0" w:rsidRPr="00B41F21">
        <w:rPr>
          <w:rFonts w:cstheme="minorHAnsi"/>
          <w:lang w:val="en-US"/>
        </w:rPr>
        <w:t>for example</w:t>
      </w:r>
      <w:r w:rsidR="00B11EEC" w:rsidRPr="00B41F21">
        <w:rPr>
          <w:rFonts w:cstheme="minorHAnsi"/>
          <w:lang w:val="en-US"/>
        </w:rPr>
        <w:t>:</w:t>
      </w:r>
      <w:r w:rsidR="00B84BC0" w:rsidRPr="00B41F21">
        <w:rPr>
          <w:rFonts w:cstheme="minorHAnsi"/>
          <w:lang w:val="en-US"/>
        </w:rPr>
        <w:t xml:space="preserve"> </w:t>
      </w:r>
      <w:r w:rsidR="00AC394C" w:rsidRPr="00B41F21">
        <w:rPr>
          <w:rFonts w:cstheme="minorHAnsi"/>
          <w:lang w:val="en-US"/>
        </w:rPr>
        <w:t xml:space="preserve">the placement </w:t>
      </w:r>
      <w:r w:rsidR="00BC5B6F" w:rsidRPr="00B41F21">
        <w:rPr>
          <w:rFonts w:cstheme="minorHAnsi"/>
          <w:lang w:val="en-US"/>
        </w:rPr>
        <w:t>of facilities with industrial activities</w:t>
      </w:r>
      <w:r w:rsidR="00B11EEC" w:rsidRPr="00B41F21">
        <w:rPr>
          <w:rFonts w:cstheme="minorHAnsi"/>
          <w:lang w:val="en-US"/>
        </w:rPr>
        <w:t>;</w:t>
      </w:r>
      <w:r w:rsidR="00BC5B6F" w:rsidRPr="00B41F21">
        <w:rPr>
          <w:rFonts w:cstheme="minorHAnsi"/>
          <w:lang w:val="en-US"/>
        </w:rPr>
        <w:t xml:space="preserve"> </w:t>
      </w:r>
      <w:r w:rsidR="00CC1D49" w:rsidRPr="00B41F21">
        <w:rPr>
          <w:rFonts w:cstheme="minorHAnsi"/>
          <w:lang w:val="en-US"/>
        </w:rPr>
        <w:t xml:space="preserve">construction of </w:t>
      </w:r>
      <w:r w:rsidR="00487514" w:rsidRPr="00B41F21">
        <w:rPr>
          <w:rFonts w:cstheme="minorHAnsi"/>
          <w:lang w:val="en-US"/>
        </w:rPr>
        <w:t>infrastructure projects</w:t>
      </w:r>
      <w:r w:rsidR="00B11EEC" w:rsidRPr="00B41F21">
        <w:rPr>
          <w:rFonts w:cstheme="minorHAnsi"/>
          <w:lang w:val="en-US"/>
        </w:rPr>
        <w:t>;</w:t>
      </w:r>
      <w:r w:rsidR="00487514" w:rsidRPr="00B41F21">
        <w:rPr>
          <w:rFonts w:cstheme="minorHAnsi"/>
          <w:lang w:val="en-US"/>
        </w:rPr>
        <w:t xml:space="preserve"> </w:t>
      </w:r>
      <w:r w:rsidR="00CC1D49" w:rsidRPr="00B41F21">
        <w:rPr>
          <w:rFonts w:cstheme="minorHAnsi"/>
          <w:lang w:val="en-US"/>
        </w:rPr>
        <w:t xml:space="preserve">the placement of </w:t>
      </w:r>
      <w:r w:rsidR="00717AF5" w:rsidRPr="00B41F21">
        <w:rPr>
          <w:rFonts w:cstheme="minorHAnsi"/>
          <w:lang w:val="en-US"/>
        </w:rPr>
        <w:t>facilities that store haz</w:t>
      </w:r>
      <w:r w:rsidR="001C7874" w:rsidRPr="00B41F21">
        <w:rPr>
          <w:rFonts w:cstheme="minorHAnsi"/>
          <w:lang w:val="en-US"/>
        </w:rPr>
        <w:t>ardous materials</w:t>
      </w:r>
      <w:r w:rsidR="00B11EEC" w:rsidRPr="00B41F21">
        <w:rPr>
          <w:rFonts w:cstheme="minorHAnsi"/>
          <w:lang w:val="en-US"/>
        </w:rPr>
        <w:t>;</w:t>
      </w:r>
      <w:r w:rsidR="003F78EB" w:rsidRPr="00B41F21">
        <w:rPr>
          <w:rFonts w:cstheme="minorHAnsi"/>
          <w:lang w:val="en-US"/>
        </w:rPr>
        <w:t xml:space="preserve"> </w:t>
      </w:r>
      <w:r w:rsidR="00D6240E" w:rsidRPr="00B41F21">
        <w:rPr>
          <w:rFonts w:cstheme="minorHAnsi"/>
          <w:lang w:val="en-US"/>
        </w:rPr>
        <w:t>u</w:t>
      </w:r>
      <w:r w:rsidR="00BB16A9" w:rsidRPr="00B41F21">
        <w:rPr>
          <w:rFonts w:cstheme="minorHAnsi"/>
          <w:lang w:val="en-US"/>
        </w:rPr>
        <w:t xml:space="preserve">rban renewal projects </w:t>
      </w:r>
      <w:r w:rsidR="002041E4" w:rsidRPr="00B41F21">
        <w:rPr>
          <w:rFonts w:cstheme="minorHAnsi"/>
          <w:lang w:val="en-US"/>
        </w:rPr>
        <w:t xml:space="preserve">where developers are seeking to maximize economic growth and communities strive to protect their </w:t>
      </w:r>
      <w:r w:rsidR="00425879" w:rsidRPr="00B41F21">
        <w:rPr>
          <w:rFonts w:cstheme="minorHAnsi"/>
          <w:lang w:val="en-US"/>
        </w:rPr>
        <w:t>neighborhood’s character and cultural heritage</w:t>
      </w:r>
      <w:r w:rsidR="00AE065B" w:rsidRPr="00B41F21">
        <w:rPr>
          <w:rFonts w:cstheme="minorHAnsi"/>
          <w:lang w:val="en-US"/>
        </w:rPr>
        <w:t>;</w:t>
      </w:r>
      <w:r w:rsidR="00425879" w:rsidRPr="00B41F21">
        <w:rPr>
          <w:rFonts w:cstheme="minorHAnsi"/>
          <w:lang w:val="en-US"/>
        </w:rPr>
        <w:t xml:space="preserve"> </w:t>
      </w:r>
      <w:r w:rsidR="00AE065B" w:rsidRPr="00B41F21">
        <w:rPr>
          <w:rFonts w:cstheme="minorHAnsi"/>
          <w:lang w:val="en-US"/>
        </w:rPr>
        <w:t>h</w:t>
      </w:r>
      <w:r w:rsidR="0002253A" w:rsidRPr="00B41F21">
        <w:rPr>
          <w:rFonts w:cstheme="minorHAnsi"/>
          <w:lang w:val="en-US"/>
        </w:rPr>
        <w:t xml:space="preserve">ousing developments where </w:t>
      </w:r>
      <w:r w:rsidR="00B47CCF" w:rsidRPr="00B41F21">
        <w:rPr>
          <w:rFonts w:cstheme="minorHAnsi"/>
          <w:lang w:val="en-US"/>
        </w:rPr>
        <w:t xml:space="preserve">local residents are concerned about the increase in density, traffic, and </w:t>
      </w:r>
      <w:r w:rsidR="00042DD5" w:rsidRPr="00B41F21">
        <w:rPr>
          <w:rFonts w:cstheme="minorHAnsi"/>
          <w:lang w:val="en-US"/>
        </w:rPr>
        <w:t>the potential change to their community’s character</w:t>
      </w:r>
      <w:r w:rsidR="00B11EEC" w:rsidRPr="00B41F21">
        <w:rPr>
          <w:rFonts w:cstheme="minorHAnsi"/>
          <w:lang w:val="en-US"/>
        </w:rPr>
        <w:t xml:space="preserve">; </w:t>
      </w:r>
      <w:r w:rsidR="006F4666" w:rsidRPr="00B41F21">
        <w:rPr>
          <w:rFonts w:cstheme="minorHAnsi"/>
          <w:lang w:val="en-US"/>
        </w:rPr>
        <w:t xml:space="preserve">and </w:t>
      </w:r>
      <w:r w:rsidR="002D2DFD" w:rsidRPr="00B41F21">
        <w:rPr>
          <w:rFonts w:cstheme="minorHAnsi"/>
          <w:lang w:val="en-US"/>
        </w:rPr>
        <w:t xml:space="preserve">- </w:t>
      </w:r>
      <w:r w:rsidR="006F4666" w:rsidRPr="00B41F21">
        <w:rPr>
          <w:rFonts w:cstheme="minorHAnsi"/>
          <w:lang w:val="en-US"/>
        </w:rPr>
        <w:t xml:space="preserve">as we saw in the introduction </w:t>
      </w:r>
      <w:r w:rsidR="002D2DFD" w:rsidRPr="00B41F21">
        <w:rPr>
          <w:rFonts w:cstheme="minorHAnsi"/>
          <w:lang w:val="en-US"/>
        </w:rPr>
        <w:t xml:space="preserve">- </w:t>
      </w:r>
      <w:r w:rsidR="00C3408B" w:rsidRPr="00B41F21">
        <w:rPr>
          <w:rFonts w:cstheme="minorHAnsi"/>
          <w:lang w:val="en-US"/>
        </w:rPr>
        <w:t xml:space="preserve">the placement of shelters or treatment centers. </w:t>
      </w:r>
    </w:p>
    <w:p w14:paraId="73964B46" w14:textId="54138AEC" w:rsidR="00A15E72" w:rsidRPr="00B41F21" w:rsidRDefault="00725C57" w:rsidP="008D616A">
      <w:pPr>
        <w:autoSpaceDE w:val="0"/>
        <w:autoSpaceDN w:val="0"/>
        <w:adjustRightInd w:val="0"/>
        <w:spacing w:after="0" w:line="240" w:lineRule="auto"/>
        <w:ind w:firstLine="708"/>
        <w:rPr>
          <w:rFonts w:cstheme="minorHAnsi"/>
          <w:lang w:val="en-US"/>
        </w:rPr>
      </w:pPr>
      <w:r w:rsidRPr="00B41F21">
        <w:rPr>
          <w:rFonts w:cstheme="minorHAnsi"/>
          <w:lang w:val="en-US"/>
        </w:rPr>
        <w:t>NIMBYism represents a complex interaction</w:t>
      </w:r>
      <w:r w:rsidR="0015004A" w:rsidRPr="00B41F21">
        <w:rPr>
          <w:rFonts w:cstheme="minorHAnsi"/>
          <w:lang w:val="en-US"/>
        </w:rPr>
        <w:t xml:space="preserve"> </w:t>
      </w:r>
      <w:r w:rsidR="00C25C9E" w:rsidRPr="00B41F21">
        <w:rPr>
          <w:rFonts w:cstheme="minorHAnsi"/>
          <w:lang w:val="en-US"/>
        </w:rPr>
        <w:t>between environmental concerns, public interests</w:t>
      </w:r>
      <w:r w:rsidR="00E83F9C" w:rsidRPr="00B41F21">
        <w:rPr>
          <w:rFonts w:cstheme="minorHAnsi"/>
          <w:lang w:val="en-US"/>
        </w:rPr>
        <w:t xml:space="preserve">, and the desire to protect one’s local environment. </w:t>
      </w:r>
      <w:r w:rsidR="00BC1FF1" w:rsidRPr="00B41F21">
        <w:rPr>
          <w:rFonts w:cstheme="minorHAnsi"/>
          <w:lang w:val="en-US"/>
        </w:rPr>
        <w:t xml:space="preserve">Different </w:t>
      </w:r>
      <w:r w:rsidR="00D157C8" w:rsidRPr="00B41F21">
        <w:rPr>
          <w:rFonts w:cstheme="minorHAnsi"/>
          <w:lang w:val="en-US"/>
        </w:rPr>
        <w:t>stakeholders</w:t>
      </w:r>
      <w:r w:rsidR="005C34FC" w:rsidRPr="00B41F21">
        <w:rPr>
          <w:rFonts w:cstheme="minorHAnsi"/>
          <w:lang w:val="en-US"/>
        </w:rPr>
        <w:t xml:space="preserve"> </w:t>
      </w:r>
      <w:r w:rsidR="00D157C8" w:rsidRPr="00B41F21">
        <w:rPr>
          <w:rFonts w:cstheme="minorHAnsi"/>
          <w:lang w:val="en-US"/>
        </w:rPr>
        <w:t xml:space="preserve">with different interests </w:t>
      </w:r>
      <w:r w:rsidR="002D45A1" w:rsidRPr="00B41F21">
        <w:rPr>
          <w:rFonts w:cstheme="minorHAnsi"/>
          <w:lang w:val="en-US"/>
        </w:rPr>
        <w:t xml:space="preserve">all try to </w:t>
      </w:r>
      <w:r w:rsidR="007D0E2F" w:rsidRPr="00B41F21">
        <w:rPr>
          <w:rFonts w:cstheme="minorHAnsi"/>
          <w:lang w:val="en-US"/>
        </w:rPr>
        <w:t>protect their own interests</w:t>
      </w:r>
      <w:r w:rsidR="007861D5" w:rsidRPr="00B41F21">
        <w:rPr>
          <w:rFonts w:cstheme="minorHAnsi"/>
          <w:lang w:val="en-US"/>
        </w:rPr>
        <w:t>, and this can cause a stalemate between t</w:t>
      </w:r>
      <w:r w:rsidR="00764A07" w:rsidRPr="00B41F21">
        <w:rPr>
          <w:rFonts w:cstheme="minorHAnsi"/>
          <w:lang w:val="en-US"/>
        </w:rPr>
        <w:t>he involved stakeholders</w:t>
      </w:r>
      <w:r w:rsidR="00DB6518" w:rsidRPr="00B41F21">
        <w:rPr>
          <w:rFonts w:cstheme="minorHAnsi"/>
          <w:lang w:val="en-US"/>
        </w:rPr>
        <w:t>. This</w:t>
      </w:r>
      <w:r w:rsidR="004E18AE" w:rsidRPr="00B41F21">
        <w:rPr>
          <w:rFonts w:cstheme="minorHAnsi"/>
          <w:lang w:val="en-US"/>
        </w:rPr>
        <w:t xml:space="preserve"> can not only </w:t>
      </w:r>
      <w:r w:rsidR="00195E77" w:rsidRPr="00B41F21">
        <w:rPr>
          <w:rFonts w:cstheme="minorHAnsi"/>
          <w:lang w:val="en-US"/>
        </w:rPr>
        <w:t xml:space="preserve">slow down the </w:t>
      </w:r>
      <w:r w:rsidR="00917B0C" w:rsidRPr="00B41F21">
        <w:rPr>
          <w:rFonts w:cstheme="minorHAnsi"/>
          <w:lang w:val="en-US"/>
        </w:rPr>
        <w:t>proposed developments or projects,</w:t>
      </w:r>
      <w:r w:rsidR="008332E4" w:rsidRPr="00B41F21">
        <w:rPr>
          <w:rFonts w:cstheme="minorHAnsi"/>
          <w:lang w:val="en-US"/>
        </w:rPr>
        <w:t xml:space="preserve"> and increase the development costs,</w:t>
      </w:r>
      <w:r w:rsidR="00917B0C" w:rsidRPr="00B41F21">
        <w:rPr>
          <w:rFonts w:cstheme="minorHAnsi"/>
          <w:lang w:val="en-US"/>
        </w:rPr>
        <w:t xml:space="preserve"> but</w:t>
      </w:r>
      <w:r w:rsidR="008332E4" w:rsidRPr="00B41F21">
        <w:rPr>
          <w:rFonts w:cstheme="minorHAnsi"/>
          <w:lang w:val="en-US"/>
        </w:rPr>
        <w:t xml:space="preserve"> it</w:t>
      </w:r>
      <w:r w:rsidR="00917B0C" w:rsidRPr="00B41F21">
        <w:rPr>
          <w:rFonts w:cstheme="minorHAnsi"/>
          <w:lang w:val="en-US"/>
        </w:rPr>
        <w:t xml:space="preserve"> can also cause the cancelation of these developments or projects.</w:t>
      </w:r>
      <w:r w:rsidR="000E671D" w:rsidRPr="00B41F21">
        <w:rPr>
          <w:rFonts w:cstheme="minorHAnsi"/>
          <w:lang w:val="en-US"/>
        </w:rPr>
        <w:t xml:space="preserve"> </w:t>
      </w:r>
      <w:r w:rsidR="00397202" w:rsidRPr="00B41F21">
        <w:rPr>
          <w:rFonts w:cstheme="minorHAnsi"/>
          <w:lang w:val="en-US"/>
        </w:rPr>
        <w:t>NIMBY</w:t>
      </w:r>
      <w:r w:rsidR="002B60CA" w:rsidRPr="00B41F21">
        <w:rPr>
          <w:rFonts w:cstheme="minorHAnsi"/>
          <w:lang w:val="en-US"/>
        </w:rPr>
        <w:t xml:space="preserve">ism is therefore a </w:t>
      </w:r>
      <w:r w:rsidR="005E50C4" w:rsidRPr="00B41F21">
        <w:rPr>
          <w:rFonts w:cstheme="minorHAnsi"/>
          <w:lang w:val="en-US"/>
        </w:rPr>
        <w:t>complex</w:t>
      </w:r>
      <w:r w:rsidR="002B60CA" w:rsidRPr="00B41F21">
        <w:rPr>
          <w:rFonts w:cstheme="minorHAnsi"/>
          <w:lang w:val="en-US"/>
        </w:rPr>
        <w:t xml:space="preserve"> phenomenon to </w:t>
      </w:r>
      <w:r w:rsidR="0075216F" w:rsidRPr="00B41F21">
        <w:rPr>
          <w:rFonts w:cstheme="minorHAnsi"/>
          <w:lang w:val="en-US"/>
        </w:rPr>
        <w:t>evaluate</w:t>
      </w:r>
      <w:r w:rsidR="002B60CA" w:rsidRPr="00B41F21">
        <w:rPr>
          <w:rFonts w:cstheme="minorHAnsi"/>
          <w:lang w:val="en-US"/>
        </w:rPr>
        <w:t>, because</w:t>
      </w:r>
      <w:r w:rsidR="005215AA" w:rsidRPr="00B41F21">
        <w:rPr>
          <w:rFonts w:cstheme="minorHAnsi"/>
          <w:lang w:val="en-US"/>
        </w:rPr>
        <w:t xml:space="preserve"> it exposes the </w:t>
      </w:r>
      <w:r w:rsidR="0075216F" w:rsidRPr="00B41F21">
        <w:rPr>
          <w:rFonts w:cstheme="minorHAnsi"/>
          <w:lang w:val="en-US"/>
        </w:rPr>
        <w:t>complex</w:t>
      </w:r>
      <w:r w:rsidR="00D93162" w:rsidRPr="00B41F21">
        <w:rPr>
          <w:rFonts w:cstheme="minorHAnsi"/>
          <w:lang w:val="en-US"/>
        </w:rPr>
        <w:t xml:space="preserve"> decisions that need to be made</w:t>
      </w:r>
      <w:r w:rsidR="008332E4" w:rsidRPr="00B41F21">
        <w:rPr>
          <w:rFonts w:cstheme="minorHAnsi"/>
          <w:lang w:val="en-US"/>
        </w:rPr>
        <w:t xml:space="preserve"> in urban settings</w:t>
      </w:r>
      <w:r w:rsidR="004E586E" w:rsidRPr="00B41F21">
        <w:rPr>
          <w:rFonts w:cstheme="minorHAnsi"/>
          <w:lang w:val="en-US"/>
        </w:rPr>
        <w:t xml:space="preserve">. </w:t>
      </w:r>
      <w:r w:rsidR="009C119A" w:rsidRPr="00B41F21">
        <w:rPr>
          <w:rFonts w:cstheme="minorHAnsi"/>
          <w:lang w:val="en-US"/>
        </w:rPr>
        <w:t xml:space="preserve"> </w:t>
      </w:r>
      <w:r w:rsidR="002B60CA" w:rsidRPr="00B41F21">
        <w:rPr>
          <w:rFonts w:cstheme="minorHAnsi"/>
          <w:lang w:val="en-US"/>
        </w:rPr>
        <w:t xml:space="preserve"> </w:t>
      </w:r>
      <w:r w:rsidR="00E27CFE" w:rsidRPr="00B41F21">
        <w:rPr>
          <w:rFonts w:cstheme="minorHAnsi"/>
          <w:lang w:val="en-US"/>
        </w:rPr>
        <w:t xml:space="preserve"> </w:t>
      </w:r>
    </w:p>
    <w:p w14:paraId="7C27DD45" w14:textId="2BC7BC91" w:rsidR="00EE0FAA" w:rsidRPr="00B41F21" w:rsidRDefault="000E671D" w:rsidP="008D616A">
      <w:pPr>
        <w:autoSpaceDE w:val="0"/>
        <w:autoSpaceDN w:val="0"/>
        <w:adjustRightInd w:val="0"/>
        <w:spacing w:after="0" w:line="240" w:lineRule="auto"/>
        <w:ind w:firstLine="708"/>
        <w:rPr>
          <w:rFonts w:cstheme="minorHAnsi"/>
          <w:lang w:val="en-US"/>
        </w:rPr>
      </w:pPr>
      <w:r w:rsidRPr="00B41F21">
        <w:rPr>
          <w:rFonts w:cstheme="minorHAnsi"/>
          <w:lang w:val="en-US"/>
        </w:rPr>
        <w:t xml:space="preserve">The </w:t>
      </w:r>
      <w:r w:rsidR="008C2689" w:rsidRPr="00B41F21">
        <w:rPr>
          <w:rFonts w:cstheme="minorHAnsi"/>
          <w:lang w:val="en-US"/>
        </w:rPr>
        <w:t xml:space="preserve">origins of the term NIMBYism </w:t>
      </w:r>
      <w:r w:rsidR="00B47B1D" w:rsidRPr="00B41F21">
        <w:rPr>
          <w:rFonts w:cstheme="minorHAnsi"/>
          <w:lang w:val="en-US"/>
        </w:rPr>
        <w:t>are</w:t>
      </w:r>
      <w:r w:rsidR="00C70971" w:rsidRPr="00B41F21">
        <w:rPr>
          <w:rFonts w:cstheme="minorHAnsi"/>
          <w:lang w:val="en-US"/>
        </w:rPr>
        <w:t xml:space="preserve"> difficult to pin down, but</w:t>
      </w:r>
      <w:r w:rsidR="00084F1A" w:rsidRPr="00B41F21">
        <w:rPr>
          <w:rFonts w:cstheme="minorHAnsi"/>
          <w:lang w:val="en-US"/>
        </w:rPr>
        <w:t xml:space="preserve"> the</w:t>
      </w:r>
      <w:r w:rsidR="00E31D59" w:rsidRPr="00B41F21">
        <w:rPr>
          <w:rFonts w:cstheme="minorHAnsi"/>
          <w:lang w:val="en-US"/>
        </w:rPr>
        <w:t xml:space="preserve"> groundwork for the term </w:t>
      </w:r>
      <w:r w:rsidR="004D4E15" w:rsidRPr="00B41F21">
        <w:rPr>
          <w:rFonts w:cstheme="minorHAnsi"/>
          <w:lang w:val="en-US"/>
        </w:rPr>
        <w:t>can be traced back to the early 20</w:t>
      </w:r>
      <w:r w:rsidR="004D4E15" w:rsidRPr="00B41F21">
        <w:rPr>
          <w:rFonts w:cstheme="minorHAnsi"/>
          <w:vertAlign w:val="superscript"/>
          <w:lang w:val="en-US"/>
        </w:rPr>
        <w:t>th</w:t>
      </w:r>
      <w:r w:rsidR="004D4E15" w:rsidRPr="00B41F21">
        <w:rPr>
          <w:rFonts w:cstheme="minorHAnsi"/>
          <w:lang w:val="en-US"/>
        </w:rPr>
        <w:t xml:space="preserve"> century, when industrialization and urbanization began </w:t>
      </w:r>
      <w:r w:rsidR="00063653" w:rsidRPr="00B41F21">
        <w:rPr>
          <w:rFonts w:cstheme="minorHAnsi"/>
          <w:lang w:val="en-US"/>
        </w:rPr>
        <w:t>to reshape the previous agricultural world</w:t>
      </w:r>
      <w:r w:rsidR="00832A95" w:rsidRPr="00B41F21">
        <w:rPr>
          <w:rFonts w:cstheme="minorHAnsi"/>
          <w:lang w:val="en-US"/>
        </w:rPr>
        <w:t>. Residential areas arose near factories</w:t>
      </w:r>
      <w:r w:rsidR="00192FFA" w:rsidRPr="00B41F21">
        <w:rPr>
          <w:rFonts w:cstheme="minorHAnsi"/>
          <w:lang w:val="en-US"/>
        </w:rPr>
        <w:t xml:space="preserve">, but as time </w:t>
      </w:r>
      <w:r w:rsidR="004E586E" w:rsidRPr="00B41F21">
        <w:rPr>
          <w:rFonts w:cstheme="minorHAnsi"/>
          <w:lang w:val="en-US"/>
        </w:rPr>
        <w:t>went</w:t>
      </w:r>
      <w:r w:rsidR="00192FFA" w:rsidRPr="00B41F21">
        <w:rPr>
          <w:rFonts w:cstheme="minorHAnsi"/>
          <w:lang w:val="en-US"/>
        </w:rPr>
        <w:t xml:space="preserve"> by, and more factories, power plants, and other industrial facilities emerged near those residential areas, </w:t>
      </w:r>
      <w:r w:rsidR="00495DD0" w:rsidRPr="00B41F21">
        <w:rPr>
          <w:rFonts w:cstheme="minorHAnsi"/>
          <w:lang w:val="en-US"/>
        </w:rPr>
        <w:t xml:space="preserve">communities started to put out their concerns relating </w:t>
      </w:r>
      <w:r w:rsidR="008332E4" w:rsidRPr="00B41F21">
        <w:rPr>
          <w:rFonts w:cstheme="minorHAnsi"/>
          <w:lang w:val="en-US"/>
        </w:rPr>
        <w:t xml:space="preserve">to </w:t>
      </w:r>
      <w:r w:rsidR="0028119E" w:rsidRPr="00B41F21">
        <w:rPr>
          <w:rFonts w:cstheme="minorHAnsi"/>
          <w:lang w:val="en-US"/>
        </w:rPr>
        <w:t xml:space="preserve">pollution, noise, and health risks that </w:t>
      </w:r>
      <w:r w:rsidR="00B47B1D" w:rsidRPr="00B41F21">
        <w:rPr>
          <w:rFonts w:cstheme="minorHAnsi"/>
          <w:lang w:val="en-US"/>
        </w:rPr>
        <w:t>were</w:t>
      </w:r>
      <w:r w:rsidR="0028119E" w:rsidRPr="00B41F21">
        <w:rPr>
          <w:rFonts w:cstheme="minorHAnsi"/>
          <w:lang w:val="en-US"/>
        </w:rPr>
        <w:t xml:space="preserve"> caused by the industrialized urban setting. </w:t>
      </w:r>
      <w:r w:rsidR="001717B3" w:rsidRPr="00B41F21">
        <w:rPr>
          <w:rFonts w:cstheme="minorHAnsi"/>
          <w:lang w:val="en-US"/>
        </w:rPr>
        <w:t>Those communities organized protests</w:t>
      </w:r>
      <w:r w:rsidR="00703363" w:rsidRPr="00B41F21">
        <w:rPr>
          <w:rFonts w:cstheme="minorHAnsi"/>
          <w:lang w:val="en-US"/>
        </w:rPr>
        <w:t xml:space="preserve">, and lobbied for more regulation regarding their concerns. </w:t>
      </w:r>
    </w:p>
    <w:p w14:paraId="1B76D0A7" w14:textId="73D471E4" w:rsidR="00FC031D" w:rsidRPr="00B41F21" w:rsidRDefault="0066068B" w:rsidP="008D616A">
      <w:pPr>
        <w:autoSpaceDE w:val="0"/>
        <w:autoSpaceDN w:val="0"/>
        <w:adjustRightInd w:val="0"/>
        <w:spacing w:after="0" w:line="240" w:lineRule="auto"/>
        <w:ind w:firstLine="708"/>
        <w:rPr>
          <w:rFonts w:cstheme="minorHAnsi"/>
          <w:lang w:val="en-US"/>
        </w:rPr>
      </w:pPr>
      <w:r w:rsidRPr="00B41F21">
        <w:rPr>
          <w:rFonts w:cstheme="minorHAnsi"/>
          <w:lang w:val="en-US"/>
        </w:rPr>
        <w:t>Although the groundwork w</w:t>
      </w:r>
      <w:r w:rsidR="00F37A4C" w:rsidRPr="00B41F21">
        <w:rPr>
          <w:rFonts w:cstheme="minorHAnsi"/>
          <w:lang w:val="en-US"/>
        </w:rPr>
        <w:t xml:space="preserve">as </w:t>
      </w:r>
      <w:r w:rsidRPr="00B41F21">
        <w:rPr>
          <w:rFonts w:cstheme="minorHAnsi"/>
          <w:lang w:val="en-US"/>
        </w:rPr>
        <w:t>being made</w:t>
      </w:r>
      <w:r w:rsidR="001E72EF" w:rsidRPr="00B41F21">
        <w:rPr>
          <w:rFonts w:cstheme="minorHAnsi"/>
          <w:lang w:val="en-US"/>
        </w:rPr>
        <w:t xml:space="preserve"> in the early 20</w:t>
      </w:r>
      <w:r w:rsidR="001E72EF" w:rsidRPr="00B41F21">
        <w:rPr>
          <w:rFonts w:cstheme="minorHAnsi"/>
          <w:vertAlign w:val="superscript"/>
          <w:lang w:val="en-US"/>
        </w:rPr>
        <w:t>th</w:t>
      </w:r>
      <w:r w:rsidR="001E72EF" w:rsidRPr="00B41F21">
        <w:rPr>
          <w:rFonts w:cstheme="minorHAnsi"/>
          <w:lang w:val="en-US"/>
        </w:rPr>
        <w:t xml:space="preserve"> century</w:t>
      </w:r>
      <w:r w:rsidRPr="00B41F21">
        <w:rPr>
          <w:rFonts w:cstheme="minorHAnsi"/>
          <w:lang w:val="en-US"/>
        </w:rPr>
        <w:t>, the term NIMBY</w:t>
      </w:r>
      <w:r w:rsidR="00125E27" w:rsidRPr="00B41F21">
        <w:rPr>
          <w:rFonts w:cstheme="minorHAnsi"/>
          <w:lang w:val="en-US"/>
        </w:rPr>
        <w:t xml:space="preserve"> itself first popped-up </w:t>
      </w:r>
      <w:r w:rsidR="001E72EF" w:rsidRPr="00B41F21">
        <w:rPr>
          <w:rFonts w:cstheme="minorHAnsi"/>
          <w:lang w:val="en-US"/>
        </w:rPr>
        <w:t>in the 80’s</w:t>
      </w:r>
      <w:r w:rsidR="006E466E" w:rsidRPr="00B41F21">
        <w:rPr>
          <w:rFonts w:cstheme="minorHAnsi"/>
          <w:lang w:val="en-US"/>
        </w:rPr>
        <w:t xml:space="preserve"> </w:t>
      </w:r>
      <w:r w:rsidR="00FA6BDA" w:rsidRPr="00B41F21">
        <w:rPr>
          <w:rFonts w:cstheme="minorHAnsi"/>
          <w:lang w:val="en-US"/>
        </w:rPr>
        <w:t xml:space="preserve">in a </w:t>
      </w:r>
      <w:r w:rsidR="007B319D" w:rsidRPr="00B41F21">
        <w:rPr>
          <w:rFonts w:cstheme="minorHAnsi"/>
          <w:lang w:val="en-US"/>
        </w:rPr>
        <w:t xml:space="preserve">newspaper </w:t>
      </w:r>
      <w:r w:rsidR="00873814" w:rsidRPr="00B41F21">
        <w:rPr>
          <w:rFonts w:cstheme="minorHAnsi"/>
          <w:lang w:val="en-US"/>
        </w:rPr>
        <w:t>article</w:t>
      </w:r>
      <w:r w:rsidR="007B319D" w:rsidRPr="00B41F21">
        <w:rPr>
          <w:rFonts w:cstheme="minorHAnsi"/>
          <w:lang w:val="en-US"/>
        </w:rPr>
        <w:t xml:space="preserve"> from </w:t>
      </w:r>
      <w:r w:rsidR="0002696C" w:rsidRPr="00B41F21">
        <w:rPr>
          <w:rFonts w:cstheme="minorHAnsi"/>
          <w:lang w:val="en-US"/>
        </w:rPr>
        <w:t xml:space="preserve">the Daily Press in </w:t>
      </w:r>
      <w:r w:rsidR="007B319D" w:rsidRPr="00B41F21">
        <w:rPr>
          <w:rFonts w:cstheme="minorHAnsi"/>
          <w:lang w:val="en-US"/>
        </w:rPr>
        <w:t>Virginia</w:t>
      </w:r>
      <w:r w:rsidR="0002696C" w:rsidRPr="00B41F21">
        <w:rPr>
          <w:rFonts w:cstheme="minorHAnsi"/>
          <w:lang w:val="en-US"/>
        </w:rPr>
        <w:t xml:space="preserve">, </w:t>
      </w:r>
      <w:r w:rsidR="007B319D" w:rsidRPr="00B41F21">
        <w:rPr>
          <w:rFonts w:cstheme="minorHAnsi"/>
          <w:lang w:val="en-US"/>
        </w:rPr>
        <w:t>USA</w:t>
      </w:r>
      <w:r w:rsidR="00873814" w:rsidRPr="00B41F21">
        <w:rPr>
          <w:rFonts w:cstheme="minorHAnsi"/>
          <w:lang w:val="en-US"/>
        </w:rPr>
        <w:t xml:space="preserve"> (Daily press, 1980)</w:t>
      </w:r>
      <w:r w:rsidR="00EA5DF8" w:rsidRPr="00B41F21">
        <w:rPr>
          <w:rStyle w:val="Voetnootmarkering"/>
          <w:rFonts w:cstheme="minorHAnsi"/>
          <w:lang w:val="en-US"/>
        </w:rPr>
        <w:footnoteReference w:id="4"/>
      </w:r>
      <w:r w:rsidR="0089582B" w:rsidRPr="00B41F21">
        <w:rPr>
          <w:rFonts w:cstheme="minorHAnsi"/>
          <w:lang w:val="en-US"/>
        </w:rPr>
        <w:t xml:space="preserve">. </w:t>
      </w:r>
      <w:r w:rsidR="0002696C" w:rsidRPr="00B41F21">
        <w:rPr>
          <w:rFonts w:cstheme="minorHAnsi"/>
          <w:lang w:val="en-US"/>
        </w:rPr>
        <w:t xml:space="preserve">The </w:t>
      </w:r>
      <w:r w:rsidR="00587FC4" w:rsidRPr="00B41F21">
        <w:rPr>
          <w:rFonts w:cstheme="minorHAnsi"/>
          <w:lang w:val="en-US"/>
        </w:rPr>
        <w:t>article captured the pivotal role</w:t>
      </w:r>
      <w:r w:rsidR="006F5C9A" w:rsidRPr="00B41F21">
        <w:rPr>
          <w:rFonts w:cstheme="minorHAnsi"/>
          <w:lang w:val="en-US"/>
        </w:rPr>
        <w:t xml:space="preserve"> that</w:t>
      </w:r>
      <w:r w:rsidR="00587FC4" w:rsidRPr="00B41F21">
        <w:rPr>
          <w:rFonts w:cstheme="minorHAnsi"/>
          <w:lang w:val="en-US"/>
        </w:rPr>
        <w:t xml:space="preserve"> </w:t>
      </w:r>
      <w:r w:rsidR="00180E28" w:rsidRPr="00B41F21">
        <w:rPr>
          <w:rFonts w:cstheme="minorHAnsi"/>
          <w:lang w:val="en-US"/>
        </w:rPr>
        <w:t xml:space="preserve">the </w:t>
      </w:r>
      <w:r w:rsidR="009D0148" w:rsidRPr="00B41F21">
        <w:rPr>
          <w:rFonts w:cstheme="minorHAnsi"/>
          <w:lang w:val="en-US"/>
        </w:rPr>
        <w:t>environmen</w:t>
      </w:r>
      <w:r w:rsidR="00180E28" w:rsidRPr="00B41F21">
        <w:rPr>
          <w:rFonts w:cstheme="minorHAnsi"/>
          <w:lang w:val="en-US"/>
        </w:rPr>
        <w:t>t was</w:t>
      </w:r>
      <w:r w:rsidR="009D0148" w:rsidRPr="00B41F21">
        <w:rPr>
          <w:rFonts w:cstheme="minorHAnsi"/>
          <w:lang w:val="en-US"/>
        </w:rPr>
        <w:t xml:space="preserve"> playing in the creation of the phenomenon of NIMBYism. </w:t>
      </w:r>
      <w:r w:rsidR="00180E28" w:rsidRPr="00B41F21">
        <w:rPr>
          <w:rFonts w:cstheme="minorHAnsi"/>
          <w:lang w:val="en-US"/>
        </w:rPr>
        <w:t>Environmental movements</w:t>
      </w:r>
      <w:r w:rsidR="00F91B1E" w:rsidRPr="00B41F21">
        <w:rPr>
          <w:rFonts w:cstheme="minorHAnsi"/>
          <w:lang w:val="en-US"/>
        </w:rPr>
        <w:t xml:space="preserve"> </w:t>
      </w:r>
      <w:r w:rsidR="00BE0487" w:rsidRPr="00B41F21">
        <w:rPr>
          <w:rFonts w:cstheme="minorHAnsi"/>
          <w:lang w:val="en-US"/>
        </w:rPr>
        <w:t xml:space="preserve">in the </w:t>
      </w:r>
      <w:r w:rsidR="00740B4A" w:rsidRPr="00B41F21">
        <w:rPr>
          <w:rFonts w:cstheme="minorHAnsi"/>
          <w:lang w:val="en-US"/>
        </w:rPr>
        <w:t>60’</w:t>
      </w:r>
      <w:r w:rsidR="00C77E1B" w:rsidRPr="00B41F21">
        <w:rPr>
          <w:rFonts w:cstheme="minorHAnsi"/>
          <w:lang w:val="en-US"/>
        </w:rPr>
        <w:t xml:space="preserve"> and 70’</w:t>
      </w:r>
      <w:r w:rsidR="00740B4A" w:rsidRPr="00B41F21">
        <w:rPr>
          <w:rFonts w:cstheme="minorHAnsi"/>
          <w:lang w:val="en-US"/>
        </w:rPr>
        <w:t xml:space="preserve"> </w:t>
      </w:r>
      <w:r w:rsidR="00047947" w:rsidRPr="00B41F21">
        <w:rPr>
          <w:rFonts w:cstheme="minorHAnsi"/>
          <w:lang w:val="en-US"/>
        </w:rPr>
        <w:t xml:space="preserve">increased the awareness </w:t>
      </w:r>
      <w:r w:rsidR="00652494" w:rsidRPr="00B41F21">
        <w:rPr>
          <w:rFonts w:cstheme="minorHAnsi"/>
          <w:lang w:val="en-US"/>
        </w:rPr>
        <w:t>concerning</w:t>
      </w:r>
      <w:r w:rsidR="00047947" w:rsidRPr="00B41F21">
        <w:rPr>
          <w:rFonts w:cstheme="minorHAnsi"/>
          <w:lang w:val="en-US"/>
        </w:rPr>
        <w:t xml:space="preserve"> the impact of industrial activities on ecosystems and human health</w:t>
      </w:r>
      <w:r w:rsidR="00F91B1E" w:rsidRPr="00B41F21">
        <w:rPr>
          <w:rFonts w:cstheme="minorHAnsi"/>
          <w:lang w:val="en-US"/>
        </w:rPr>
        <w:t xml:space="preserve">, which caused </w:t>
      </w:r>
      <w:r w:rsidR="009A5FFB" w:rsidRPr="00B41F21">
        <w:rPr>
          <w:rFonts w:cstheme="minorHAnsi"/>
          <w:lang w:val="en-US"/>
        </w:rPr>
        <w:t xml:space="preserve">the proposed </w:t>
      </w:r>
      <w:r w:rsidR="005D3AC4" w:rsidRPr="00B41F21">
        <w:rPr>
          <w:rFonts w:cstheme="minorHAnsi"/>
          <w:lang w:val="en-US"/>
        </w:rPr>
        <w:t>construction</w:t>
      </w:r>
      <w:r w:rsidR="009A5FFB" w:rsidRPr="00B41F21">
        <w:rPr>
          <w:rFonts w:cstheme="minorHAnsi"/>
          <w:lang w:val="en-US"/>
        </w:rPr>
        <w:t xml:space="preserve"> of nuclear power plants</w:t>
      </w:r>
      <w:r w:rsidR="000823DB" w:rsidRPr="00B41F21">
        <w:rPr>
          <w:rFonts w:cstheme="minorHAnsi"/>
          <w:lang w:val="en-US"/>
        </w:rPr>
        <w:t xml:space="preserve">, </w:t>
      </w:r>
      <w:r w:rsidR="005D3AC4" w:rsidRPr="00B41F21">
        <w:rPr>
          <w:rFonts w:cstheme="minorHAnsi"/>
          <w:lang w:val="en-US"/>
        </w:rPr>
        <w:t xml:space="preserve">garbage dumps and other hazardous waste facilities </w:t>
      </w:r>
      <w:r w:rsidR="00C31083" w:rsidRPr="00B41F21">
        <w:rPr>
          <w:rFonts w:cstheme="minorHAnsi"/>
          <w:lang w:val="en-US"/>
        </w:rPr>
        <w:t xml:space="preserve">becoming </w:t>
      </w:r>
      <w:r w:rsidR="00365B1E" w:rsidRPr="00B41F21">
        <w:rPr>
          <w:rFonts w:cstheme="minorHAnsi"/>
          <w:lang w:val="en-US"/>
        </w:rPr>
        <w:t>the focal points of local resistance</w:t>
      </w:r>
      <w:r w:rsidR="00C40C70" w:rsidRPr="00B41F21">
        <w:rPr>
          <w:rFonts w:cstheme="minorHAnsi"/>
          <w:lang w:val="en-US"/>
        </w:rPr>
        <w:t xml:space="preserve">. </w:t>
      </w:r>
      <w:r w:rsidR="00365B1E" w:rsidRPr="00B41F21">
        <w:rPr>
          <w:rFonts w:cstheme="minorHAnsi"/>
          <w:lang w:val="en-US"/>
        </w:rPr>
        <w:t xml:space="preserve">This resistance was </w:t>
      </w:r>
      <w:r w:rsidR="005D41AE">
        <w:rPr>
          <w:rFonts w:cstheme="minorHAnsi"/>
          <w:lang w:val="en-US"/>
        </w:rPr>
        <w:t>in</w:t>
      </w:r>
      <w:r w:rsidR="00365B1E" w:rsidRPr="00B41F21">
        <w:rPr>
          <w:rFonts w:cstheme="minorHAnsi"/>
          <w:lang w:val="en-US"/>
        </w:rPr>
        <w:t xml:space="preserve"> turn fu</w:t>
      </w:r>
      <w:r w:rsidR="00BD148F" w:rsidRPr="00B41F21">
        <w:rPr>
          <w:rFonts w:cstheme="minorHAnsi"/>
          <w:lang w:val="en-US"/>
        </w:rPr>
        <w:t>e</w:t>
      </w:r>
      <w:r w:rsidR="00365B1E" w:rsidRPr="00B41F21">
        <w:rPr>
          <w:rFonts w:cstheme="minorHAnsi"/>
          <w:lang w:val="en-US"/>
        </w:rPr>
        <w:t xml:space="preserve">led by the concerns over safety, pollution and </w:t>
      </w:r>
      <w:r w:rsidR="00BD148F" w:rsidRPr="00B41F21">
        <w:rPr>
          <w:rFonts w:cstheme="minorHAnsi"/>
          <w:lang w:val="en-US"/>
        </w:rPr>
        <w:t xml:space="preserve">the </w:t>
      </w:r>
      <w:r w:rsidR="00365B1E" w:rsidRPr="00B41F21">
        <w:rPr>
          <w:rFonts w:cstheme="minorHAnsi"/>
          <w:lang w:val="en-US"/>
        </w:rPr>
        <w:t xml:space="preserve">long-term </w:t>
      </w:r>
      <w:r w:rsidR="00BD148F" w:rsidRPr="00B41F21">
        <w:rPr>
          <w:rFonts w:cstheme="minorHAnsi"/>
          <w:lang w:val="en-US"/>
        </w:rPr>
        <w:t>impact on the environment</w:t>
      </w:r>
      <w:r w:rsidR="00C40C70" w:rsidRPr="00B41F21">
        <w:rPr>
          <w:rFonts w:cstheme="minorHAnsi"/>
          <w:lang w:val="en-US"/>
        </w:rPr>
        <w:t xml:space="preserve"> (E.T. Livezey, 1980).</w:t>
      </w:r>
      <w:r w:rsidR="00F3659A" w:rsidRPr="00B41F21">
        <w:rPr>
          <w:rFonts w:cstheme="minorHAnsi"/>
          <w:lang w:val="en-US"/>
        </w:rPr>
        <w:t xml:space="preserve"> </w:t>
      </w:r>
      <w:r w:rsidR="009E03FF" w:rsidRPr="00B41F21">
        <w:rPr>
          <w:rFonts w:cstheme="minorHAnsi"/>
          <w:lang w:val="en-US"/>
        </w:rPr>
        <w:t xml:space="preserve">For example, </w:t>
      </w:r>
      <w:r w:rsidR="00C547C1" w:rsidRPr="00B41F21">
        <w:rPr>
          <w:rFonts w:cstheme="minorHAnsi"/>
          <w:lang w:val="en-US"/>
        </w:rPr>
        <w:t xml:space="preserve">facilities </w:t>
      </w:r>
      <w:r w:rsidR="00FE2515" w:rsidRPr="00B41F21">
        <w:rPr>
          <w:rFonts w:cstheme="minorHAnsi"/>
          <w:lang w:val="en-US"/>
        </w:rPr>
        <w:t xml:space="preserve">like a landfill were needed, but people did not want them anywhere near them. </w:t>
      </w:r>
      <w:r w:rsidR="003E4B34" w:rsidRPr="00B41F21">
        <w:rPr>
          <w:rFonts w:cstheme="minorHAnsi"/>
          <w:lang w:val="en-US"/>
        </w:rPr>
        <w:t>I</w:t>
      </w:r>
      <w:r w:rsidR="006154BC" w:rsidRPr="00B41F21">
        <w:rPr>
          <w:rFonts w:cstheme="minorHAnsi"/>
          <w:lang w:val="en-US"/>
        </w:rPr>
        <w:t xml:space="preserve">n the hazardous </w:t>
      </w:r>
      <w:r w:rsidR="00A121A3" w:rsidRPr="00B41F21">
        <w:rPr>
          <w:rFonts w:cstheme="minorHAnsi"/>
          <w:lang w:val="en-US"/>
        </w:rPr>
        <w:t>waste</w:t>
      </w:r>
      <w:r w:rsidR="006154BC" w:rsidRPr="00B41F21">
        <w:rPr>
          <w:rFonts w:cstheme="minorHAnsi"/>
          <w:lang w:val="en-US"/>
        </w:rPr>
        <w:t xml:space="preserve"> industry </w:t>
      </w:r>
      <w:r w:rsidR="00F259E6" w:rsidRPr="00B41F21">
        <w:rPr>
          <w:rFonts w:cstheme="minorHAnsi"/>
          <w:lang w:val="en-US"/>
        </w:rPr>
        <w:t>th</w:t>
      </w:r>
      <w:r w:rsidR="00A121A3" w:rsidRPr="00B41F21">
        <w:rPr>
          <w:rFonts w:cstheme="minorHAnsi"/>
          <w:lang w:val="en-US"/>
        </w:rPr>
        <w:t>is</w:t>
      </w:r>
      <w:r w:rsidR="00F259E6" w:rsidRPr="00B41F21">
        <w:rPr>
          <w:rFonts w:cstheme="minorHAnsi"/>
          <w:lang w:val="en-US"/>
        </w:rPr>
        <w:t xml:space="preserve"> attitude </w:t>
      </w:r>
      <w:r w:rsidR="002A65D0" w:rsidRPr="00B41F21">
        <w:rPr>
          <w:rFonts w:cstheme="minorHAnsi"/>
          <w:lang w:val="en-US"/>
        </w:rPr>
        <w:t xml:space="preserve">was being </w:t>
      </w:r>
      <w:r w:rsidR="00F259E6" w:rsidRPr="00B41F21">
        <w:rPr>
          <w:rFonts w:cstheme="minorHAnsi"/>
          <w:lang w:val="en-US"/>
        </w:rPr>
        <w:t xml:space="preserve">referred </w:t>
      </w:r>
      <w:r w:rsidR="002A65D0" w:rsidRPr="00B41F21">
        <w:rPr>
          <w:rFonts w:cstheme="minorHAnsi"/>
          <w:lang w:val="en-US"/>
        </w:rPr>
        <w:t>to as ‘’not in my backyard (E.T. Livezey, 1980).</w:t>
      </w:r>
      <w:r w:rsidR="009B3885" w:rsidRPr="00B41F21">
        <w:rPr>
          <w:rFonts w:cstheme="minorHAnsi"/>
          <w:lang w:val="en-US"/>
        </w:rPr>
        <w:t xml:space="preserve"> </w:t>
      </w:r>
    </w:p>
    <w:p w14:paraId="106DBF13" w14:textId="6F7E42DB" w:rsidR="00E34918" w:rsidRPr="00B41F21" w:rsidRDefault="00030823" w:rsidP="008D616A">
      <w:pPr>
        <w:autoSpaceDE w:val="0"/>
        <w:autoSpaceDN w:val="0"/>
        <w:adjustRightInd w:val="0"/>
        <w:spacing w:after="0" w:line="240" w:lineRule="auto"/>
        <w:ind w:firstLine="708"/>
        <w:rPr>
          <w:rFonts w:cstheme="minorHAnsi"/>
          <w:lang w:val="en-US"/>
        </w:rPr>
      </w:pPr>
      <w:r w:rsidRPr="00B41F21">
        <w:rPr>
          <w:rFonts w:cstheme="minorHAnsi"/>
          <w:lang w:val="en-US"/>
        </w:rPr>
        <w:t>T</w:t>
      </w:r>
      <w:r w:rsidR="001E2F8F" w:rsidRPr="00B41F21">
        <w:rPr>
          <w:rFonts w:cstheme="minorHAnsi"/>
          <w:lang w:val="en-US"/>
        </w:rPr>
        <w:t>he term NIMBYism itself</w:t>
      </w:r>
      <w:r w:rsidR="00605B65" w:rsidRPr="00B41F21">
        <w:rPr>
          <w:rFonts w:cstheme="minorHAnsi"/>
          <w:lang w:val="en-US"/>
        </w:rPr>
        <w:t xml:space="preserve"> </w:t>
      </w:r>
      <w:r w:rsidR="00D447B1" w:rsidRPr="00B41F21">
        <w:rPr>
          <w:rFonts w:cstheme="minorHAnsi"/>
          <w:lang w:val="en-US"/>
        </w:rPr>
        <w:t>does</w:t>
      </w:r>
      <w:r w:rsidR="00605B65" w:rsidRPr="00B41F21">
        <w:rPr>
          <w:rFonts w:cstheme="minorHAnsi"/>
          <w:lang w:val="en-US"/>
        </w:rPr>
        <w:t xml:space="preserve"> not always</w:t>
      </w:r>
      <w:r w:rsidR="008B27DD">
        <w:rPr>
          <w:rFonts w:cstheme="minorHAnsi"/>
          <w:lang w:val="en-US"/>
        </w:rPr>
        <w:t xml:space="preserve"> been clearly defined</w:t>
      </w:r>
      <w:r w:rsidR="00E34918" w:rsidRPr="00B41F21">
        <w:rPr>
          <w:rFonts w:cstheme="minorHAnsi"/>
          <w:lang w:val="en-US"/>
        </w:rPr>
        <w:t>. Nevertheless, in</w:t>
      </w:r>
      <w:r w:rsidR="00605B65" w:rsidRPr="00B41F21">
        <w:rPr>
          <w:rFonts w:cstheme="minorHAnsi"/>
          <w:lang w:val="en-US"/>
        </w:rPr>
        <w:t xml:space="preserve"> risk or urban theory literature it is characterized as a phenomenon that encompasses the resistance local residents come up with when protesting the placement of a facility that bring about some</w:t>
      </w:r>
      <w:r w:rsidR="002629F8" w:rsidRPr="00B41F21">
        <w:rPr>
          <w:rFonts w:cstheme="minorHAnsi"/>
          <w:lang w:val="en-US"/>
        </w:rPr>
        <w:t xml:space="preserve"> perceived</w:t>
      </w:r>
      <w:r w:rsidR="00605B65" w:rsidRPr="00B41F21">
        <w:rPr>
          <w:rFonts w:cstheme="minorHAnsi"/>
          <w:lang w:val="en-US"/>
        </w:rPr>
        <w:t xml:space="preserve"> risk for the local environment or for the local residents themselves (Hermansson, 2007). </w:t>
      </w:r>
      <w:r w:rsidR="00E34918" w:rsidRPr="00B41F21">
        <w:rPr>
          <w:rFonts w:cstheme="minorHAnsi"/>
          <w:lang w:val="en-US"/>
        </w:rPr>
        <w:t xml:space="preserve">Due to the open nature of this definition, it will continue to be used in this paper.  But this open nature also requires us to further </w:t>
      </w:r>
      <w:r w:rsidR="00416026" w:rsidRPr="00B41F21">
        <w:rPr>
          <w:rFonts w:cstheme="minorHAnsi"/>
          <w:lang w:val="en-US"/>
        </w:rPr>
        <w:t>elaborate</w:t>
      </w:r>
      <w:r w:rsidR="00E34918" w:rsidRPr="00B41F21">
        <w:rPr>
          <w:rFonts w:cstheme="minorHAnsi"/>
          <w:lang w:val="en-US"/>
        </w:rPr>
        <w:t xml:space="preserve"> on the term</w:t>
      </w:r>
      <w:r w:rsidR="00416026" w:rsidRPr="00B41F21">
        <w:rPr>
          <w:rFonts w:cstheme="minorHAnsi"/>
          <w:lang w:val="en-US"/>
        </w:rPr>
        <w:t xml:space="preserve"> ‘’risk’’. </w:t>
      </w:r>
    </w:p>
    <w:p w14:paraId="3EA294AB" w14:textId="18EF6300" w:rsidR="00FC0DB4" w:rsidRPr="00B41F21" w:rsidRDefault="00416026" w:rsidP="008D616A">
      <w:pPr>
        <w:autoSpaceDE w:val="0"/>
        <w:autoSpaceDN w:val="0"/>
        <w:adjustRightInd w:val="0"/>
        <w:spacing w:after="0" w:line="240" w:lineRule="auto"/>
        <w:ind w:firstLine="708"/>
        <w:rPr>
          <w:rFonts w:cstheme="minorHAnsi"/>
          <w:lang w:val="en-US"/>
        </w:rPr>
      </w:pPr>
      <w:r w:rsidRPr="00B41F21">
        <w:rPr>
          <w:rFonts w:cstheme="minorHAnsi"/>
          <w:lang w:val="en-US"/>
        </w:rPr>
        <w:t>A</w:t>
      </w:r>
      <w:r w:rsidR="00E34918" w:rsidRPr="00B41F21">
        <w:rPr>
          <w:rFonts w:cstheme="minorHAnsi"/>
          <w:lang w:val="en-US"/>
        </w:rPr>
        <w:t xml:space="preserve">s </w:t>
      </w:r>
      <w:r w:rsidR="009B34A1">
        <w:rPr>
          <w:rFonts w:cstheme="minorHAnsi"/>
          <w:lang w:val="en-US"/>
        </w:rPr>
        <w:t>will be discussed</w:t>
      </w:r>
      <w:r w:rsidRPr="00B41F21">
        <w:rPr>
          <w:rFonts w:cstheme="minorHAnsi"/>
          <w:lang w:val="en-US"/>
        </w:rPr>
        <w:t xml:space="preserve"> with the case of</w:t>
      </w:r>
      <w:r w:rsidR="00E34918" w:rsidRPr="00B41F21">
        <w:rPr>
          <w:rFonts w:cstheme="minorHAnsi"/>
          <w:lang w:val="en-US"/>
        </w:rPr>
        <w:t xml:space="preserve"> Ms. van der Heide</w:t>
      </w:r>
      <w:r w:rsidRPr="00B41F21">
        <w:rPr>
          <w:rFonts w:cstheme="minorHAnsi"/>
          <w:lang w:val="en-US"/>
        </w:rPr>
        <w:t>, the term risk contains different interpretations, bu</w:t>
      </w:r>
      <w:r w:rsidR="00E34918" w:rsidRPr="00B41F21">
        <w:rPr>
          <w:rFonts w:cstheme="minorHAnsi"/>
          <w:lang w:val="en-US"/>
        </w:rPr>
        <w:t xml:space="preserve">t it is clear that </w:t>
      </w:r>
      <w:r w:rsidR="00605B65" w:rsidRPr="00B41F21">
        <w:rPr>
          <w:rFonts w:cstheme="minorHAnsi"/>
          <w:lang w:val="en-US"/>
        </w:rPr>
        <w:t xml:space="preserve">NIMBYism occurs in response to a wide range of potential developments: the development of transit routes in a neighborhood (Elkind, 2017); opioid treatment centers (De Benedictis-Kessner and Hankinson, 2019); energy installations (Stokes, 2016); homeless shelters (Holder, 2019), and housing policies (Foster and Warren, 2021). </w:t>
      </w:r>
      <w:r w:rsidR="00605B65" w:rsidRPr="00B41F21">
        <w:rPr>
          <w:rFonts w:cstheme="minorHAnsi"/>
          <w:lang w:val="en-US"/>
        </w:rPr>
        <w:tab/>
      </w:r>
      <w:r w:rsidR="00605B65" w:rsidRPr="00B41F21">
        <w:rPr>
          <w:rFonts w:cstheme="minorHAnsi"/>
          <w:lang w:val="en-US"/>
        </w:rPr>
        <w:tab/>
      </w:r>
      <w:r w:rsidR="00605B65" w:rsidRPr="00B41F21">
        <w:rPr>
          <w:rFonts w:cstheme="minorHAnsi"/>
          <w:lang w:val="en-US"/>
        </w:rPr>
        <w:tab/>
      </w:r>
      <w:r w:rsidR="00605B65" w:rsidRPr="00B41F21">
        <w:rPr>
          <w:rFonts w:cstheme="minorHAnsi"/>
          <w:lang w:val="en-US"/>
        </w:rPr>
        <w:tab/>
        <w:t xml:space="preserve">In those papers it becomes clear that the construction and/or placement of those facilities, and </w:t>
      </w:r>
      <w:r w:rsidR="00B47B1D" w:rsidRPr="00B41F21">
        <w:rPr>
          <w:rFonts w:cstheme="minorHAnsi"/>
          <w:lang w:val="en-US"/>
        </w:rPr>
        <w:t>their</w:t>
      </w:r>
      <w:r w:rsidR="00605B65" w:rsidRPr="00B41F21">
        <w:rPr>
          <w:rFonts w:cstheme="minorHAnsi"/>
          <w:lang w:val="en-US"/>
        </w:rPr>
        <w:t xml:space="preserve"> safety and health risk they bring about, were not the whole story behind the NIMBY-claims; the idea that those facilities can stigmatize a neighborhood was also an important factor in the NIMBY-claims (Foster and Warren, 2021). This stigmatization can for example cause decreasing property values,</w:t>
      </w:r>
      <w:r w:rsidR="00277150">
        <w:rPr>
          <w:rFonts w:cstheme="minorHAnsi"/>
          <w:lang w:val="en-US"/>
        </w:rPr>
        <w:t xml:space="preserve"> </w:t>
      </w:r>
      <w:r w:rsidR="00605B65" w:rsidRPr="00B41F21">
        <w:rPr>
          <w:rFonts w:cstheme="minorHAnsi"/>
          <w:lang w:val="en-US"/>
        </w:rPr>
        <w:t xml:space="preserve">this effect combined with the fear </w:t>
      </w:r>
      <w:r w:rsidR="00047544" w:rsidRPr="00B41F21">
        <w:rPr>
          <w:rFonts w:cstheme="minorHAnsi"/>
          <w:lang w:val="en-US"/>
        </w:rPr>
        <w:t>of</w:t>
      </w:r>
      <w:r w:rsidR="00605B65" w:rsidRPr="00B41F21">
        <w:rPr>
          <w:rFonts w:cstheme="minorHAnsi"/>
          <w:lang w:val="en-US"/>
        </w:rPr>
        <w:t xml:space="preserve"> unsafe scenarios for the neighborhood’s inhabitants, make up most of the NIMBY-cases (Harmansson, 2007; Foster and Warren, 2021).</w:t>
      </w:r>
      <w:r w:rsidR="00605B65" w:rsidRPr="00B41F21">
        <w:rPr>
          <w:rFonts w:cstheme="minorHAnsi"/>
          <w:lang w:val="en-US"/>
        </w:rPr>
        <w:tab/>
      </w:r>
      <w:r w:rsidR="00605B65" w:rsidRPr="00B41F21">
        <w:rPr>
          <w:rFonts w:cstheme="minorHAnsi"/>
          <w:lang w:val="en-US"/>
        </w:rPr>
        <w:tab/>
      </w:r>
      <w:r w:rsidR="004C5B88">
        <w:rPr>
          <w:rFonts w:cstheme="minorHAnsi"/>
          <w:lang w:val="en-US"/>
        </w:rPr>
        <w:t>However,</w:t>
      </w:r>
      <w:r w:rsidR="00605B65" w:rsidRPr="00B41F21">
        <w:rPr>
          <w:rFonts w:cstheme="minorHAnsi"/>
          <w:lang w:val="en-US"/>
        </w:rPr>
        <w:t xml:space="preserve"> sometimes the risk of a facility does not come in the form of a direct risk to the residents</w:t>
      </w:r>
      <w:r w:rsidR="002629F8" w:rsidRPr="00B41F21">
        <w:rPr>
          <w:rFonts w:cstheme="minorHAnsi"/>
          <w:lang w:val="en-US"/>
        </w:rPr>
        <w:t>’ or environment’s</w:t>
      </w:r>
      <w:r w:rsidR="00605B65" w:rsidRPr="00B41F21">
        <w:rPr>
          <w:rFonts w:cstheme="minorHAnsi"/>
          <w:lang w:val="en-US"/>
        </w:rPr>
        <w:t xml:space="preserve"> health</w:t>
      </w:r>
      <w:r w:rsidR="00E34918" w:rsidRPr="00B41F21">
        <w:rPr>
          <w:rFonts w:cstheme="minorHAnsi"/>
          <w:lang w:val="en-US"/>
        </w:rPr>
        <w:t xml:space="preserve">, </w:t>
      </w:r>
      <w:r w:rsidR="00605B65" w:rsidRPr="00B41F21">
        <w:rPr>
          <w:rFonts w:cstheme="minorHAnsi"/>
          <w:lang w:val="en-US"/>
        </w:rPr>
        <w:t>safety,</w:t>
      </w:r>
      <w:r w:rsidR="00E34918" w:rsidRPr="00B41F21">
        <w:rPr>
          <w:rFonts w:cstheme="minorHAnsi"/>
          <w:lang w:val="en-US"/>
        </w:rPr>
        <w:t xml:space="preserve"> or financial wellbeing,</w:t>
      </w:r>
      <w:r w:rsidR="00605B65" w:rsidRPr="00B41F21">
        <w:rPr>
          <w:rFonts w:cstheme="minorHAnsi"/>
          <w:lang w:val="en-US"/>
        </w:rPr>
        <w:t xml:space="preserve"> but as fear that the local social environment will change for the worse. This </w:t>
      </w:r>
      <w:r w:rsidRPr="00B41F21">
        <w:rPr>
          <w:rFonts w:cstheme="minorHAnsi"/>
          <w:lang w:val="en-US"/>
        </w:rPr>
        <w:t>form of risk is not concluded in contemporary theory on NIMBYism, but</w:t>
      </w:r>
      <w:r w:rsidR="00605B65" w:rsidRPr="00B41F21">
        <w:rPr>
          <w:rFonts w:cstheme="minorHAnsi"/>
          <w:lang w:val="en-US"/>
        </w:rPr>
        <w:t xml:space="preserve"> the case </w:t>
      </w:r>
      <w:r w:rsidRPr="00B41F21">
        <w:rPr>
          <w:rFonts w:cstheme="minorHAnsi"/>
          <w:lang w:val="en-US"/>
        </w:rPr>
        <w:t>of</w:t>
      </w:r>
      <w:r w:rsidR="00605B65" w:rsidRPr="00B41F21">
        <w:rPr>
          <w:rFonts w:cstheme="minorHAnsi"/>
          <w:lang w:val="en-US"/>
        </w:rPr>
        <w:t xml:space="preserve"> </w:t>
      </w:r>
      <w:r w:rsidR="00605B65" w:rsidRPr="00B41F21">
        <w:rPr>
          <w:rFonts w:eastAsia="Times New Roman" w:cstheme="minorHAnsi"/>
          <w:color w:val="000000"/>
          <w:bdr w:val="none" w:sz="0" w:space="0" w:color="auto" w:frame="1"/>
          <w:lang w:val="en-US" w:eastAsia="nl-NL"/>
        </w:rPr>
        <w:t>Ms. van der Heide</w:t>
      </w:r>
      <w:r w:rsidRPr="00B41F21">
        <w:rPr>
          <w:rFonts w:eastAsia="Times New Roman" w:cstheme="minorHAnsi"/>
          <w:color w:val="000000"/>
          <w:bdr w:val="none" w:sz="0" w:space="0" w:color="auto" w:frame="1"/>
          <w:lang w:val="en-US" w:eastAsia="nl-NL"/>
        </w:rPr>
        <w:t xml:space="preserve"> does shine a light upon it</w:t>
      </w:r>
      <w:r w:rsidR="00605B65" w:rsidRPr="00B41F21">
        <w:rPr>
          <w:rFonts w:cstheme="minorHAnsi"/>
          <w:lang w:val="en-US"/>
        </w:rPr>
        <w:t>. In her interview on the television program PAUW</w:t>
      </w:r>
      <w:r w:rsidR="008413E6">
        <w:rPr>
          <w:rFonts w:cstheme="minorHAnsi"/>
          <w:lang w:val="en-US"/>
        </w:rPr>
        <w:t xml:space="preserve"> </w:t>
      </w:r>
      <w:r w:rsidR="00605B65" w:rsidRPr="00B41F21">
        <w:rPr>
          <w:rFonts w:cstheme="minorHAnsi"/>
          <w:lang w:val="en-US"/>
        </w:rPr>
        <w:t>she argues that she did not oppose the construction of an asylum seekers centers, and she does not believe that the asylum seekers will bring harm to her neighborhood, but she does believes that the placement of the asylum seekers center in her neighborhood will worsen the social fabric of that neighborhood</w:t>
      </w:r>
      <w:r w:rsidR="008413E6">
        <w:rPr>
          <w:rFonts w:cstheme="minorHAnsi"/>
          <w:lang w:val="en-US"/>
        </w:rPr>
        <w:t xml:space="preserve"> (PAUW, 2015)</w:t>
      </w:r>
      <w:r w:rsidR="00605B65" w:rsidRPr="00B41F21">
        <w:rPr>
          <w:rFonts w:cstheme="minorHAnsi"/>
          <w:lang w:val="en-US"/>
        </w:rPr>
        <w:t>.</w:t>
      </w:r>
      <w:r w:rsidR="004F3D99" w:rsidRPr="00B41F21">
        <w:rPr>
          <w:rFonts w:cstheme="minorHAnsi"/>
          <w:lang w:val="en-US"/>
        </w:rPr>
        <w:t xml:space="preserve"> </w:t>
      </w:r>
    </w:p>
    <w:p w14:paraId="149152A9" w14:textId="24C6CC66" w:rsidR="00030823" w:rsidRPr="00B41F21" w:rsidRDefault="00A073ED" w:rsidP="008D616A">
      <w:pPr>
        <w:autoSpaceDE w:val="0"/>
        <w:autoSpaceDN w:val="0"/>
        <w:adjustRightInd w:val="0"/>
        <w:spacing w:after="0" w:line="240" w:lineRule="auto"/>
        <w:ind w:firstLine="708"/>
        <w:rPr>
          <w:rFonts w:cstheme="minorHAnsi"/>
          <w:lang w:val="en-US"/>
        </w:rPr>
      </w:pPr>
      <w:r>
        <w:rPr>
          <w:rFonts w:cstheme="minorHAnsi"/>
          <w:lang w:val="en-US"/>
        </w:rPr>
        <w:t>N</w:t>
      </w:r>
      <w:r w:rsidR="002629F8" w:rsidRPr="00B41F21">
        <w:rPr>
          <w:rFonts w:cstheme="minorHAnsi"/>
          <w:lang w:val="en-US"/>
        </w:rPr>
        <w:t>IMBYism represents a complex interaction between environmental concerns, public interests, and the desire to protect one’s local environment</w:t>
      </w:r>
      <w:r>
        <w:rPr>
          <w:rFonts w:cstheme="minorHAnsi"/>
          <w:lang w:val="en-US"/>
        </w:rPr>
        <w:t xml:space="preserve">. </w:t>
      </w:r>
      <w:r w:rsidR="005116D0">
        <w:rPr>
          <w:rFonts w:cstheme="minorHAnsi"/>
          <w:lang w:val="en-US"/>
        </w:rPr>
        <w:t>Nevertheless, t</w:t>
      </w:r>
      <w:r w:rsidR="00FD75CF" w:rsidRPr="00B41F21">
        <w:rPr>
          <w:rFonts w:cstheme="minorHAnsi"/>
          <w:lang w:val="en-US"/>
        </w:rPr>
        <w:t>his paper want</w:t>
      </w:r>
      <w:r w:rsidR="00DD6622" w:rsidRPr="00B41F21">
        <w:rPr>
          <w:rFonts w:cstheme="minorHAnsi"/>
          <w:lang w:val="en-US"/>
        </w:rPr>
        <w:t>s</w:t>
      </w:r>
      <w:r w:rsidR="00FD75CF" w:rsidRPr="00B41F21">
        <w:rPr>
          <w:rFonts w:cstheme="minorHAnsi"/>
          <w:lang w:val="en-US"/>
        </w:rPr>
        <w:t xml:space="preserve"> to have a comprehensive discussion about rehabilitating the NIMBY-syndrome in urban settings</w:t>
      </w:r>
      <w:r w:rsidR="005116D0">
        <w:rPr>
          <w:rFonts w:cstheme="minorHAnsi"/>
          <w:lang w:val="en-US"/>
        </w:rPr>
        <w:t>. Thus,</w:t>
      </w:r>
      <w:r w:rsidR="00FD75CF" w:rsidRPr="00B41F21">
        <w:rPr>
          <w:rFonts w:cstheme="minorHAnsi"/>
          <w:lang w:val="en-US"/>
        </w:rPr>
        <w:t xml:space="preserve"> the </w:t>
      </w:r>
      <w:r w:rsidR="00416026" w:rsidRPr="00B41F21">
        <w:rPr>
          <w:rFonts w:cstheme="minorHAnsi"/>
          <w:lang w:val="en-US"/>
        </w:rPr>
        <w:t xml:space="preserve">broad definition of the NIMBY-syndrome </w:t>
      </w:r>
      <w:r w:rsidR="002629F8" w:rsidRPr="00B41F21">
        <w:rPr>
          <w:rFonts w:cstheme="minorHAnsi"/>
          <w:lang w:val="en-US"/>
        </w:rPr>
        <w:t xml:space="preserve">– </w:t>
      </w:r>
      <w:r w:rsidR="00416026" w:rsidRPr="00B41F21">
        <w:rPr>
          <w:rFonts w:cstheme="minorHAnsi"/>
          <w:lang w:val="en-US"/>
        </w:rPr>
        <w:t xml:space="preserve"> as a phenomenon that encompasses the resistance local residents come up with</w:t>
      </w:r>
      <w:r w:rsidR="002629F8" w:rsidRPr="00B41F21">
        <w:rPr>
          <w:rFonts w:cstheme="minorHAnsi"/>
          <w:lang w:val="en-US"/>
        </w:rPr>
        <w:t>,</w:t>
      </w:r>
      <w:r w:rsidR="00416026" w:rsidRPr="00B41F21">
        <w:rPr>
          <w:rFonts w:cstheme="minorHAnsi"/>
          <w:lang w:val="en-US"/>
        </w:rPr>
        <w:t xml:space="preserve"> when protesting the placement of a facility that bring about some </w:t>
      </w:r>
      <w:r w:rsidR="002629F8" w:rsidRPr="00B41F21">
        <w:rPr>
          <w:rFonts w:cstheme="minorHAnsi"/>
          <w:lang w:val="en-US"/>
        </w:rPr>
        <w:t xml:space="preserve">perceived </w:t>
      </w:r>
      <w:r w:rsidR="00416026" w:rsidRPr="00B41F21">
        <w:rPr>
          <w:rFonts w:cstheme="minorHAnsi"/>
          <w:lang w:val="en-US"/>
        </w:rPr>
        <w:t xml:space="preserve">risk for the local environment or for the local residents themselves </w:t>
      </w:r>
      <w:r w:rsidR="002629F8" w:rsidRPr="00B41F21">
        <w:rPr>
          <w:rFonts w:cstheme="minorHAnsi"/>
          <w:lang w:val="en-US"/>
        </w:rPr>
        <w:t xml:space="preserve">– and the broad definition of what risk encompasses in this context – as something that is perceived as a directly or indirectly negative influence on residents themselves or their local environment – are going to be used throughout this paper. </w:t>
      </w:r>
    </w:p>
    <w:p w14:paraId="677C43ED" w14:textId="784A005B" w:rsidR="00030823" w:rsidRPr="00B41F21" w:rsidRDefault="00FD75CF" w:rsidP="008D616A">
      <w:pPr>
        <w:autoSpaceDE w:val="0"/>
        <w:autoSpaceDN w:val="0"/>
        <w:adjustRightInd w:val="0"/>
        <w:spacing w:after="0" w:line="240" w:lineRule="auto"/>
        <w:ind w:firstLine="708"/>
        <w:rPr>
          <w:rFonts w:cstheme="minorHAnsi"/>
          <w:lang w:val="en-US"/>
        </w:rPr>
      </w:pPr>
      <w:r w:rsidRPr="00B41F21">
        <w:rPr>
          <w:rFonts w:cstheme="minorHAnsi"/>
          <w:lang w:val="en-US"/>
        </w:rPr>
        <w:t>Nevertheless,</w:t>
      </w:r>
      <w:r w:rsidR="00030823" w:rsidRPr="00B41F21">
        <w:rPr>
          <w:rFonts w:cstheme="minorHAnsi"/>
          <w:lang w:val="en-US"/>
        </w:rPr>
        <w:t xml:space="preserve"> </w:t>
      </w:r>
      <w:r w:rsidRPr="00B41F21">
        <w:rPr>
          <w:rFonts w:cstheme="minorHAnsi"/>
          <w:lang w:val="en-US"/>
        </w:rPr>
        <w:t xml:space="preserve">the </w:t>
      </w:r>
      <w:r w:rsidR="00030823" w:rsidRPr="00B41F21">
        <w:rPr>
          <w:rFonts w:cstheme="minorHAnsi"/>
          <w:lang w:val="en-US"/>
        </w:rPr>
        <w:t>phenomenon of a NIMBY-attitude is spreading like wildfire</w:t>
      </w:r>
      <w:r w:rsidR="001F698E" w:rsidRPr="00B41F21">
        <w:rPr>
          <w:rFonts w:cstheme="minorHAnsi"/>
          <w:lang w:val="en-US"/>
        </w:rPr>
        <w:t xml:space="preserve"> </w:t>
      </w:r>
      <w:r w:rsidR="00030823" w:rsidRPr="00B41F21">
        <w:rPr>
          <w:rFonts w:cstheme="minorHAnsi"/>
          <w:lang w:val="en-US"/>
        </w:rPr>
        <w:t>in urban settings (Hermansson, 2007). The result is a – local, but sometimes even national – siting</w:t>
      </w:r>
      <w:r w:rsidR="00C450E3" w:rsidRPr="00B41F21">
        <w:rPr>
          <w:rFonts w:cstheme="minorHAnsi"/>
          <w:lang w:val="en-US"/>
        </w:rPr>
        <w:t>-</w:t>
      </w:r>
      <w:r w:rsidR="00030823" w:rsidRPr="00B41F21">
        <w:rPr>
          <w:rFonts w:cstheme="minorHAnsi"/>
          <w:lang w:val="en-US"/>
        </w:rPr>
        <w:t xml:space="preserve">gridlock with long and bitter conflicts between stakeholders. Those stakeholders </w:t>
      </w:r>
      <w:r w:rsidR="00A64F89">
        <w:rPr>
          <w:rFonts w:cstheme="minorHAnsi"/>
          <w:lang w:val="en-US"/>
        </w:rPr>
        <w:t>usually consist</w:t>
      </w:r>
      <w:r w:rsidR="00030823" w:rsidRPr="00B41F21">
        <w:rPr>
          <w:rFonts w:cstheme="minorHAnsi"/>
          <w:lang w:val="en-US"/>
        </w:rPr>
        <w:t xml:space="preserve"> of local communities that live near the proposed new facility, the developers of the facility, and/or the (local) government. The ones that make the NIMBY-claim </w:t>
      </w:r>
      <w:r w:rsidR="00E0659F">
        <w:rPr>
          <w:rFonts w:cstheme="minorHAnsi"/>
          <w:lang w:val="en-US"/>
        </w:rPr>
        <w:t xml:space="preserve">are </w:t>
      </w:r>
      <w:r w:rsidR="00030823" w:rsidRPr="00B41F21">
        <w:rPr>
          <w:rFonts w:cstheme="minorHAnsi"/>
          <w:lang w:val="en-US"/>
        </w:rPr>
        <w:t xml:space="preserve">often </w:t>
      </w:r>
      <w:r w:rsidR="00580C7A">
        <w:rPr>
          <w:rFonts w:cstheme="minorHAnsi"/>
          <w:lang w:val="en-US"/>
        </w:rPr>
        <w:t>l</w:t>
      </w:r>
      <w:r w:rsidR="00030823" w:rsidRPr="00B41F21">
        <w:rPr>
          <w:rFonts w:cstheme="minorHAnsi"/>
          <w:lang w:val="en-US"/>
        </w:rPr>
        <w:t>ooked down upon</w:t>
      </w:r>
      <w:r w:rsidR="00EF1167" w:rsidRPr="00B41F21">
        <w:rPr>
          <w:rFonts w:cstheme="minorHAnsi"/>
          <w:lang w:val="en-US"/>
        </w:rPr>
        <w:t>,</w:t>
      </w:r>
      <w:r w:rsidR="00030823" w:rsidRPr="00B41F21">
        <w:rPr>
          <w:rFonts w:cstheme="minorHAnsi"/>
          <w:lang w:val="en-US"/>
        </w:rPr>
        <w:t xml:space="preserve"> </w:t>
      </w:r>
      <w:r w:rsidR="00014098" w:rsidRPr="00B41F21">
        <w:rPr>
          <w:rFonts w:cstheme="minorHAnsi"/>
          <w:lang w:val="en-US"/>
        </w:rPr>
        <w:t>because</w:t>
      </w:r>
      <w:r w:rsidR="00030823" w:rsidRPr="00B41F21">
        <w:rPr>
          <w:rFonts w:cstheme="minorHAnsi"/>
          <w:lang w:val="en-US"/>
        </w:rPr>
        <w:t xml:space="preserve"> their refusal to cooperate is typically interpreted as a type of local egoistic reasoning.  They should not be ‘’a free rider of society’’, and everybody should in some form cooperate to make the local environment better for everybody; even when this bears some risks for the involved parties. This negative way of looking at NIMBYism can be traced back to the 80’s, when William Glaberson described the acronym NIMBY being used as a ‘’mocking nickname’’ for local egoism (1988, p.1).</w:t>
      </w:r>
    </w:p>
    <w:p w14:paraId="46215EA3" w14:textId="317FC6CD" w:rsidR="00E34918" w:rsidRPr="00B41F21" w:rsidRDefault="00030823" w:rsidP="008D616A">
      <w:pPr>
        <w:autoSpaceDE w:val="0"/>
        <w:autoSpaceDN w:val="0"/>
        <w:adjustRightInd w:val="0"/>
        <w:spacing w:after="0" w:line="240" w:lineRule="auto"/>
        <w:ind w:firstLine="708"/>
        <w:rPr>
          <w:rFonts w:cstheme="minorHAnsi"/>
          <w:lang w:val="en-US"/>
        </w:rPr>
      </w:pPr>
      <w:r w:rsidRPr="00B41F21">
        <w:rPr>
          <w:rFonts w:cstheme="minorHAnsi"/>
          <w:lang w:val="en-US"/>
        </w:rPr>
        <w:t xml:space="preserve">This </w:t>
      </w:r>
      <w:r w:rsidR="00A35FC1">
        <w:rPr>
          <w:rFonts w:cstheme="minorHAnsi"/>
          <w:lang w:val="en-US"/>
        </w:rPr>
        <w:t>perspective</w:t>
      </w:r>
      <w:r w:rsidRPr="00B41F21">
        <w:rPr>
          <w:rFonts w:cstheme="minorHAnsi"/>
          <w:lang w:val="en-US"/>
        </w:rPr>
        <w:t xml:space="preserve"> of the NIMBY-syndrome argues that NIMBY-claims only capture self-serving principles at the expense of public goods. By obstructing developments, NIMBY-claims can hinder necessary progress, and can perpetuate inequality by obstructing projects that benefit the greater good, such as renewable energy infrastructure (Stokes, 2016), public transportation (Elkind, 2017), or the development of affordable housing (Foster and Warren, 2021). This viewpoint on NIMBYism is shared by many developers and public offices. They see communities that make a NIMBY-claim as: ‘’</w:t>
      </w:r>
      <w:r w:rsidRPr="00B41F21">
        <w:rPr>
          <w:rFonts w:cstheme="minorHAnsi"/>
          <w:i/>
          <w:iCs/>
          <w:lang w:val="en-US"/>
        </w:rPr>
        <w:t>selfish, short-sighted enemies of progress, prepared to put their narrow interests above those of a wider society’’</w:t>
      </w:r>
      <w:r w:rsidRPr="00B41F21">
        <w:rPr>
          <w:rFonts w:cstheme="minorHAnsi"/>
          <w:lang w:val="en-US"/>
        </w:rPr>
        <w:t xml:space="preserve"> (Kingsnorth, 2004).  </w:t>
      </w:r>
      <w:r w:rsidR="003A0F20" w:rsidRPr="00B41F21">
        <w:rPr>
          <w:rFonts w:cstheme="minorHAnsi"/>
          <w:lang w:val="en-US"/>
        </w:rPr>
        <w:tab/>
      </w:r>
      <w:r w:rsidR="003A0F20" w:rsidRPr="00B41F21">
        <w:rPr>
          <w:rFonts w:cstheme="minorHAnsi"/>
          <w:lang w:val="en-US"/>
        </w:rPr>
        <w:tab/>
      </w:r>
      <w:r w:rsidR="00430685" w:rsidRPr="00B41F21">
        <w:rPr>
          <w:rFonts w:cstheme="minorHAnsi"/>
          <w:lang w:val="en-US"/>
        </w:rPr>
        <w:tab/>
      </w:r>
      <w:r w:rsidR="00430685" w:rsidRPr="00B41F21">
        <w:rPr>
          <w:rFonts w:cstheme="minorHAnsi"/>
          <w:lang w:val="en-US"/>
        </w:rPr>
        <w:tab/>
      </w:r>
      <w:r w:rsidR="00430685" w:rsidRPr="00B41F21">
        <w:rPr>
          <w:rFonts w:cstheme="minorHAnsi"/>
          <w:lang w:val="en-US"/>
        </w:rPr>
        <w:tab/>
      </w:r>
      <w:r w:rsidR="00430685" w:rsidRPr="00B41F21">
        <w:rPr>
          <w:rFonts w:cstheme="minorHAnsi"/>
          <w:lang w:val="en-US"/>
        </w:rPr>
        <w:tab/>
      </w:r>
      <w:r w:rsidR="00430685" w:rsidRPr="00B41F21">
        <w:rPr>
          <w:rFonts w:cstheme="minorHAnsi"/>
          <w:lang w:val="en-US"/>
        </w:rPr>
        <w:tab/>
      </w:r>
      <w:r w:rsidR="003A0F20" w:rsidRPr="00B41F21">
        <w:rPr>
          <w:rFonts w:cstheme="minorHAnsi"/>
          <w:lang w:val="en-US"/>
        </w:rPr>
        <w:tab/>
        <w:t>NIMBYism</w:t>
      </w:r>
      <w:r w:rsidRPr="00B41F21">
        <w:rPr>
          <w:rFonts w:cstheme="minorHAnsi"/>
          <w:lang w:val="en-US"/>
        </w:rPr>
        <w:t xml:space="preserve"> is even described by Michael Edelstein as ‘</w:t>
      </w:r>
      <w:r w:rsidRPr="00B41F21">
        <w:rPr>
          <w:rFonts w:cstheme="minorHAnsi"/>
          <w:i/>
          <w:iCs/>
          <w:lang w:val="en-US"/>
        </w:rPr>
        <w:t xml:space="preserve">’a social disease, a rabid and irrational rejection of sound technological progress’’ </w:t>
      </w:r>
      <w:r w:rsidRPr="00B41F21">
        <w:rPr>
          <w:rFonts w:cstheme="minorHAnsi"/>
          <w:lang w:val="en-US"/>
        </w:rPr>
        <w:t xml:space="preserve">(1988, p. 171). Critics sometimes even argue that NIMBY-claims, by obstructing some developments,  create conflicts with broader moral principles, such as distributive justice, and/or environmental sustainability (Hermansson, 2007).  </w:t>
      </w:r>
      <w:r w:rsidR="00E34918" w:rsidRPr="00B41F21">
        <w:rPr>
          <w:rFonts w:cstheme="minorHAnsi"/>
          <w:lang w:val="en-US"/>
        </w:rPr>
        <w:t xml:space="preserve">But is this </w:t>
      </w:r>
      <w:r w:rsidR="005F0236" w:rsidRPr="00B41F21">
        <w:rPr>
          <w:rFonts w:cstheme="minorHAnsi"/>
          <w:lang w:val="en-US"/>
        </w:rPr>
        <w:t xml:space="preserve">a </w:t>
      </w:r>
      <w:r w:rsidR="00A806EC" w:rsidRPr="00B41F21">
        <w:rPr>
          <w:rFonts w:cstheme="minorHAnsi"/>
          <w:lang w:val="en-US"/>
        </w:rPr>
        <w:t>valid way to evaluate the phenomenon</w:t>
      </w:r>
      <w:r w:rsidR="00E34918" w:rsidRPr="00B41F21">
        <w:rPr>
          <w:rFonts w:cstheme="minorHAnsi"/>
          <w:lang w:val="en-US"/>
        </w:rPr>
        <w:t xml:space="preserve">? </w:t>
      </w:r>
      <w:r w:rsidR="00A806EC" w:rsidRPr="00B41F21">
        <w:rPr>
          <w:rFonts w:cstheme="minorHAnsi"/>
          <w:lang w:val="en-US"/>
        </w:rPr>
        <w:t xml:space="preserve">Is Ms. van der Heide truly a short-sighted enemy of progress? Or are there arguments that help legitimize Ms. van der Heide’s claim? </w:t>
      </w:r>
    </w:p>
    <w:p w14:paraId="399A174A" w14:textId="77777777" w:rsidR="00030823" w:rsidRPr="00B41F21" w:rsidRDefault="00030823" w:rsidP="008D616A">
      <w:pPr>
        <w:autoSpaceDE w:val="0"/>
        <w:autoSpaceDN w:val="0"/>
        <w:adjustRightInd w:val="0"/>
        <w:spacing w:after="0" w:line="240" w:lineRule="auto"/>
        <w:ind w:firstLine="708"/>
        <w:rPr>
          <w:rFonts w:cstheme="minorHAnsi"/>
          <w:lang w:val="en-US"/>
        </w:rPr>
      </w:pPr>
    </w:p>
    <w:p w14:paraId="5409A70E" w14:textId="77777777" w:rsidR="00482A54" w:rsidRPr="00B41F21" w:rsidRDefault="00482A54" w:rsidP="008D616A">
      <w:pPr>
        <w:autoSpaceDE w:val="0"/>
        <w:autoSpaceDN w:val="0"/>
        <w:adjustRightInd w:val="0"/>
        <w:spacing w:after="0" w:line="240" w:lineRule="auto"/>
        <w:rPr>
          <w:rFonts w:cstheme="minorHAnsi"/>
          <w:lang w:val="en-US"/>
        </w:rPr>
      </w:pPr>
    </w:p>
    <w:p w14:paraId="191A7327" w14:textId="57BFDF79" w:rsidR="0021071C" w:rsidRPr="00B41F21" w:rsidRDefault="00607812" w:rsidP="008D616A">
      <w:pPr>
        <w:pStyle w:val="Kop2"/>
        <w:spacing w:line="240" w:lineRule="auto"/>
        <w:rPr>
          <w:rFonts w:asciiTheme="minorHAnsi" w:hAnsiTheme="minorHAnsi" w:cstheme="minorHAnsi"/>
          <w:lang w:val="en-US"/>
        </w:rPr>
      </w:pPr>
      <w:bookmarkStart w:id="9" w:name="_Toc138274134"/>
      <w:bookmarkStart w:id="10" w:name="_Toc142949735"/>
      <w:r w:rsidRPr="00B41F21">
        <w:rPr>
          <w:rFonts w:asciiTheme="minorHAnsi" w:hAnsiTheme="minorHAnsi" w:cstheme="minorHAnsi"/>
          <w:lang w:val="en-US"/>
        </w:rPr>
        <w:t xml:space="preserve">The </w:t>
      </w:r>
      <w:bookmarkEnd w:id="9"/>
      <w:r w:rsidR="00E14F34" w:rsidRPr="00B41F21">
        <w:rPr>
          <w:rFonts w:asciiTheme="minorHAnsi" w:hAnsiTheme="minorHAnsi" w:cstheme="minorHAnsi"/>
          <w:lang w:val="en-US"/>
        </w:rPr>
        <w:t>right to equal treatment</w:t>
      </w:r>
      <w:bookmarkEnd w:id="10"/>
      <w:r w:rsidRPr="00B41F21">
        <w:rPr>
          <w:rFonts w:asciiTheme="minorHAnsi" w:hAnsiTheme="minorHAnsi" w:cstheme="minorHAnsi"/>
          <w:lang w:val="en-US"/>
        </w:rPr>
        <w:t xml:space="preserve"> </w:t>
      </w:r>
      <w:r w:rsidR="006121A9" w:rsidRPr="00B41F21">
        <w:rPr>
          <w:rFonts w:asciiTheme="minorHAnsi" w:hAnsiTheme="minorHAnsi" w:cstheme="minorHAnsi"/>
          <w:lang w:val="en-US"/>
        </w:rPr>
        <w:tab/>
      </w:r>
      <w:r w:rsidR="006121A9" w:rsidRPr="00B41F21">
        <w:rPr>
          <w:rFonts w:asciiTheme="minorHAnsi" w:hAnsiTheme="minorHAnsi" w:cstheme="minorHAnsi"/>
          <w:lang w:val="en-US"/>
        </w:rPr>
        <w:tab/>
      </w:r>
      <w:r w:rsidR="006121A9" w:rsidRPr="00B41F21">
        <w:rPr>
          <w:rFonts w:asciiTheme="minorHAnsi" w:hAnsiTheme="minorHAnsi" w:cstheme="minorHAnsi"/>
          <w:lang w:val="en-US"/>
        </w:rPr>
        <w:tab/>
      </w:r>
      <w:r w:rsidR="006121A9" w:rsidRPr="00B41F21">
        <w:rPr>
          <w:rFonts w:asciiTheme="minorHAnsi" w:hAnsiTheme="minorHAnsi" w:cstheme="minorHAnsi"/>
          <w:lang w:val="en-US"/>
        </w:rPr>
        <w:tab/>
      </w:r>
      <w:r w:rsidR="006121A9" w:rsidRPr="00B41F21">
        <w:rPr>
          <w:rFonts w:asciiTheme="minorHAnsi" w:hAnsiTheme="minorHAnsi" w:cstheme="minorHAnsi"/>
          <w:lang w:val="en-US"/>
        </w:rPr>
        <w:tab/>
      </w:r>
      <w:r w:rsidR="006121A9" w:rsidRPr="00B41F21">
        <w:rPr>
          <w:rFonts w:asciiTheme="minorHAnsi" w:hAnsiTheme="minorHAnsi" w:cstheme="minorHAnsi"/>
          <w:lang w:val="en-US"/>
        </w:rPr>
        <w:tab/>
      </w:r>
    </w:p>
    <w:p w14:paraId="7EB6A698" w14:textId="6D2494F3" w:rsidR="0076148D" w:rsidRPr="00B41F21" w:rsidRDefault="00827804" w:rsidP="008D616A">
      <w:pPr>
        <w:spacing w:line="240" w:lineRule="auto"/>
        <w:rPr>
          <w:rFonts w:cstheme="minorHAnsi"/>
          <w:lang w:val="en-US"/>
        </w:rPr>
      </w:pPr>
      <w:r w:rsidRPr="00B41F21">
        <w:rPr>
          <w:rFonts w:cstheme="minorHAnsi"/>
          <w:lang w:val="en-US"/>
        </w:rPr>
        <w:t xml:space="preserve">The </w:t>
      </w:r>
      <w:r w:rsidR="001A204E" w:rsidRPr="00B41F21">
        <w:rPr>
          <w:rFonts w:cstheme="minorHAnsi"/>
          <w:lang w:val="en-US"/>
        </w:rPr>
        <w:t>common view</w:t>
      </w:r>
      <w:r w:rsidRPr="00B41F21">
        <w:rPr>
          <w:rFonts w:cstheme="minorHAnsi"/>
          <w:lang w:val="en-US"/>
        </w:rPr>
        <w:t xml:space="preserve"> of NIMBYism as a ‘’mocking name’’ </w:t>
      </w:r>
      <w:r w:rsidR="001A204E" w:rsidRPr="00B41F21">
        <w:rPr>
          <w:rFonts w:cstheme="minorHAnsi"/>
          <w:lang w:val="en-US"/>
        </w:rPr>
        <w:t xml:space="preserve">is </w:t>
      </w:r>
      <w:r w:rsidR="00960C0C" w:rsidRPr="00B41F21">
        <w:rPr>
          <w:rFonts w:cstheme="minorHAnsi"/>
          <w:lang w:val="en-US"/>
        </w:rPr>
        <w:t>somewhat</w:t>
      </w:r>
      <w:r w:rsidR="001A204E" w:rsidRPr="00B41F21">
        <w:rPr>
          <w:rFonts w:cstheme="minorHAnsi"/>
          <w:lang w:val="en-US"/>
        </w:rPr>
        <w:t xml:space="preserve"> beginning to shift </w:t>
      </w:r>
      <w:r w:rsidR="00960C0C" w:rsidRPr="00B41F21">
        <w:rPr>
          <w:rFonts w:cstheme="minorHAnsi"/>
          <w:lang w:val="en-US"/>
        </w:rPr>
        <w:t xml:space="preserve">in the last decade. More and more academics </w:t>
      </w:r>
      <w:r w:rsidR="006A6B7F" w:rsidRPr="00B41F21">
        <w:rPr>
          <w:rFonts w:cstheme="minorHAnsi"/>
          <w:lang w:val="en-US"/>
        </w:rPr>
        <w:t xml:space="preserve">are beginning to shine a </w:t>
      </w:r>
      <w:r w:rsidR="00FF3B5F" w:rsidRPr="00B41F21">
        <w:rPr>
          <w:rFonts w:cstheme="minorHAnsi"/>
          <w:lang w:val="en-US"/>
        </w:rPr>
        <w:t>more nuanced</w:t>
      </w:r>
      <w:r w:rsidR="006A6B7F" w:rsidRPr="00B41F21">
        <w:rPr>
          <w:rFonts w:cstheme="minorHAnsi"/>
          <w:lang w:val="en-US"/>
        </w:rPr>
        <w:t xml:space="preserve"> light upon the NIMBY-</w:t>
      </w:r>
      <w:r w:rsidR="007D0FF6" w:rsidRPr="00B41F21">
        <w:rPr>
          <w:rFonts w:cstheme="minorHAnsi"/>
          <w:lang w:val="en-US"/>
        </w:rPr>
        <w:t>phenomenon</w:t>
      </w:r>
      <w:r w:rsidR="006A6B7F" w:rsidRPr="00B41F21">
        <w:rPr>
          <w:rFonts w:cstheme="minorHAnsi"/>
          <w:lang w:val="en-US"/>
        </w:rPr>
        <w:t xml:space="preserve">, and they are beginning to </w:t>
      </w:r>
      <w:r w:rsidR="007D0FF6" w:rsidRPr="00B41F21">
        <w:rPr>
          <w:rFonts w:cstheme="minorHAnsi"/>
          <w:lang w:val="en-US"/>
        </w:rPr>
        <w:t xml:space="preserve">empathize with not only the phenomenon itself, but also with the people that are making the NIMBY-claims. </w:t>
      </w:r>
      <w:r w:rsidR="00907AD2" w:rsidRPr="00B41F21">
        <w:rPr>
          <w:rFonts w:cstheme="minorHAnsi"/>
          <w:shd w:val="clear" w:color="auto" w:fill="FFFFFF"/>
          <w:lang w:val="en-US"/>
        </w:rPr>
        <w:t>Hélène</w:t>
      </w:r>
      <w:r w:rsidR="00BA4BC5" w:rsidRPr="00B41F21">
        <w:rPr>
          <w:rFonts w:cstheme="minorHAnsi"/>
          <w:lang w:val="en-US"/>
        </w:rPr>
        <w:t xml:space="preserve"> Hermansson is among such academics</w:t>
      </w:r>
      <w:r w:rsidR="00B2620D" w:rsidRPr="00B41F21">
        <w:rPr>
          <w:rFonts w:cstheme="minorHAnsi"/>
          <w:lang w:val="en-US"/>
        </w:rPr>
        <w:t xml:space="preserve">, and she </w:t>
      </w:r>
      <w:r w:rsidR="009D2926" w:rsidRPr="00B41F21">
        <w:rPr>
          <w:rFonts w:cstheme="minorHAnsi"/>
          <w:lang w:val="en-US"/>
        </w:rPr>
        <w:t>makes positive claims about the</w:t>
      </w:r>
      <w:r w:rsidR="00083876" w:rsidRPr="00B41F21">
        <w:rPr>
          <w:rFonts w:cstheme="minorHAnsi"/>
          <w:lang w:val="en-US"/>
        </w:rPr>
        <w:t xml:space="preserve"> </w:t>
      </w:r>
      <w:r w:rsidR="00087226" w:rsidRPr="00B41F21">
        <w:rPr>
          <w:rFonts w:cstheme="minorHAnsi"/>
          <w:lang w:val="en-US"/>
        </w:rPr>
        <w:t>tendency to defend local interests</w:t>
      </w:r>
      <w:r w:rsidR="00B63091" w:rsidRPr="00B41F21">
        <w:rPr>
          <w:rFonts w:cstheme="minorHAnsi"/>
          <w:lang w:val="en-US"/>
        </w:rPr>
        <w:t xml:space="preserve">, and discredits the idea that those claims leave the community </w:t>
      </w:r>
      <w:r w:rsidR="00C6473C" w:rsidRPr="00B41F21">
        <w:rPr>
          <w:rFonts w:cstheme="minorHAnsi"/>
          <w:lang w:val="en-US"/>
        </w:rPr>
        <w:t>worse off al</w:t>
      </w:r>
      <w:r w:rsidR="00BC7D5D" w:rsidRPr="00B41F21">
        <w:rPr>
          <w:rFonts w:cstheme="minorHAnsi"/>
          <w:lang w:val="en-US"/>
        </w:rPr>
        <w:t>l</w:t>
      </w:r>
      <w:r w:rsidR="00C6473C" w:rsidRPr="00B41F21">
        <w:rPr>
          <w:rFonts w:cstheme="minorHAnsi"/>
          <w:lang w:val="en-US"/>
        </w:rPr>
        <w:t xml:space="preserve"> the time. </w:t>
      </w:r>
      <w:r w:rsidR="002A2B89" w:rsidRPr="00B41F21">
        <w:rPr>
          <w:rFonts w:cstheme="minorHAnsi"/>
          <w:lang w:val="en-US"/>
        </w:rPr>
        <w:t xml:space="preserve">Hermansson </w:t>
      </w:r>
      <w:r w:rsidR="00976E42" w:rsidRPr="00B41F21">
        <w:rPr>
          <w:rFonts w:cstheme="minorHAnsi"/>
          <w:lang w:val="en-US"/>
        </w:rPr>
        <w:t>argues</w:t>
      </w:r>
      <w:r w:rsidR="004660F6" w:rsidRPr="00B41F21">
        <w:rPr>
          <w:rFonts w:cstheme="minorHAnsi"/>
          <w:lang w:val="en-US"/>
        </w:rPr>
        <w:t xml:space="preserve"> in her paper that </w:t>
      </w:r>
      <w:r w:rsidR="00704608" w:rsidRPr="00B41F21">
        <w:rPr>
          <w:rFonts w:cstheme="minorHAnsi"/>
          <w:lang w:val="en-US"/>
        </w:rPr>
        <w:t xml:space="preserve">not a single person should carry the full burden </w:t>
      </w:r>
      <w:r w:rsidR="00B6389D" w:rsidRPr="00B41F21">
        <w:rPr>
          <w:rFonts w:cstheme="minorHAnsi"/>
          <w:lang w:val="en-US"/>
        </w:rPr>
        <w:t xml:space="preserve">of risks that </w:t>
      </w:r>
      <w:r w:rsidR="008B1C3E" w:rsidRPr="00B41F21">
        <w:rPr>
          <w:rFonts w:cstheme="minorHAnsi"/>
          <w:lang w:val="en-US"/>
        </w:rPr>
        <w:t xml:space="preserve">come with the development of some facilities. Even when the interest of the collective </w:t>
      </w:r>
      <w:r w:rsidR="008D6847" w:rsidRPr="00B41F21">
        <w:rPr>
          <w:rFonts w:cstheme="minorHAnsi"/>
          <w:lang w:val="en-US"/>
        </w:rPr>
        <w:t xml:space="preserve">community is being used as justification of this burden (2007, p.12). </w:t>
      </w:r>
      <w:r w:rsidR="00BC7D5D" w:rsidRPr="00B41F21">
        <w:rPr>
          <w:rFonts w:cstheme="minorHAnsi"/>
          <w:lang w:val="en-US"/>
        </w:rPr>
        <w:tab/>
      </w:r>
      <w:r w:rsidR="00BC7D5D" w:rsidRPr="00B41F21">
        <w:rPr>
          <w:rFonts w:cstheme="minorHAnsi"/>
          <w:lang w:val="en-US"/>
        </w:rPr>
        <w:tab/>
      </w:r>
      <w:r w:rsidR="00BC7D5D" w:rsidRPr="00B41F21">
        <w:rPr>
          <w:rFonts w:cstheme="minorHAnsi"/>
          <w:lang w:val="en-US"/>
        </w:rPr>
        <w:tab/>
      </w:r>
      <w:r w:rsidR="00BC7D5D" w:rsidRPr="00B41F21">
        <w:rPr>
          <w:rFonts w:cstheme="minorHAnsi"/>
          <w:lang w:val="en-US"/>
        </w:rPr>
        <w:tab/>
      </w:r>
      <w:r w:rsidR="00BC7D5D" w:rsidRPr="00B41F21">
        <w:rPr>
          <w:rFonts w:cstheme="minorHAnsi"/>
          <w:lang w:val="en-US"/>
        </w:rPr>
        <w:tab/>
      </w:r>
      <w:r w:rsidR="00BC7D5D" w:rsidRPr="00B41F21">
        <w:rPr>
          <w:rFonts w:cstheme="minorHAnsi"/>
          <w:lang w:val="en-US"/>
        </w:rPr>
        <w:tab/>
      </w:r>
      <w:r w:rsidR="00BC7D5D" w:rsidRPr="00B41F21">
        <w:rPr>
          <w:rFonts w:cstheme="minorHAnsi"/>
          <w:lang w:val="en-US"/>
        </w:rPr>
        <w:tab/>
      </w:r>
      <w:r w:rsidR="00AB1B6C" w:rsidRPr="00B41F21">
        <w:rPr>
          <w:rFonts w:cstheme="minorHAnsi"/>
          <w:lang w:val="en-US"/>
        </w:rPr>
        <w:tab/>
      </w:r>
      <w:r w:rsidR="00AB1B6C" w:rsidRPr="00B41F21">
        <w:rPr>
          <w:rFonts w:cstheme="minorHAnsi"/>
          <w:lang w:val="en-US"/>
        </w:rPr>
        <w:tab/>
      </w:r>
      <w:r w:rsidR="00BC7D5D" w:rsidRPr="00B41F21">
        <w:rPr>
          <w:rFonts w:cstheme="minorHAnsi"/>
          <w:lang w:val="en-US"/>
        </w:rPr>
        <w:tab/>
      </w:r>
      <w:r w:rsidR="00BC7D5D" w:rsidRPr="00B41F21">
        <w:rPr>
          <w:rFonts w:cstheme="minorHAnsi"/>
          <w:lang w:val="en-US"/>
        </w:rPr>
        <w:tab/>
      </w:r>
      <w:r w:rsidR="007F3D2C" w:rsidRPr="00B41F21">
        <w:rPr>
          <w:rFonts w:cstheme="minorHAnsi"/>
          <w:lang w:val="en-US"/>
        </w:rPr>
        <w:t>While the</w:t>
      </w:r>
      <w:r w:rsidR="00995277" w:rsidRPr="00B41F21">
        <w:rPr>
          <w:rFonts w:cstheme="minorHAnsi"/>
          <w:lang w:val="en-US"/>
        </w:rPr>
        <w:t xml:space="preserve"> development and placement of facilities</w:t>
      </w:r>
      <w:r w:rsidR="009D2926" w:rsidRPr="00B41F21">
        <w:rPr>
          <w:rFonts w:cstheme="minorHAnsi"/>
          <w:lang w:val="en-US"/>
        </w:rPr>
        <w:t>,</w:t>
      </w:r>
      <w:r w:rsidR="007A2FE3" w:rsidRPr="00B41F21">
        <w:rPr>
          <w:rFonts w:cstheme="minorHAnsi"/>
          <w:lang w:val="en-US"/>
        </w:rPr>
        <w:t xml:space="preserve"> </w:t>
      </w:r>
      <w:r w:rsidR="00995277" w:rsidRPr="00B41F21">
        <w:rPr>
          <w:rFonts w:cstheme="minorHAnsi"/>
          <w:lang w:val="en-US"/>
        </w:rPr>
        <w:t>that bring about some</w:t>
      </w:r>
      <w:r w:rsidR="009D2926" w:rsidRPr="00B41F21">
        <w:rPr>
          <w:rFonts w:cstheme="minorHAnsi"/>
          <w:lang w:val="en-US"/>
        </w:rPr>
        <w:t xml:space="preserve"> perceived</w:t>
      </w:r>
      <w:r w:rsidR="00995277" w:rsidRPr="00B41F21">
        <w:rPr>
          <w:rFonts w:cstheme="minorHAnsi"/>
          <w:lang w:val="en-US"/>
        </w:rPr>
        <w:t xml:space="preserve"> risks for the direct </w:t>
      </w:r>
      <w:r w:rsidR="00696213" w:rsidRPr="00B41F21">
        <w:rPr>
          <w:rFonts w:cstheme="minorHAnsi"/>
          <w:lang w:val="en-US"/>
        </w:rPr>
        <w:t>environment</w:t>
      </w:r>
      <w:r w:rsidR="009D2926" w:rsidRPr="00B41F21">
        <w:rPr>
          <w:rFonts w:cstheme="minorHAnsi"/>
          <w:lang w:val="en-US"/>
        </w:rPr>
        <w:t>,</w:t>
      </w:r>
      <w:r w:rsidR="00696213" w:rsidRPr="00B41F21">
        <w:rPr>
          <w:rFonts w:cstheme="minorHAnsi"/>
          <w:lang w:val="en-US"/>
        </w:rPr>
        <w:t xml:space="preserve"> spread the benefits over a large population</w:t>
      </w:r>
      <w:r w:rsidR="00CA2FCE" w:rsidRPr="00B41F21">
        <w:rPr>
          <w:rFonts w:cstheme="minorHAnsi"/>
          <w:lang w:val="en-US"/>
        </w:rPr>
        <w:t xml:space="preserve">, </w:t>
      </w:r>
      <w:r w:rsidR="00FF69C3" w:rsidRPr="00B41F21">
        <w:rPr>
          <w:rFonts w:cstheme="minorHAnsi"/>
          <w:lang w:val="en-US"/>
        </w:rPr>
        <w:t>t</w:t>
      </w:r>
      <w:r w:rsidR="00CA2FCE" w:rsidRPr="00B41F21">
        <w:rPr>
          <w:rFonts w:cstheme="minorHAnsi"/>
          <w:lang w:val="en-US"/>
        </w:rPr>
        <w:t>he cost (</w:t>
      </w:r>
      <w:r w:rsidR="00B47B1D" w:rsidRPr="00B41F21">
        <w:rPr>
          <w:rFonts w:cstheme="minorHAnsi"/>
          <w:lang w:val="en-US"/>
        </w:rPr>
        <w:t>i.e.,</w:t>
      </w:r>
      <w:r w:rsidR="00CA2FCE" w:rsidRPr="00B41F21">
        <w:rPr>
          <w:rFonts w:cstheme="minorHAnsi"/>
          <w:lang w:val="en-US"/>
        </w:rPr>
        <w:t xml:space="preserve"> risk) is concentrated to a few citizens </w:t>
      </w:r>
      <w:r w:rsidR="008A42C0" w:rsidRPr="00B41F21">
        <w:rPr>
          <w:rFonts w:cstheme="minorHAnsi"/>
          <w:lang w:val="en-US"/>
        </w:rPr>
        <w:t>who live close to the sited facility</w:t>
      </w:r>
      <w:r w:rsidR="00465114" w:rsidRPr="00B41F21">
        <w:rPr>
          <w:rFonts w:cstheme="minorHAnsi"/>
          <w:lang w:val="en-US"/>
        </w:rPr>
        <w:t xml:space="preserve">. </w:t>
      </w:r>
      <w:r w:rsidR="00FF69C3" w:rsidRPr="00B41F21">
        <w:rPr>
          <w:rFonts w:cstheme="minorHAnsi"/>
          <w:lang w:val="en-US"/>
        </w:rPr>
        <w:t xml:space="preserve">This </w:t>
      </w:r>
      <w:r w:rsidR="00EE060A" w:rsidRPr="00B41F21">
        <w:rPr>
          <w:rFonts w:cstheme="minorHAnsi"/>
          <w:lang w:val="en-US"/>
        </w:rPr>
        <w:t xml:space="preserve"> </w:t>
      </w:r>
      <w:r w:rsidR="005F31C2" w:rsidRPr="00B41F21">
        <w:rPr>
          <w:rFonts w:cstheme="minorHAnsi"/>
          <w:lang w:val="en-US"/>
        </w:rPr>
        <w:t xml:space="preserve">creates a situation in which ‘’the best outcome for each local community is that they avoid hosting the facility and instead </w:t>
      </w:r>
      <w:r w:rsidR="009D2926" w:rsidRPr="00B41F21">
        <w:rPr>
          <w:rFonts w:cstheme="minorHAnsi"/>
          <w:lang w:val="en-US"/>
        </w:rPr>
        <w:t xml:space="preserve">let </w:t>
      </w:r>
      <w:r w:rsidR="00502B72" w:rsidRPr="00B41F21">
        <w:rPr>
          <w:rFonts w:cstheme="minorHAnsi"/>
          <w:lang w:val="en-US"/>
        </w:rPr>
        <w:t xml:space="preserve">someone else take it’’ </w:t>
      </w:r>
      <w:r w:rsidR="00465114" w:rsidRPr="00B41F21">
        <w:rPr>
          <w:rFonts w:cstheme="minorHAnsi"/>
          <w:lang w:val="en-US"/>
        </w:rPr>
        <w:t>(Herman</w:t>
      </w:r>
      <w:r w:rsidR="00125B9F" w:rsidRPr="00B41F21">
        <w:rPr>
          <w:rFonts w:cstheme="minorHAnsi"/>
          <w:lang w:val="en-US"/>
        </w:rPr>
        <w:t>s</w:t>
      </w:r>
      <w:r w:rsidR="00465114" w:rsidRPr="00B41F21">
        <w:rPr>
          <w:rFonts w:cstheme="minorHAnsi"/>
          <w:lang w:val="en-US"/>
        </w:rPr>
        <w:t>son, 2007</w:t>
      </w:r>
      <w:r w:rsidR="00502B72" w:rsidRPr="00B41F21">
        <w:rPr>
          <w:rFonts w:cstheme="minorHAnsi"/>
          <w:lang w:val="en-US"/>
        </w:rPr>
        <w:t>, p.25</w:t>
      </w:r>
      <w:r w:rsidR="00465114" w:rsidRPr="00B41F21">
        <w:rPr>
          <w:rFonts w:cstheme="minorHAnsi"/>
          <w:lang w:val="en-US"/>
        </w:rPr>
        <w:t>).</w:t>
      </w:r>
      <w:r w:rsidR="005B14BE" w:rsidRPr="00B41F21">
        <w:rPr>
          <w:rFonts w:cstheme="minorHAnsi"/>
          <w:lang w:val="en-US"/>
        </w:rPr>
        <w:t xml:space="preserve"> </w:t>
      </w:r>
      <w:r w:rsidR="0050760F" w:rsidRPr="00B41F21">
        <w:rPr>
          <w:rFonts w:cstheme="minorHAnsi"/>
          <w:lang w:val="en-US"/>
        </w:rPr>
        <w:t>This train of though</w:t>
      </w:r>
      <w:r w:rsidR="00F70C06" w:rsidRPr="00B41F21">
        <w:rPr>
          <w:rFonts w:cstheme="minorHAnsi"/>
          <w:lang w:val="en-US"/>
        </w:rPr>
        <w:t xml:space="preserve">t creates the idea that a NIMBY-claim is conceived </w:t>
      </w:r>
      <w:r w:rsidR="00B462C9" w:rsidRPr="00B41F21">
        <w:rPr>
          <w:rFonts w:cstheme="minorHAnsi"/>
          <w:lang w:val="en-US"/>
        </w:rPr>
        <w:t>of</w:t>
      </w:r>
      <w:r w:rsidR="00996B5C" w:rsidRPr="00B41F21">
        <w:rPr>
          <w:rFonts w:cstheme="minorHAnsi"/>
          <w:lang w:val="en-US"/>
        </w:rPr>
        <w:t xml:space="preserve"> as</w:t>
      </w:r>
      <w:r w:rsidR="00F70C06" w:rsidRPr="00B41F21">
        <w:rPr>
          <w:rFonts w:cstheme="minorHAnsi"/>
          <w:lang w:val="en-US"/>
        </w:rPr>
        <w:t xml:space="preserve"> selfish opposition</w:t>
      </w:r>
      <w:r w:rsidR="00E115E1" w:rsidRPr="00B41F21">
        <w:rPr>
          <w:rFonts w:cstheme="minorHAnsi"/>
          <w:lang w:val="en-US"/>
        </w:rPr>
        <w:t xml:space="preserve">: </w:t>
      </w:r>
      <w:r w:rsidR="00D06953" w:rsidRPr="00B41F21">
        <w:rPr>
          <w:rFonts w:cstheme="minorHAnsi"/>
          <w:lang w:val="en-US"/>
        </w:rPr>
        <w:t>‘’</w:t>
      </w:r>
      <w:r w:rsidR="00E115E1" w:rsidRPr="00B41F21">
        <w:rPr>
          <w:rFonts w:cstheme="minorHAnsi"/>
          <w:lang w:val="en-US"/>
        </w:rPr>
        <w:t>a will to let others suffer from a risk and oneself benefiting</w:t>
      </w:r>
      <w:r w:rsidR="009D2926" w:rsidRPr="00B41F21">
        <w:rPr>
          <w:rFonts w:cstheme="minorHAnsi"/>
          <w:lang w:val="en-US"/>
        </w:rPr>
        <w:t>’’</w:t>
      </w:r>
      <w:r w:rsidR="00E115E1" w:rsidRPr="00B41F21">
        <w:rPr>
          <w:rFonts w:cstheme="minorHAnsi"/>
          <w:lang w:val="en-US"/>
        </w:rPr>
        <w:t xml:space="preserve"> </w:t>
      </w:r>
      <w:r w:rsidR="00D06953" w:rsidRPr="00B41F21">
        <w:rPr>
          <w:rFonts w:cstheme="minorHAnsi"/>
          <w:lang w:val="en-US"/>
        </w:rPr>
        <w:t>(Sjöberg and Drottz-Sjöberg, 2001, p.83)</w:t>
      </w:r>
      <w:r w:rsidR="00334362" w:rsidRPr="00B41F21">
        <w:rPr>
          <w:rFonts w:cstheme="minorHAnsi"/>
          <w:lang w:val="en-US"/>
        </w:rPr>
        <w:t xml:space="preserve">. </w:t>
      </w:r>
      <w:r w:rsidR="009D2926" w:rsidRPr="00B41F21">
        <w:rPr>
          <w:rFonts w:cstheme="minorHAnsi"/>
          <w:lang w:val="en-US"/>
        </w:rPr>
        <w:t>NIMBYism can therefore</w:t>
      </w:r>
      <w:r w:rsidR="00C95C0F" w:rsidRPr="00B41F21">
        <w:rPr>
          <w:rFonts w:cstheme="minorHAnsi"/>
          <w:lang w:val="en-US"/>
        </w:rPr>
        <w:t xml:space="preserve"> be seen as egoistic since the group who</w:t>
      </w:r>
      <w:r w:rsidR="003C2C46" w:rsidRPr="00B41F21">
        <w:rPr>
          <w:rFonts w:cstheme="minorHAnsi"/>
          <w:lang w:val="en-US"/>
        </w:rPr>
        <w:t xml:space="preserve"> make the claim, are only interested in maximizing their own </w:t>
      </w:r>
      <w:r w:rsidR="002C7AB7" w:rsidRPr="00B41F21">
        <w:rPr>
          <w:rFonts w:cstheme="minorHAnsi"/>
          <w:lang w:val="en-US"/>
        </w:rPr>
        <w:t>wellbeing</w:t>
      </w:r>
      <w:r w:rsidR="003C2C46" w:rsidRPr="00B41F21">
        <w:rPr>
          <w:rFonts w:cstheme="minorHAnsi"/>
          <w:lang w:val="en-US"/>
        </w:rPr>
        <w:t xml:space="preserve">. </w:t>
      </w:r>
      <w:r w:rsidR="00284C59" w:rsidRPr="00B41F21">
        <w:rPr>
          <w:rFonts w:cstheme="minorHAnsi"/>
          <w:i/>
          <w:iCs/>
          <w:lang w:val="en-US"/>
        </w:rPr>
        <w:t>‘</w:t>
      </w:r>
      <w:r w:rsidR="00284C59" w:rsidRPr="00B41F21">
        <w:rPr>
          <w:rFonts w:cstheme="minorHAnsi"/>
          <w:lang w:val="en-US"/>
        </w:rPr>
        <w:t xml:space="preserve">’The implication is clear: this opposition is based purely on self-interest; and because standing up for one’s own interest is seen as selfish, it may be safely </w:t>
      </w:r>
      <w:r w:rsidR="00315E04" w:rsidRPr="00B41F21">
        <w:rPr>
          <w:rFonts w:cstheme="minorHAnsi"/>
          <w:lang w:val="en-US"/>
        </w:rPr>
        <w:t xml:space="preserve">disregarded’’ (Wolsink, 1994, p. 853). </w:t>
      </w:r>
      <w:r w:rsidR="00427772" w:rsidRPr="00B41F21">
        <w:rPr>
          <w:rFonts w:cstheme="minorHAnsi"/>
          <w:lang w:val="en-US"/>
        </w:rPr>
        <w:tab/>
      </w:r>
      <w:r w:rsidR="00427772" w:rsidRPr="00B41F21">
        <w:rPr>
          <w:rFonts w:cstheme="minorHAnsi"/>
          <w:lang w:val="en-US"/>
        </w:rPr>
        <w:tab/>
      </w:r>
      <w:r w:rsidR="00427772" w:rsidRPr="00B41F21">
        <w:rPr>
          <w:rFonts w:cstheme="minorHAnsi"/>
          <w:lang w:val="en-US"/>
        </w:rPr>
        <w:tab/>
      </w:r>
      <w:r w:rsidR="003B2EC1" w:rsidRPr="00B41F21">
        <w:rPr>
          <w:rFonts w:cstheme="minorHAnsi"/>
          <w:lang w:val="en-US"/>
        </w:rPr>
        <w:t>But</w:t>
      </w:r>
      <w:r w:rsidR="003A0F20" w:rsidRPr="00B41F21">
        <w:rPr>
          <w:rFonts w:cstheme="minorHAnsi"/>
          <w:lang w:val="en-US"/>
        </w:rPr>
        <w:t>,</w:t>
      </w:r>
      <w:r w:rsidR="003B2EC1" w:rsidRPr="00B41F21">
        <w:rPr>
          <w:rFonts w:cstheme="minorHAnsi"/>
          <w:lang w:val="en-US"/>
        </w:rPr>
        <w:t xml:space="preserve"> according to </w:t>
      </w:r>
      <w:r w:rsidR="005E6B21" w:rsidRPr="00B41F21">
        <w:rPr>
          <w:rFonts w:cstheme="minorHAnsi"/>
          <w:lang w:val="en-US"/>
        </w:rPr>
        <w:t>Herman</w:t>
      </w:r>
      <w:r w:rsidR="00125B9F" w:rsidRPr="00B41F21">
        <w:rPr>
          <w:rFonts w:cstheme="minorHAnsi"/>
          <w:lang w:val="en-US"/>
        </w:rPr>
        <w:t>s</w:t>
      </w:r>
      <w:r w:rsidR="005E6B21" w:rsidRPr="00B41F21">
        <w:rPr>
          <w:rFonts w:cstheme="minorHAnsi"/>
          <w:lang w:val="en-US"/>
        </w:rPr>
        <w:t xml:space="preserve">son this argument can be dismissed by </w:t>
      </w:r>
      <w:r w:rsidR="00AF3510" w:rsidRPr="00B41F21">
        <w:rPr>
          <w:rFonts w:cstheme="minorHAnsi"/>
          <w:lang w:val="en-US"/>
        </w:rPr>
        <w:t>referring</w:t>
      </w:r>
      <w:r w:rsidR="005E6B21" w:rsidRPr="00B41F21">
        <w:rPr>
          <w:rFonts w:cstheme="minorHAnsi"/>
          <w:lang w:val="en-US"/>
        </w:rPr>
        <w:t xml:space="preserve"> to a person</w:t>
      </w:r>
      <w:r w:rsidR="00AF3510" w:rsidRPr="00B41F21">
        <w:rPr>
          <w:rFonts w:cstheme="minorHAnsi"/>
          <w:lang w:val="en-US"/>
        </w:rPr>
        <w:t>’</w:t>
      </w:r>
      <w:r w:rsidR="005E6B21" w:rsidRPr="00B41F21">
        <w:rPr>
          <w:rFonts w:cstheme="minorHAnsi"/>
          <w:lang w:val="en-US"/>
        </w:rPr>
        <w:t>s civil right</w:t>
      </w:r>
      <w:r w:rsidR="008E62A3" w:rsidRPr="00B41F21">
        <w:rPr>
          <w:rFonts w:cstheme="minorHAnsi"/>
          <w:lang w:val="en-US"/>
        </w:rPr>
        <w:t>s, and especially the right</w:t>
      </w:r>
      <w:r w:rsidR="005E6B21" w:rsidRPr="00B41F21">
        <w:rPr>
          <w:rFonts w:cstheme="minorHAnsi"/>
          <w:lang w:val="en-US"/>
        </w:rPr>
        <w:t xml:space="preserve"> </w:t>
      </w:r>
      <w:r w:rsidR="00AF3510" w:rsidRPr="00B41F21">
        <w:rPr>
          <w:rFonts w:cstheme="minorHAnsi"/>
          <w:lang w:val="en-US"/>
        </w:rPr>
        <w:t xml:space="preserve">to equal treatment. </w:t>
      </w:r>
      <w:r w:rsidR="00C94C43" w:rsidRPr="00B41F21">
        <w:rPr>
          <w:rFonts w:cstheme="minorHAnsi"/>
          <w:lang w:val="en-US"/>
        </w:rPr>
        <w:t>This right to equal treatment is part of the UN universal declaration of human rights, and is stated as</w:t>
      </w:r>
      <w:r w:rsidR="00C66199" w:rsidRPr="00B41F21">
        <w:rPr>
          <w:rFonts w:cstheme="minorHAnsi"/>
          <w:lang w:val="en-US"/>
        </w:rPr>
        <w:t xml:space="preserve"> follows</w:t>
      </w:r>
      <w:r w:rsidR="00C94C43" w:rsidRPr="00B41F21">
        <w:rPr>
          <w:rFonts w:cstheme="minorHAnsi"/>
          <w:lang w:val="en-US"/>
        </w:rPr>
        <w:t xml:space="preserve">: ‘’All are equal before the law, and are entitled without any discrimination to equal protection of the law. All are entitled to equal protection against any discrimination in violation of this declaration and against any incitement to such discrimination’’ (UN, 1948). Hermansson makes the claim that that this right is being trumped in </w:t>
      </w:r>
      <w:r w:rsidR="006D5651" w:rsidRPr="00B41F21">
        <w:rPr>
          <w:rFonts w:cstheme="minorHAnsi"/>
          <w:lang w:val="en-US"/>
        </w:rPr>
        <w:t xml:space="preserve">a </w:t>
      </w:r>
      <w:r w:rsidR="00C94C43" w:rsidRPr="00B41F21">
        <w:rPr>
          <w:rFonts w:cstheme="minorHAnsi"/>
          <w:lang w:val="en-US"/>
        </w:rPr>
        <w:t>NIMBY-cases</w:t>
      </w:r>
      <w:r w:rsidR="0097543A" w:rsidRPr="00B41F21">
        <w:rPr>
          <w:rFonts w:cstheme="minorHAnsi"/>
          <w:lang w:val="en-US"/>
        </w:rPr>
        <w:t xml:space="preserve">. </w:t>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A305BB" w:rsidRPr="00B41F21">
        <w:rPr>
          <w:rFonts w:cstheme="minorHAnsi"/>
          <w:lang w:val="en-US"/>
        </w:rPr>
        <w:t xml:space="preserve">According to </w:t>
      </w:r>
      <w:r w:rsidR="00234D97" w:rsidRPr="00B41F21">
        <w:rPr>
          <w:rFonts w:cstheme="minorHAnsi"/>
          <w:lang w:val="en-US"/>
        </w:rPr>
        <w:t>Herman</w:t>
      </w:r>
      <w:r w:rsidR="00125B9F" w:rsidRPr="00B41F21">
        <w:rPr>
          <w:rFonts w:cstheme="minorHAnsi"/>
          <w:lang w:val="en-US"/>
        </w:rPr>
        <w:t>s</w:t>
      </w:r>
      <w:r w:rsidR="00234D97" w:rsidRPr="00B41F21">
        <w:rPr>
          <w:rFonts w:cstheme="minorHAnsi"/>
          <w:lang w:val="en-US"/>
        </w:rPr>
        <w:t xml:space="preserve">son </w:t>
      </w:r>
      <w:r w:rsidR="00BB029D">
        <w:rPr>
          <w:rFonts w:cstheme="minorHAnsi"/>
          <w:lang w:val="en-US"/>
        </w:rPr>
        <w:t xml:space="preserve">however, </w:t>
      </w:r>
      <w:r w:rsidR="00234D97" w:rsidRPr="00B41F21">
        <w:rPr>
          <w:rFonts w:cstheme="minorHAnsi"/>
          <w:lang w:val="en-US"/>
        </w:rPr>
        <w:t xml:space="preserve">not a single person or group should bear the unfairly distributed </w:t>
      </w:r>
      <w:r w:rsidR="00304F1D" w:rsidRPr="00B41F21">
        <w:rPr>
          <w:rFonts w:cstheme="minorHAnsi"/>
          <w:lang w:val="en-US"/>
        </w:rPr>
        <w:t xml:space="preserve">exposer to risk </w:t>
      </w:r>
      <w:r w:rsidR="00B47B1D" w:rsidRPr="00B41F21">
        <w:rPr>
          <w:rFonts w:cstheme="minorHAnsi"/>
          <w:lang w:val="en-US"/>
        </w:rPr>
        <w:t>those facilities</w:t>
      </w:r>
      <w:r w:rsidR="009D2926" w:rsidRPr="00B41F21">
        <w:rPr>
          <w:rFonts w:cstheme="minorHAnsi"/>
          <w:lang w:val="en-US"/>
        </w:rPr>
        <w:t xml:space="preserve"> - </w:t>
      </w:r>
      <w:r w:rsidR="00304F1D" w:rsidRPr="00B41F21">
        <w:rPr>
          <w:rFonts w:cstheme="minorHAnsi"/>
          <w:lang w:val="en-US"/>
        </w:rPr>
        <w:t xml:space="preserve">that </w:t>
      </w:r>
      <w:r w:rsidR="00DC00F2" w:rsidRPr="00B41F21">
        <w:rPr>
          <w:rFonts w:cstheme="minorHAnsi"/>
          <w:lang w:val="en-US"/>
        </w:rPr>
        <w:t xml:space="preserve">should </w:t>
      </w:r>
      <w:r w:rsidR="00304F1D" w:rsidRPr="00B41F21">
        <w:rPr>
          <w:rFonts w:cstheme="minorHAnsi"/>
          <w:lang w:val="en-US"/>
        </w:rPr>
        <w:t>benefits the public good</w:t>
      </w:r>
      <w:r w:rsidR="009D2926" w:rsidRPr="00B41F21">
        <w:rPr>
          <w:rFonts w:cstheme="minorHAnsi"/>
          <w:lang w:val="en-US"/>
        </w:rPr>
        <w:t xml:space="preserve"> - </w:t>
      </w:r>
      <w:r w:rsidR="00304F1D" w:rsidRPr="00B41F21">
        <w:rPr>
          <w:rFonts w:cstheme="minorHAnsi"/>
          <w:lang w:val="en-US"/>
        </w:rPr>
        <w:t xml:space="preserve"> </w:t>
      </w:r>
      <w:r w:rsidR="00FB319F" w:rsidRPr="00B41F21">
        <w:rPr>
          <w:rFonts w:cstheme="minorHAnsi"/>
          <w:lang w:val="en-US"/>
        </w:rPr>
        <w:t>brings with them</w:t>
      </w:r>
      <w:r w:rsidR="00110C93" w:rsidRPr="00B41F21">
        <w:rPr>
          <w:rFonts w:cstheme="minorHAnsi"/>
          <w:lang w:val="en-US"/>
        </w:rPr>
        <w:t xml:space="preserve"> (2007)</w:t>
      </w:r>
      <w:r w:rsidR="00FB319F" w:rsidRPr="00B41F21">
        <w:rPr>
          <w:rFonts w:cstheme="minorHAnsi"/>
          <w:lang w:val="en-US"/>
        </w:rPr>
        <w:t xml:space="preserve">. </w:t>
      </w:r>
      <w:r w:rsidR="00825421" w:rsidRPr="00B41F21">
        <w:rPr>
          <w:rFonts w:cstheme="minorHAnsi"/>
          <w:lang w:val="en-US"/>
        </w:rPr>
        <w:t xml:space="preserve">Standing up for your civil right to equal treatment is not egoistic </w:t>
      </w:r>
      <w:r w:rsidR="00ED1717" w:rsidRPr="00B41F21">
        <w:rPr>
          <w:rFonts w:cstheme="minorHAnsi"/>
          <w:lang w:val="en-US"/>
        </w:rPr>
        <w:t>according to her, because</w:t>
      </w:r>
      <w:r w:rsidR="00180C0C" w:rsidRPr="00B41F21">
        <w:rPr>
          <w:rFonts w:cstheme="minorHAnsi"/>
          <w:lang w:val="en-US"/>
        </w:rPr>
        <w:t xml:space="preserve"> of this civil right people have</w:t>
      </w:r>
      <w:r w:rsidR="004358C6" w:rsidRPr="00B41F21">
        <w:rPr>
          <w:rFonts w:cstheme="minorHAnsi"/>
          <w:lang w:val="en-US"/>
        </w:rPr>
        <w:t>. This form of standing up for your right to be treated equal</w:t>
      </w:r>
      <w:r w:rsidR="005336B9" w:rsidRPr="00B41F21">
        <w:rPr>
          <w:rFonts w:cstheme="minorHAnsi"/>
          <w:lang w:val="en-US"/>
        </w:rPr>
        <w:t xml:space="preserve"> can</w:t>
      </w:r>
      <w:r w:rsidR="004358C6" w:rsidRPr="00B41F21">
        <w:rPr>
          <w:rFonts w:cstheme="minorHAnsi"/>
          <w:lang w:val="en-US"/>
        </w:rPr>
        <w:t xml:space="preserve"> also</w:t>
      </w:r>
      <w:r w:rsidR="005336B9" w:rsidRPr="00B41F21">
        <w:rPr>
          <w:rFonts w:cstheme="minorHAnsi"/>
          <w:lang w:val="en-US"/>
        </w:rPr>
        <w:t xml:space="preserve">  inspire other residents and communities</w:t>
      </w:r>
      <w:r w:rsidR="004358C6" w:rsidRPr="00B41F21">
        <w:rPr>
          <w:rFonts w:cstheme="minorHAnsi"/>
          <w:lang w:val="en-US"/>
        </w:rPr>
        <w:t>, by showing them a way to protect themselves, and their local environment</w:t>
      </w:r>
      <w:r w:rsidR="00BC2F05" w:rsidRPr="00B41F21">
        <w:rPr>
          <w:rFonts w:cstheme="minorHAnsi"/>
          <w:lang w:val="en-US"/>
        </w:rPr>
        <w:t xml:space="preserve"> when they feel like they </w:t>
      </w:r>
      <w:r w:rsidR="00A42D3D" w:rsidRPr="00B41F21">
        <w:rPr>
          <w:rFonts w:cstheme="minorHAnsi"/>
          <w:lang w:val="en-US"/>
        </w:rPr>
        <w:t xml:space="preserve">are </w:t>
      </w:r>
      <w:r w:rsidR="00BC2F05" w:rsidRPr="00B41F21">
        <w:rPr>
          <w:rFonts w:cstheme="minorHAnsi"/>
          <w:lang w:val="en-US"/>
        </w:rPr>
        <w:t>bear</w:t>
      </w:r>
      <w:r w:rsidR="00A42D3D" w:rsidRPr="00B41F21">
        <w:rPr>
          <w:rFonts w:cstheme="minorHAnsi"/>
          <w:lang w:val="en-US"/>
        </w:rPr>
        <w:t>ing</w:t>
      </w:r>
      <w:r w:rsidR="00BC2F05" w:rsidRPr="00B41F21">
        <w:rPr>
          <w:rFonts w:cstheme="minorHAnsi"/>
          <w:lang w:val="en-US"/>
        </w:rPr>
        <w:t xml:space="preserve"> </w:t>
      </w:r>
      <w:r w:rsidR="00942D54" w:rsidRPr="00B41F21">
        <w:rPr>
          <w:rFonts w:cstheme="minorHAnsi"/>
          <w:lang w:val="en-US"/>
        </w:rPr>
        <w:t>an unequally distributed risk that comes from a corporate or governmental decision</w:t>
      </w:r>
      <w:r w:rsidR="00711884" w:rsidRPr="00B41F21">
        <w:rPr>
          <w:rFonts w:cstheme="minorHAnsi"/>
          <w:lang w:val="en-US"/>
        </w:rPr>
        <w:t xml:space="preserve"> (2007, p.</w:t>
      </w:r>
      <w:r w:rsidR="00F11900" w:rsidRPr="00B41F21">
        <w:rPr>
          <w:rFonts w:cstheme="minorHAnsi"/>
          <w:lang w:val="en-US"/>
        </w:rPr>
        <w:t>11)</w:t>
      </w:r>
      <w:r w:rsidR="00942D54" w:rsidRPr="00B41F21">
        <w:rPr>
          <w:rFonts w:cstheme="minorHAnsi"/>
          <w:lang w:val="en-US"/>
        </w:rPr>
        <w:t xml:space="preserve">. </w:t>
      </w:r>
      <w:r w:rsidR="00BC7D5D" w:rsidRPr="00B41F21">
        <w:rPr>
          <w:rFonts w:cstheme="minorHAnsi"/>
          <w:lang w:val="en-US"/>
        </w:rPr>
        <w:tab/>
      </w:r>
      <w:r w:rsidR="00BC7D5D" w:rsidRPr="00B41F21">
        <w:rPr>
          <w:rFonts w:cstheme="minorHAnsi"/>
          <w:lang w:val="en-US"/>
        </w:rPr>
        <w:tab/>
      </w:r>
      <w:r w:rsidR="00BC7D5D" w:rsidRPr="00B41F21">
        <w:rPr>
          <w:rFonts w:cstheme="minorHAnsi"/>
          <w:lang w:val="en-US"/>
        </w:rPr>
        <w:tab/>
      </w:r>
      <w:r w:rsidR="00183AC2" w:rsidRPr="00B41F21">
        <w:rPr>
          <w:rFonts w:cstheme="minorHAnsi"/>
          <w:lang w:val="en-US"/>
        </w:rPr>
        <w:tab/>
      </w:r>
      <w:r w:rsidR="00183AC2" w:rsidRPr="00B41F21">
        <w:rPr>
          <w:rFonts w:cstheme="minorHAnsi"/>
          <w:lang w:val="en-US"/>
        </w:rPr>
        <w:tab/>
      </w:r>
      <w:r w:rsidR="00183AC2" w:rsidRPr="00B41F21">
        <w:rPr>
          <w:rFonts w:cstheme="minorHAnsi"/>
          <w:lang w:val="en-US"/>
        </w:rPr>
        <w:tab/>
      </w:r>
      <w:r w:rsidR="00183AC2" w:rsidRPr="00B41F21">
        <w:rPr>
          <w:rFonts w:cstheme="minorHAnsi"/>
          <w:lang w:val="en-US"/>
        </w:rPr>
        <w:tab/>
      </w:r>
      <w:r w:rsidR="00FD091D" w:rsidRPr="00B41F21">
        <w:rPr>
          <w:rFonts w:cstheme="minorHAnsi"/>
          <w:lang w:val="en-US"/>
        </w:rPr>
        <w:t xml:space="preserve">This argument is being complemented by </w:t>
      </w:r>
      <w:r w:rsidR="00146E9F" w:rsidRPr="00B41F21">
        <w:rPr>
          <w:rFonts w:cstheme="minorHAnsi"/>
          <w:lang w:val="en-US"/>
        </w:rPr>
        <w:t xml:space="preserve">S. </w:t>
      </w:r>
      <w:r w:rsidR="00FD091D" w:rsidRPr="00B41F21">
        <w:rPr>
          <w:rFonts w:cstheme="minorHAnsi"/>
          <w:lang w:val="en-US"/>
        </w:rPr>
        <w:t xml:space="preserve">Feldman and </w:t>
      </w:r>
      <w:r w:rsidR="00146E9F" w:rsidRPr="00B41F21">
        <w:rPr>
          <w:rFonts w:cstheme="minorHAnsi"/>
          <w:lang w:val="en-US"/>
        </w:rPr>
        <w:t xml:space="preserve">D. </w:t>
      </w:r>
      <w:r w:rsidR="00FD091D" w:rsidRPr="00B41F21">
        <w:rPr>
          <w:rFonts w:cstheme="minorHAnsi"/>
          <w:lang w:val="en-US"/>
        </w:rPr>
        <w:t xml:space="preserve">Turner with their ‘’geographical partiality argument’’. </w:t>
      </w:r>
      <w:r w:rsidR="00E4441B" w:rsidRPr="00B41F21">
        <w:rPr>
          <w:rFonts w:cstheme="minorHAnsi"/>
          <w:lang w:val="en-US"/>
        </w:rPr>
        <w:t xml:space="preserve">This argument states that </w:t>
      </w:r>
      <w:r w:rsidR="00086B71" w:rsidRPr="00B41F21">
        <w:rPr>
          <w:rFonts w:cstheme="minorHAnsi"/>
          <w:lang w:val="en-US"/>
        </w:rPr>
        <w:t xml:space="preserve">a citizen of a </w:t>
      </w:r>
      <w:r w:rsidR="00BA3E42" w:rsidRPr="00B41F21">
        <w:rPr>
          <w:rFonts w:cstheme="minorHAnsi"/>
          <w:lang w:val="en-US"/>
        </w:rPr>
        <w:t>neighborhood</w:t>
      </w:r>
      <w:r w:rsidR="00086B71" w:rsidRPr="00B41F21">
        <w:rPr>
          <w:rFonts w:cstheme="minorHAnsi"/>
          <w:lang w:val="en-US"/>
        </w:rPr>
        <w:t xml:space="preserve"> can have </w:t>
      </w:r>
      <w:r w:rsidR="00BA3E42" w:rsidRPr="00B41F21">
        <w:rPr>
          <w:rFonts w:cstheme="minorHAnsi"/>
          <w:lang w:val="en-US"/>
        </w:rPr>
        <w:t>such</w:t>
      </w:r>
      <w:r w:rsidR="00086B71" w:rsidRPr="00B41F21">
        <w:rPr>
          <w:rFonts w:cstheme="minorHAnsi"/>
          <w:lang w:val="en-US"/>
        </w:rPr>
        <w:t xml:space="preserve"> strong ties and conne</w:t>
      </w:r>
      <w:r w:rsidR="00F85580" w:rsidRPr="00B41F21">
        <w:rPr>
          <w:rFonts w:cstheme="minorHAnsi"/>
          <w:lang w:val="en-US"/>
        </w:rPr>
        <w:t>c</w:t>
      </w:r>
      <w:r w:rsidR="00086B71" w:rsidRPr="00B41F21">
        <w:rPr>
          <w:rFonts w:cstheme="minorHAnsi"/>
          <w:lang w:val="en-US"/>
        </w:rPr>
        <w:t>tion</w:t>
      </w:r>
      <w:r w:rsidR="00F85580" w:rsidRPr="00B41F21">
        <w:rPr>
          <w:rFonts w:cstheme="minorHAnsi"/>
          <w:lang w:val="en-US"/>
        </w:rPr>
        <w:t>s</w:t>
      </w:r>
      <w:r w:rsidR="00086B71" w:rsidRPr="00B41F21">
        <w:rPr>
          <w:rFonts w:cstheme="minorHAnsi"/>
          <w:lang w:val="en-US"/>
        </w:rPr>
        <w:t xml:space="preserve"> to </w:t>
      </w:r>
      <w:r w:rsidR="000253E3" w:rsidRPr="00B41F21">
        <w:rPr>
          <w:rFonts w:cstheme="minorHAnsi"/>
          <w:lang w:val="en-US"/>
        </w:rPr>
        <w:t xml:space="preserve">a specific location, that </w:t>
      </w:r>
      <w:r w:rsidR="00F85580" w:rsidRPr="00B41F21">
        <w:rPr>
          <w:rFonts w:cstheme="minorHAnsi"/>
          <w:lang w:val="en-US"/>
        </w:rPr>
        <w:t xml:space="preserve">they become very </w:t>
      </w:r>
      <w:r w:rsidR="00AA0EF1" w:rsidRPr="00B41F21">
        <w:rPr>
          <w:rFonts w:cstheme="minorHAnsi"/>
          <w:lang w:val="en-US"/>
        </w:rPr>
        <w:t xml:space="preserve">concerned about the faith of that location (2010, p.8). </w:t>
      </w:r>
      <w:r w:rsidR="004C7C21" w:rsidRPr="00B41F21">
        <w:rPr>
          <w:rFonts w:eastAsia="Times New Roman" w:cstheme="minorHAnsi"/>
          <w:color w:val="000000"/>
          <w:bdr w:val="none" w:sz="0" w:space="0" w:color="auto" w:frame="1"/>
          <w:lang w:val="en-US" w:eastAsia="nl-NL"/>
        </w:rPr>
        <w:t>Ms. van der Heide</w:t>
      </w:r>
      <w:r w:rsidR="00935B3E" w:rsidRPr="00B41F21">
        <w:rPr>
          <w:rFonts w:cstheme="minorHAnsi"/>
          <w:lang w:val="en-US"/>
        </w:rPr>
        <w:t xml:space="preserve"> can be seen as such a person. </w:t>
      </w:r>
      <w:r w:rsidR="004C208B" w:rsidRPr="00B41F21">
        <w:rPr>
          <w:rFonts w:cstheme="minorHAnsi"/>
          <w:lang w:val="en-US"/>
        </w:rPr>
        <w:t>In her interview</w:t>
      </w:r>
      <w:r w:rsidR="000D7A18" w:rsidRPr="00B41F21">
        <w:rPr>
          <w:rFonts w:cstheme="minorHAnsi"/>
          <w:lang w:val="en-US"/>
        </w:rPr>
        <w:t xml:space="preserve"> on the ‘</w:t>
      </w:r>
      <w:r w:rsidR="000D7A18" w:rsidRPr="00B41F21">
        <w:rPr>
          <w:rFonts w:cstheme="minorHAnsi"/>
          <w:i/>
          <w:iCs/>
          <w:lang w:val="en-US"/>
        </w:rPr>
        <w:t>’dikke BMW</w:t>
      </w:r>
      <w:r w:rsidR="00FE15FA" w:rsidRPr="00B41F21">
        <w:rPr>
          <w:rFonts w:cstheme="minorHAnsi"/>
          <w:i/>
          <w:iCs/>
          <w:lang w:val="en-US"/>
        </w:rPr>
        <w:t>-</w:t>
      </w:r>
      <w:r w:rsidR="000D7A18" w:rsidRPr="00B41F21">
        <w:rPr>
          <w:rFonts w:cstheme="minorHAnsi"/>
          <w:i/>
          <w:iCs/>
          <w:lang w:val="en-US"/>
        </w:rPr>
        <w:t>affair’’</w:t>
      </w:r>
      <w:r w:rsidR="004C208B" w:rsidRPr="00B41F21">
        <w:rPr>
          <w:rFonts w:cstheme="minorHAnsi"/>
          <w:lang w:val="en-US"/>
        </w:rPr>
        <w:t xml:space="preserve"> </w:t>
      </w:r>
      <w:r w:rsidR="00BA6255" w:rsidRPr="00B41F21">
        <w:rPr>
          <w:rFonts w:cstheme="minorHAnsi"/>
          <w:lang w:val="en-US"/>
        </w:rPr>
        <w:t xml:space="preserve">she expresses her concerns surrounding the </w:t>
      </w:r>
      <w:r w:rsidR="00ED1959" w:rsidRPr="00B41F21">
        <w:rPr>
          <w:rFonts w:cstheme="minorHAnsi"/>
          <w:lang w:val="en-US"/>
        </w:rPr>
        <w:t xml:space="preserve">practical </w:t>
      </w:r>
      <w:r w:rsidR="00BA6255" w:rsidRPr="00B41F21">
        <w:rPr>
          <w:rFonts w:cstheme="minorHAnsi"/>
          <w:lang w:val="en-US"/>
        </w:rPr>
        <w:t xml:space="preserve">changes in her neighborhood </w:t>
      </w:r>
      <w:r w:rsidR="00ED1959" w:rsidRPr="00B41F21">
        <w:rPr>
          <w:rFonts w:cstheme="minorHAnsi"/>
          <w:lang w:val="en-US"/>
        </w:rPr>
        <w:t>and the changes in the social fabric of her neighborhood</w:t>
      </w:r>
      <w:r w:rsidR="005A15FF" w:rsidRPr="00B41F21">
        <w:rPr>
          <w:rFonts w:cstheme="minorHAnsi"/>
          <w:lang w:val="en-US"/>
        </w:rPr>
        <w:t xml:space="preserve"> would the asylum seeker center be built </w:t>
      </w:r>
      <w:r w:rsidR="00204E5B" w:rsidRPr="00B41F21">
        <w:rPr>
          <w:rFonts w:cstheme="minorHAnsi"/>
          <w:lang w:val="en-US"/>
        </w:rPr>
        <w:t>there</w:t>
      </w:r>
      <w:r w:rsidR="00DD5D2F" w:rsidRPr="00B41F21">
        <w:rPr>
          <w:rFonts w:cstheme="minorHAnsi"/>
          <w:lang w:val="en-US"/>
        </w:rPr>
        <w:t xml:space="preserve"> (PAUW, 2015). She lived in Orange for a long time</w:t>
      </w:r>
      <w:r w:rsidR="009A7930" w:rsidRPr="00B41F21">
        <w:rPr>
          <w:rFonts w:cstheme="minorHAnsi"/>
          <w:lang w:val="en-US"/>
        </w:rPr>
        <w:t xml:space="preserve">, and she was very </w:t>
      </w:r>
      <w:r w:rsidR="003C63E6" w:rsidRPr="00B41F21">
        <w:rPr>
          <w:rFonts w:cstheme="minorHAnsi"/>
          <w:lang w:val="en-US"/>
        </w:rPr>
        <w:t>worried about</w:t>
      </w:r>
      <w:r w:rsidR="009A7930" w:rsidRPr="00B41F21">
        <w:rPr>
          <w:rFonts w:cstheme="minorHAnsi"/>
          <w:lang w:val="en-US"/>
        </w:rPr>
        <w:t xml:space="preserve"> the effects 700 extra asylum seekers would have on her </w:t>
      </w:r>
      <w:r w:rsidR="00E00C22" w:rsidRPr="00B41F21">
        <w:rPr>
          <w:rFonts w:cstheme="minorHAnsi"/>
          <w:lang w:val="en-US"/>
        </w:rPr>
        <w:t xml:space="preserve">village and </w:t>
      </w:r>
      <w:r w:rsidR="009A7930" w:rsidRPr="00B41F21">
        <w:rPr>
          <w:rFonts w:cstheme="minorHAnsi"/>
          <w:lang w:val="en-US"/>
        </w:rPr>
        <w:t xml:space="preserve">community. </w:t>
      </w:r>
      <w:r w:rsidR="00921C51" w:rsidRPr="00B41F21">
        <w:rPr>
          <w:rFonts w:cstheme="minorHAnsi"/>
          <w:lang w:val="en-US"/>
        </w:rPr>
        <w:t>Not only would the small village become more crowded,</w:t>
      </w:r>
      <w:r w:rsidR="009050F6" w:rsidRPr="00B41F21">
        <w:rPr>
          <w:rFonts w:cstheme="minorHAnsi"/>
          <w:lang w:val="en-US"/>
        </w:rPr>
        <w:t xml:space="preserve"> and</w:t>
      </w:r>
      <w:r w:rsidR="000A720F" w:rsidRPr="00B41F21">
        <w:rPr>
          <w:rFonts w:cstheme="minorHAnsi"/>
          <w:lang w:val="en-US"/>
        </w:rPr>
        <w:t xml:space="preserve"> facilities of the village overloaded, </w:t>
      </w:r>
      <w:r w:rsidR="009050F6" w:rsidRPr="00B41F21">
        <w:rPr>
          <w:rFonts w:cstheme="minorHAnsi"/>
          <w:lang w:val="en-US"/>
        </w:rPr>
        <w:t>t</w:t>
      </w:r>
      <w:r w:rsidR="00921C51" w:rsidRPr="00B41F21">
        <w:rPr>
          <w:rFonts w:cstheme="minorHAnsi"/>
          <w:lang w:val="en-US"/>
        </w:rPr>
        <w:t>here was also a chan</w:t>
      </w:r>
      <w:r w:rsidR="00E00C22" w:rsidRPr="00B41F21">
        <w:rPr>
          <w:rFonts w:cstheme="minorHAnsi"/>
          <w:lang w:val="en-US"/>
        </w:rPr>
        <w:t xml:space="preserve">ce that the social fabric of the neighborhood </w:t>
      </w:r>
      <w:r w:rsidR="002B1697" w:rsidRPr="00B41F21">
        <w:rPr>
          <w:rFonts w:cstheme="minorHAnsi"/>
          <w:lang w:val="en-US"/>
        </w:rPr>
        <w:t>would chan</w:t>
      </w:r>
      <w:r w:rsidR="00EE7D07">
        <w:rPr>
          <w:rFonts w:cstheme="minorHAnsi"/>
          <w:lang w:val="en-US"/>
        </w:rPr>
        <w:t>g</w:t>
      </w:r>
      <w:r w:rsidR="002B1697" w:rsidRPr="00B41F21">
        <w:rPr>
          <w:rFonts w:cstheme="minorHAnsi"/>
          <w:lang w:val="en-US"/>
        </w:rPr>
        <w:t xml:space="preserve">e. </w:t>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6776FD" w:rsidRPr="00B41F21">
        <w:rPr>
          <w:rFonts w:cstheme="minorHAnsi"/>
          <w:lang w:val="en-US"/>
        </w:rPr>
        <w:t>So</w:t>
      </w:r>
      <w:r w:rsidR="000A720F" w:rsidRPr="00B41F21">
        <w:rPr>
          <w:rFonts w:cstheme="minorHAnsi"/>
          <w:lang w:val="en-US"/>
        </w:rPr>
        <w:t>,</w:t>
      </w:r>
      <w:r w:rsidR="006776FD" w:rsidRPr="00B41F21">
        <w:rPr>
          <w:rFonts w:cstheme="minorHAnsi"/>
          <w:lang w:val="en-US"/>
        </w:rPr>
        <w:t xml:space="preserve"> </w:t>
      </w:r>
      <w:r w:rsidR="00435632" w:rsidRPr="00B41F21">
        <w:rPr>
          <w:rFonts w:cstheme="minorHAnsi"/>
          <w:lang w:val="en-US"/>
        </w:rPr>
        <w:t>Ms. van der Heide</w:t>
      </w:r>
      <w:r w:rsidR="006776FD" w:rsidRPr="00B41F21">
        <w:rPr>
          <w:rFonts w:cstheme="minorHAnsi"/>
          <w:lang w:val="en-US"/>
        </w:rPr>
        <w:t xml:space="preserve"> did not only oppose the placement of the asylum seeker center </w:t>
      </w:r>
      <w:r w:rsidR="00531EE3" w:rsidRPr="00B41F21">
        <w:rPr>
          <w:rFonts w:cstheme="minorHAnsi"/>
          <w:lang w:val="en-US"/>
        </w:rPr>
        <w:t xml:space="preserve">because of her fond memories of </w:t>
      </w:r>
      <w:r w:rsidR="005771CE" w:rsidRPr="00B41F21">
        <w:rPr>
          <w:rFonts w:cstheme="minorHAnsi"/>
          <w:lang w:val="en-US"/>
        </w:rPr>
        <w:t>her</w:t>
      </w:r>
      <w:r w:rsidR="00531EE3" w:rsidRPr="00B41F21">
        <w:rPr>
          <w:rFonts w:cstheme="minorHAnsi"/>
          <w:lang w:val="en-US"/>
        </w:rPr>
        <w:t xml:space="preserve"> quiet village</w:t>
      </w:r>
      <w:r w:rsidR="005771CE" w:rsidRPr="00B41F21">
        <w:rPr>
          <w:rFonts w:cstheme="minorHAnsi"/>
          <w:lang w:val="en-US"/>
        </w:rPr>
        <w:t xml:space="preserve">, but </w:t>
      </w:r>
      <w:r w:rsidR="00E36F02" w:rsidRPr="00B41F21">
        <w:rPr>
          <w:rFonts w:cstheme="minorHAnsi"/>
          <w:lang w:val="en-US"/>
        </w:rPr>
        <w:t xml:space="preserve">she </w:t>
      </w:r>
      <w:r w:rsidR="003D4620" w:rsidRPr="00B41F21">
        <w:rPr>
          <w:rFonts w:cstheme="minorHAnsi"/>
          <w:lang w:val="en-US"/>
        </w:rPr>
        <w:t xml:space="preserve">also </w:t>
      </w:r>
      <w:r w:rsidR="005771CE" w:rsidRPr="00B41F21">
        <w:rPr>
          <w:rFonts w:cstheme="minorHAnsi"/>
          <w:lang w:val="en-US"/>
        </w:rPr>
        <w:t>wanted to preserve th</w:t>
      </w:r>
      <w:r w:rsidR="00E36F02" w:rsidRPr="00B41F21">
        <w:rPr>
          <w:rFonts w:cstheme="minorHAnsi"/>
          <w:lang w:val="en-US"/>
        </w:rPr>
        <w:t xml:space="preserve">e </w:t>
      </w:r>
      <w:r w:rsidR="00364DD6" w:rsidRPr="00B41F21">
        <w:rPr>
          <w:rFonts w:cstheme="minorHAnsi"/>
          <w:lang w:val="en-US"/>
        </w:rPr>
        <w:t xml:space="preserve">character </w:t>
      </w:r>
      <w:r w:rsidR="003D4620" w:rsidRPr="00B41F21">
        <w:rPr>
          <w:rFonts w:cstheme="minorHAnsi"/>
          <w:lang w:val="en-US"/>
        </w:rPr>
        <w:t>of the village</w:t>
      </w:r>
      <w:r w:rsidR="0066280F" w:rsidRPr="00B41F21">
        <w:rPr>
          <w:rFonts w:cstheme="minorHAnsi"/>
          <w:lang w:val="en-US"/>
        </w:rPr>
        <w:t xml:space="preserve">, and also tried to </w:t>
      </w:r>
      <w:r w:rsidR="00BE4CA1" w:rsidRPr="00B41F21">
        <w:rPr>
          <w:rFonts w:cstheme="minorHAnsi"/>
          <w:lang w:val="en-US"/>
        </w:rPr>
        <w:t xml:space="preserve">retain the social fabric of the community, </w:t>
      </w:r>
      <w:r w:rsidR="007F7704" w:rsidRPr="00B41F21">
        <w:rPr>
          <w:rFonts w:cstheme="minorHAnsi"/>
          <w:lang w:val="en-US"/>
        </w:rPr>
        <w:t xml:space="preserve">so that other </w:t>
      </w:r>
      <w:r w:rsidR="00AD3868" w:rsidRPr="00B41F21">
        <w:rPr>
          <w:rFonts w:cstheme="minorHAnsi"/>
          <w:lang w:val="en-US"/>
        </w:rPr>
        <w:t xml:space="preserve">people </w:t>
      </w:r>
      <w:r w:rsidR="007F7704" w:rsidRPr="00B41F21">
        <w:rPr>
          <w:rFonts w:cstheme="minorHAnsi"/>
          <w:lang w:val="en-US"/>
        </w:rPr>
        <w:t xml:space="preserve">could also enjoy </w:t>
      </w:r>
      <w:r w:rsidR="00AD3868" w:rsidRPr="00B41F21">
        <w:rPr>
          <w:rFonts w:cstheme="minorHAnsi"/>
          <w:lang w:val="en-US"/>
        </w:rPr>
        <w:t xml:space="preserve">her village and community </w:t>
      </w:r>
      <w:r w:rsidR="007F7704" w:rsidRPr="00B41F21">
        <w:rPr>
          <w:rFonts w:cstheme="minorHAnsi"/>
          <w:lang w:val="en-US"/>
        </w:rPr>
        <w:t>in the (near) future</w:t>
      </w:r>
      <w:r w:rsidR="00AD3868" w:rsidRPr="00B41F21">
        <w:rPr>
          <w:rFonts w:cstheme="minorHAnsi"/>
          <w:lang w:val="en-US"/>
        </w:rPr>
        <w:t xml:space="preserve"> as much as she did. </w:t>
      </w:r>
      <w:r w:rsidR="00435632" w:rsidRPr="00B41F21">
        <w:rPr>
          <w:rFonts w:cstheme="minorHAnsi"/>
          <w:lang w:val="en-US"/>
        </w:rPr>
        <w:tab/>
      </w:r>
      <w:r w:rsidR="00620E46" w:rsidRPr="00B41F21">
        <w:rPr>
          <w:rFonts w:cstheme="minorHAnsi"/>
          <w:lang w:val="en-US"/>
        </w:rPr>
        <w:tab/>
      </w:r>
      <w:r w:rsidR="00620E46" w:rsidRPr="00B41F21">
        <w:rPr>
          <w:rFonts w:cstheme="minorHAnsi"/>
          <w:lang w:val="en-US"/>
        </w:rPr>
        <w:tab/>
      </w:r>
      <w:r w:rsidR="00620E46" w:rsidRPr="00B41F21">
        <w:rPr>
          <w:rFonts w:cstheme="minorHAnsi"/>
          <w:lang w:val="en-US"/>
        </w:rPr>
        <w:tab/>
      </w:r>
      <w:r w:rsidR="00875EB9" w:rsidRPr="00B41F21">
        <w:rPr>
          <w:rFonts w:cstheme="minorHAnsi"/>
          <w:lang w:val="en-US"/>
        </w:rPr>
        <w:t>Bu</w:t>
      </w:r>
      <w:r w:rsidR="00E72B1A" w:rsidRPr="00B41F21">
        <w:rPr>
          <w:rFonts w:cstheme="minorHAnsi"/>
          <w:lang w:val="en-US"/>
        </w:rPr>
        <w:t>t</w:t>
      </w:r>
      <w:r w:rsidR="00E1547A" w:rsidRPr="00B41F21">
        <w:rPr>
          <w:rFonts w:cstheme="minorHAnsi"/>
          <w:lang w:val="en-US"/>
        </w:rPr>
        <w:t>, the problem of this argument is</w:t>
      </w:r>
      <w:r w:rsidR="00875EB9" w:rsidRPr="00B41F21">
        <w:rPr>
          <w:rFonts w:cstheme="minorHAnsi"/>
          <w:lang w:val="en-US"/>
        </w:rPr>
        <w:t xml:space="preserve"> that</w:t>
      </w:r>
      <w:r w:rsidR="004F5D08" w:rsidRPr="00B41F21">
        <w:rPr>
          <w:rFonts w:cstheme="minorHAnsi"/>
          <w:lang w:val="en-US"/>
        </w:rPr>
        <w:t xml:space="preserve"> </w:t>
      </w:r>
      <w:r w:rsidR="00211F61" w:rsidRPr="00B41F21">
        <w:rPr>
          <w:rFonts w:eastAsia="Times New Roman" w:cstheme="minorHAnsi"/>
          <w:color w:val="000000"/>
          <w:bdr w:val="none" w:sz="0" w:space="0" w:color="auto" w:frame="1"/>
          <w:lang w:val="en-US" w:eastAsia="nl-NL"/>
        </w:rPr>
        <w:t>Ms. van der Heide</w:t>
      </w:r>
      <w:r w:rsidR="00875EB9" w:rsidRPr="00B41F21">
        <w:rPr>
          <w:rFonts w:cstheme="minorHAnsi"/>
          <w:lang w:val="en-US"/>
        </w:rPr>
        <w:t xml:space="preserve"> still </w:t>
      </w:r>
      <w:r w:rsidR="008200F4" w:rsidRPr="00B41F21">
        <w:rPr>
          <w:rFonts w:cstheme="minorHAnsi"/>
          <w:lang w:val="en-US"/>
        </w:rPr>
        <w:t>acts on her own self-interest. Geographical partiality or not</w:t>
      </w:r>
      <w:r w:rsidR="006925DF" w:rsidRPr="00B41F21">
        <w:rPr>
          <w:rFonts w:cstheme="minorHAnsi"/>
          <w:lang w:val="en-US"/>
        </w:rPr>
        <w:t>, wanting to protect a specific location above other locations</w:t>
      </w:r>
      <w:r w:rsidR="00244A69" w:rsidRPr="00B41F21">
        <w:rPr>
          <w:rFonts w:cstheme="minorHAnsi"/>
          <w:lang w:val="en-US"/>
        </w:rPr>
        <w:t>, and doing as much as possible to protect this location (</w:t>
      </w:r>
      <w:r w:rsidR="00B47B1D" w:rsidRPr="00B41F21">
        <w:rPr>
          <w:rFonts w:cstheme="minorHAnsi"/>
          <w:lang w:val="en-US"/>
        </w:rPr>
        <w:t>e.g.,</w:t>
      </w:r>
      <w:r w:rsidR="00396C0D" w:rsidRPr="00B41F21">
        <w:rPr>
          <w:rFonts w:cstheme="minorHAnsi"/>
          <w:lang w:val="en-US"/>
        </w:rPr>
        <w:t xml:space="preserve"> by</w:t>
      </w:r>
      <w:r w:rsidR="00244A69" w:rsidRPr="00B41F21">
        <w:rPr>
          <w:rFonts w:cstheme="minorHAnsi"/>
          <w:lang w:val="en-US"/>
        </w:rPr>
        <w:t xml:space="preserve"> making a NIMBY-claim)</w:t>
      </w:r>
      <w:r w:rsidR="00396D5E" w:rsidRPr="00B41F21">
        <w:rPr>
          <w:rFonts w:cstheme="minorHAnsi"/>
          <w:lang w:val="en-US"/>
        </w:rPr>
        <w:t xml:space="preserve">, is still in a person’s self-interests, which could qualify </w:t>
      </w:r>
      <w:r w:rsidR="00E34233" w:rsidRPr="00B41F21">
        <w:rPr>
          <w:rFonts w:cstheme="minorHAnsi"/>
          <w:lang w:val="en-US"/>
        </w:rPr>
        <w:t xml:space="preserve">this argument as still being egoistic. </w:t>
      </w:r>
      <w:r w:rsidR="005C518C" w:rsidRPr="00B41F21">
        <w:rPr>
          <w:rFonts w:cstheme="minorHAnsi"/>
          <w:lang w:val="en-US"/>
        </w:rPr>
        <w:t xml:space="preserve">But </w:t>
      </w:r>
      <w:r w:rsidR="0046473A" w:rsidRPr="00B41F21">
        <w:rPr>
          <w:rFonts w:cstheme="minorHAnsi"/>
          <w:lang w:val="en-US"/>
        </w:rPr>
        <w:t>does</w:t>
      </w:r>
      <w:r w:rsidR="005C518C" w:rsidRPr="00B41F21">
        <w:rPr>
          <w:rFonts w:cstheme="minorHAnsi"/>
          <w:lang w:val="en-US"/>
        </w:rPr>
        <w:t xml:space="preserve"> this protection of one’s own self-</w:t>
      </w:r>
      <w:r w:rsidR="0046473A" w:rsidRPr="00B41F21">
        <w:rPr>
          <w:rFonts w:cstheme="minorHAnsi"/>
          <w:lang w:val="en-US"/>
        </w:rPr>
        <w:t>interest</w:t>
      </w:r>
      <w:r w:rsidR="005C518C" w:rsidRPr="00B41F21">
        <w:rPr>
          <w:rFonts w:cstheme="minorHAnsi"/>
          <w:lang w:val="en-US"/>
        </w:rPr>
        <w:t xml:space="preserve"> </w:t>
      </w:r>
      <w:r w:rsidR="0046473A" w:rsidRPr="00B41F21">
        <w:rPr>
          <w:rFonts w:cstheme="minorHAnsi"/>
          <w:lang w:val="en-US"/>
        </w:rPr>
        <w:t xml:space="preserve">qualify as a moral </w:t>
      </w:r>
      <w:r w:rsidR="00681FF4" w:rsidRPr="00B41F21">
        <w:rPr>
          <w:rFonts w:cstheme="minorHAnsi"/>
          <w:lang w:val="en-US"/>
        </w:rPr>
        <w:t>fa</w:t>
      </w:r>
      <w:r w:rsidR="00681FF4">
        <w:rPr>
          <w:rFonts w:cstheme="minorHAnsi"/>
          <w:lang w:val="en-US"/>
        </w:rPr>
        <w:t>i</w:t>
      </w:r>
      <w:r w:rsidR="00681FF4" w:rsidRPr="00B41F21">
        <w:rPr>
          <w:rFonts w:cstheme="minorHAnsi"/>
          <w:lang w:val="en-US"/>
        </w:rPr>
        <w:t>ling</w:t>
      </w:r>
      <w:r w:rsidR="0046473A" w:rsidRPr="00B41F21">
        <w:rPr>
          <w:rFonts w:cstheme="minorHAnsi"/>
          <w:lang w:val="en-US"/>
        </w:rPr>
        <w:t xml:space="preserve"> on that person’s part? </w:t>
      </w:r>
      <w:r w:rsidR="00210DCB" w:rsidRPr="00B41F21">
        <w:rPr>
          <w:rFonts w:cstheme="minorHAnsi"/>
          <w:lang w:val="en-US"/>
        </w:rPr>
        <w:t xml:space="preserve">If </w:t>
      </w:r>
      <w:r w:rsidR="00211F61" w:rsidRPr="00B41F21">
        <w:rPr>
          <w:rFonts w:eastAsia="Times New Roman" w:cstheme="minorHAnsi"/>
          <w:color w:val="000000"/>
          <w:bdr w:val="none" w:sz="0" w:space="0" w:color="auto" w:frame="1"/>
          <w:lang w:val="en-US" w:eastAsia="nl-NL"/>
        </w:rPr>
        <w:t>Ms. van der Heide</w:t>
      </w:r>
      <w:r w:rsidR="00210DCB" w:rsidRPr="00B41F21">
        <w:rPr>
          <w:rFonts w:cstheme="minorHAnsi"/>
          <w:lang w:val="en-US"/>
        </w:rPr>
        <w:t xml:space="preserve"> has a feeling that her way of living is in danger, or that </w:t>
      </w:r>
      <w:r w:rsidR="00692D70" w:rsidRPr="00B41F21">
        <w:rPr>
          <w:rFonts w:cstheme="minorHAnsi"/>
          <w:lang w:val="en-US"/>
        </w:rPr>
        <w:t>future generations could not enjoy the same things she tries to protect</w:t>
      </w:r>
      <w:r w:rsidR="00BB5C44" w:rsidRPr="00B41F21">
        <w:rPr>
          <w:rFonts w:cstheme="minorHAnsi"/>
          <w:lang w:val="en-US"/>
        </w:rPr>
        <w:t xml:space="preserve"> in her neighborhood, common sense moral thought </w:t>
      </w:r>
      <w:r w:rsidR="00F16DF4" w:rsidRPr="00B41F21">
        <w:rPr>
          <w:rFonts w:cstheme="minorHAnsi"/>
          <w:lang w:val="en-US"/>
        </w:rPr>
        <w:t xml:space="preserve">would argue that </w:t>
      </w:r>
      <w:r w:rsidR="00D37C93" w:rsidRPr="00B41F21">
        <w:rPr>
          <w:rFonts w:cstheme="minorHAnsi"/>
          <w:lang w:val="en-US"/>
        </w:rPr>
        <w:t xml:space="preserve">there is nothing wrong with </w:t>
      </w:r>
      <w:r w:rsidR="00211F61" w:rsidRPr="00B41F21">
        <w:rPr>
          <w:rFonts w:eastAsia="Times New Roman" w:cstheme="minorHAnsi"/>
          <w:color w:val="000000"/>
          <w:bdr w:val="none" w:sz="0" w:space="0" w:color="auto" w:frame="1"/>
          <w:lang w:val="en-US" w:eastAsia="nl-NL"/>
        </w:rPr>
        <w:t>Ms. van der Heide</w:t>
      </w:r>
      <w:r w:rsidR="00D37C93" w:rsidRPr="00B41F21">
        <w:rPr>
          <w:rFonts w:cstheme="minorHAnsi"/>
          <w:lang w:val="en-US"/>
        </w:rPr>
        <w:t xml:space="preserve"> protecting her own interests</w:t>
      </w:r>
      <w:r w:rsidR="00E21D3B" w:rsidRPr="00B41F21">
        <w:rPr>
          <w:rFonts w:cstheme="minorHAnsi"/>
          <w:lang w:val="en-US"/>
        </w:rPr>
        <w:t xml:space="preserve"> </w:t>
      </w:r>
      <w:r w:rsidR="00081F49" w:rsidRPr="00B41F21">
        <w:rPr>
          <w:rFonts w:cstheme="minorHAnsi"/>
          <w:lang w:val="en-US"/>
        </w:rPr>
        <w:t xml:space="preserve">in this case </w:t>
      </w:r>
      <w:r w:rsidR="00E21D3B" w:rsidRPr="00B41F21">
        <w:rPr>
          <w:rFonts w:cstheme="minorHAnsi"/>
          <w:lang w:val="en-US"/>
        </w:rPr>
        <w:t>(Feldman and Turner, 2010).</w:t>
      </w:r>
      <w:r w:rsidR="00F55392" w:rsidRPr="00B41F21">
        <w:rPr>
          <w:rFonts w:cstheme="minorHAnsi"/>
          <w:lang w:val="en-US"/>
        </w:rPr>
        <w:tab/>
      </w:r>
      <w:r w:rsidR="00833863" w:rsidRPr="00B41F21">
        <w:rPr>
          <w:rFonts w:cstheme="minorHAnsi"/>
          <w:lang w:val="en-US"/>
        </w:rPr>
        <w:t xml:space="preserve">This </w:t>
      </w:r>
      <w:r w:rsidR="0071168D" w:rsidRPr="00B41F21">
        <w:rPr>
          <w:rFonts w:cstheme="minorHAnsi"/>
          <w:lang w:val="en-US"/>
        </w:rPr>
        <w:t xml:space="preserve">framework of common moral sense </w:t>
      </w:r>
      <w:r w:rsidR="00833863" w:rsidRPr="00B41F21">
        <w:rPr>
          <w:rFonts w:cstheme="minorHAnsi"/>
          <w:lang w:val="en-US"/>
        </w:rPr>
        <w:t xml:space="preserve">means that if </w:t>
      </w:r>
      <w:r w:rsidR="00833863" w:rsidRPr="00B41F21">
        <w:rPr>
          <w:rFonts w:eastAsia="Times New Roman" w:cstheme="minorHAnsi"/>
          <w:color w:val="000000"/>
          <w:bdr w:val="none" w:sz="0" w:space="0" w:color="auto" w:frame="1"/>
          <w:lang w:val="en-US" w:eastAsia="nl-NL"/>
        </w:rPr>
        <w:t>Ms. van der Heide</w:t>
      </w:r>
      <w:r w:rsidR="00833863" w:rsidRPr="00B41F21">
        <w:rPr>
          <w:rFonts w:cstheme="minorHAnsi"/>
          <w:lang w:val="en-US"/>
        </w:rPr>
        <w:t xml:space="preserve"> has the feeling that her way of living is exposed to an, in her eyes, unbearable and unfair distribution of risk that can change her way of living for the worse, it would be common sense to protect one’s own way of living, by protesting the placement of a c</w:t>
      </w:r>
      <w:r w:rsidR="00642780">
        <w:rPr>
          <w:rFonts w:cstheme="minorHAnsi"/>
          <w:lang w:val="en-US"/>
        </w:rPr>
        <w:t>e</w:t>
      </w:r>
      <w:r w:rsidR="00833863" w:rsidRPr="00B41F21">
        <w:rPr>
          <w:rFonts w:cstheme="minorHAnsi"/>
          <w:lang w:val="en-US"/>
        </w:rPr>
        <w:t xml:space="preserve">rtain facility. In other words, making a NIMBY-claim about the placement of the facility in one’s own local environment. This makes making a NIMBY-claim not a moral </w:t>
      </w:r>
      <w:r w:rsidR="00594D4C" w:rsidRPr="00B41F21">
        <w:rPr>
          <w:rFonts w:cstheme="minorHAnsi"/>
          <w:lang w:val="en-US"/>
        </w:rPr>
        <w:t>fa</w:t>
      </w:r>
      <w:r w:rsidR="00594D4C">
        <w:rPr>
          <w:rFonts w:cstheme="minorHAnsi"/>
          <w:lang w:val="en-US"/>
        </w:rPr>
        <w:t>i</w:t>
      </w:r>
      <w:r w:rsidR="00594D4C" w:rsidRPr="00B41F21">
        <w:rPr>
          <w:rFonts w:cstheme="minorHAnsi"/>
          <w:lang w:val="en-US"/>
        </w:rPr>
        <w:t>ling</w:t>
      </w:r>
      <w:r w:rsidR="00833863" w:rsidRPr="00B41F21">
        <w:rPr>
          <w:rFonts w:cstheme="minorHAnsi"/>
          <w:lang w:val="en-US"/>
        </w:rPr>
        <w:t xml:space="preserve"> on, in this case, </w:t>
      </w:r>
      <w:r w:rsidR="00833863" w:rsidRPr="00B41F21">
        <w:rPr>
          <w:rFonts w:eastAsia="Times New Roman" w:cstheme="minorHAnsi"/>
          <w:color w:val="000000"/>
          <w:bdr w:val="none" w:sz="0" w:space="0" w:color="auto" w:frame="1"/>
          <w:lang w:val="en-US" w:eastAsia="nl-NL"/>
        </w:rPr>
        <w:t>Ms. van der Heide</w:t>
      </w:r>
      <w:r w:rsidR="00833863" w:rsidRPr="00B41F21">
        <w:rPr>
          <w:rFonts w:cstheme="minorHAnsi"/>
          <w:lang w:val="en-US"/>
        </w:rPr>
        <w:t xml:space="preserve">’s part, but it would place the responsibility of not harming one’s personal way of living on the developers of that facility. They should prove that </w:t>
      </w:r>
      <w:r w:rsidR="00833863" w:rsidRPr="00B41F21">
        <w:rPr>
          <w:rFonts w:eastAsia="Times New Roman" w:cstheme="minorHAnsi"/>
          <w:color w:val="000000"/>
          <w:bdr w:val="none" w:sz="0" w:space="0" w:color="auto" w:frame="1"/>
          <w:lang w:val="en-US" w:eastAsia="nl-NL"/>
        </w:rPr>
        <w:t>Ms. van der Heide</w:t>
      </w:r>
      <w:r w:rsidR="00833863" w:rsidRPr="00B41F21">
        <w:rPr>
          <w:rFonts w:cstheme="minorHAnsi"/>
          <w:lang w:val="en-US"/>
        </w:rPr>
        <w:t xml:space="preserve">’s way of living is in no sort of danger, or they must show </w:t>
      </w:r>
      <w:r w:rsidR="00833863" w:rsidRPr="00B41F21">
        <w:rPr>
          <w:rFonts w:eastAsia="Times New Roman" w:cstheme="minorHAnsi"/>
          <w:color w:val="000000"/>
          <w:bdr w:val="none" w:sz="0" w:space="0" w:color="auto" w:frame="1"/>
          <w:lang w:val="en-US" w:eastAsia="nl-NL"/>
        </w:rPr>
        <w:t>Ms. van der Heide</w:t>
      </w:r>
      <w:r w:rsidR="00833863" w:rsidRPr="00B41F21">
        <w:rPr>
          <w:rFonts w:cstheme="minorHAnsi"/>
          <w:lang w:val="en-US"/>
        </w:rPr>
        <w:t xml:space="preserve"> that there is no unequal distribution of risk going on, so that her right of equal treatment is still being upheld.</w:t>
      </w:r>
      <w:r w:rsidR="00833863" w:rsidRPr="00B41F21">
        <w:rPr>
          <w:rFonts w:cstheme="minorHAnsi"/>
          <w:lang w:val="en-US"/>
        </w:rPr>
        <w:tab/>
        <w:t>There is a difference between being concerned with your local basic interests, and being egoistic. The latter entails that you want to reap the fruits of social cooperation, without the negatives that this cooperation can produce</w:t>
      </w:r>
      <w:r w:rsidR="00E715C1" w:rsidRPr="00B41F21">
        <w:rPr>
          <w:rFonts w:cstheme="minorHAnsi"/>
          <w:lang w:val="en-US"/>
        </w:rPr>
        <w:t>. O</w:t>
      </w:r>
      <w:r w:rsidR="00833863" w:rsidRPr="00B41F21">
        <w:rPr>
          <w:rFonts w:cstheme="minorHAnsi"/>
          <w:lang w:val="en-US"/>
        </w:rPr>
        <w:t xml:space="preserve">thers should </w:t>
      </w:r>
      <w:r w:rsidR="00E715C1" w:rsidRPr="00B41F21">
        <w:rPr>
          <w:rFonts w:cstheme="minorHAnsi"/>
          <w:lang w:val="en-US"/>
        </w:rPr>
        <w:t xml:space="preserve">shoulder the risks and their interests are of no concern, while an egoistic person </w:t>
      </w:r>
      <w:r w:rsidR="00194EFD">
        <w:rPr>
          <w:rFonts w:cstheme="minorHAnsi"/>
          <w:lang w:val="en-US"/>
        </w:rPr>
        <w:t>will only</w:t>
      </w:r>
      <w:r w:rsidR="00E715C1" w:rsidRPr="00B41F21">
        <w:rPr>
          <w:rFonts w:cstheme="minorHAnsi"/>
          <w:lang w:val="en-US"/>
        </w:rPr>
        <w:t xml:space="preserve"> act in self-interest and reap the benefits of this act. This is something different than we see Ms. van der Heide do. She only stands up for her own interests, and this does not mean that she does not care about the interests of others. The key difference l</w:t>
      </w:r>
      <w:r w:rsidR="006042A4" w:rsidRPr="00B41F21">
        <w:rPr>
          <w:rFonts w:cstheme="minorHAnsi"/>
          <w:lang w:val="en-US"/>
        </w:rPr>
        <w:t>ay</w:t>
      </w:r>
      <w:r w:rsidR="00E715C1" w:rsidRPr="00B41F21">
        <w:rPr>
          <w:rFonts w:cstheme="minorHAnsi"/>
          <w:lang w:val="en-US"/>
        </w:rPr>
        <w:t xml:space="preserve">s in the degree of </w:t>
      </w:r>
      <w:r w:rsidR="008D7417" w:rsidRPr="00B41F21">
        <w:rPr>
          <w:rFonts w:cstheme="minorHAnsi"/>
          <w:lang w:val="en-US"/>
        </w:rPr>
        <w:t xml:space="preserve">consideration for others and their interests. Standing up for your own interests centers around maintaining a healthy balance between your interests and the interests of others, while being egoistic centers around a self-centered approach that can lead to negative consequences for both yourself and others. </w:t>
      </w:r>
      <w:r w:rsidR="001B0C47" w:rsidRPr="00B41F21">
        <w:rPr>
          <w:rFonts w:cstheme="minorHAnsi"/>
          <w:lang w:val="en-US"/>
        </w:rPr>
        <w:tab/>
      </w:r>
      <w:r w:rsidR="001B0C47" w:rsidRPr="00B41F21">
        <w:rPr>
          <w:rFonts w:cstheme="minorHAnsi"/>
          <w:lang w:val="en-US"/>
        </w:rPr>
        <w:tab/>
      </w:r>
      <w:r w:rsidR="001B0C47" w:rsidRPr="00B41F21">
        <w:rPr>
          <w:rFonts w:cstheme="minorHAnsi"/>
          <w:lang w:val="en-US"/>
        </w:rPr>
        <w:tab/>
      </w:r>
      <w:r w:rsidR="001B0C47" w:rsidRPr="00B41F21">
        <w:rPr>
          <w:rFonts w:cstheme="minorHAnsi"/>
          <w:lang w:val="en-US"/>
        </w:rPr>
        <w:tab/>
      </w:r>
      <w:r w:rsidR="001B0C47" w:rsidRPr="00B41F21">
        <w:rPr>
          <w:rFonts w:cstheme="minorHAnsi"/>
          <w:lang w:val="en-US"/>
        </w:rPr>
        <w:tab/>
      </w:r>
      <w:r w:rsidR="001B0C47" w:rsidRPr="00B41F21">
        <w:rPr>
          <w:rFonts w:cstheme="minorHAnsi"/>
          <w:lang w:val="en-US"/>
        </w:rPr>
        <w:tab/>
      </w:r>
      <w:r w:rsidR="001B0C47" w:rsidRPr="00B41F21">
        <w:rPr>
          <w:rFonts w:cstheme="minorHAnsi"/>
          <w:lang w:val="en-US"/>
        </w:rPr>
        <w:tab/>
      </w:r>
      <w:r w:rsidR="001B0C47" w:rsidRPr="00B41F21">
        <w:rPr>
          <w:rFonts w:cstheme="minorHAnsi"/>
          <w:lang w:val="en-US"/>
        </w:rPr>
        <w:tab/>
        <w:t xml:space="preserve">So, </w:t>
      </w:r>
      <w:r w:rsidR="00B47B1D" w:rsidRPr="00B41F21">
        <w:rPr>
          <w:rFonts w:cstheme="minorHAnsi"/>
          <w:lang w:val="en-US"/>
        </w:rPr>
        <w:t>making</w:t>
      </w:r>
      <w:r w:rsidR="008D7417" w:rsidRPr="00B41F21">
        <w:rPr>
          <w:rFonts w:cstheme="minorHAnsi"/>
          <w:lang w:val="en-US"/>
        </w:rPr>
        <w:t xml:space="preserve"> a NIMBY-claim does not </w:t>
      </w:r>
      <w:r w:rsidR="00194EFD">
        <w:rPr>
          <w:rFonts w:cstheme="minorHAnsi"/>
          <w:lang w:val="en-US"/>
        </w:rPr>
        <w:t>necessar</w:t>
      </w:r>
      <w:r w:rsidR="0051253B">
        <w:rPr>
          <w:rFonts w:cstheme="minorHAnsi"/>
          <w:lang w:val="en-US"/>
        </w:rPr>
        <w:t>ily</w:t>
      </w:r>
      <w:r w:rsidR="008D7417" w:rsidRPr="00B41F21">
        <w:rPr>
          <w:rFonts w:cstheme="minorHAnsi"/>
          <w:lang w:val="en-US"/>
        </w:rPr>
        <w:t xml:space="preserve"> mean you do not care about the interests and needs of others, even so when your NIMBY-claim causes the delay or cancelation of a facility that helps befitting the common good. Local residents and communities have a right to voice their concerns and engage in discussions about the potential</w:t>
      </w:r>
      <w:r w:rsidR="001B0C47" w:rsidRPr="00B41F21">
        <w:rPr>
          <w:rFonts w:cstheme="minorHAnsi"/>
          <w:lang w:val="en-US"/>
        </w:rPr>
        <w:t xml:space="preserve"> risks</w:t>
      </w:r>
      <w:r w:rsidR="008D7417" w:rsidRPr="00B41F21">
        <w:rPr>
          <w:rFonts w:cstheme="minorHAnsi"/>
          <w:lang w:val="en-US"/>
        </w:rPr>
        <w:t xml:space="preserve"> </w:t>
      </w:r>
      <w:r w:rsidR="001B0C47" w:rsidRPr="00B41F21">
        <w:rPr>
          <w:rFonts w:cstheme="minorHAnsi"/>
          <w:lang w:val="en-US"/>
        </w:rPr>
        <w:t xml:space="preserve">that </w:t>
      </w:r>
      <w:r w:rsidR="008D7417" w:rsidRPr="00B41F21">
        <w:rPr>
          <w:rFonts w:cstheme="minorHAnsi"/>
          <w:lang w:val="en-US"/>
        </w:rPr>
        <w:t xml:space="preserve">developments </w:t>
      </w:r>
      <w:r w:rsidR="001B0C47" w:rsidRPr="00B41F21">
        <w:rPr>
          <w:rFonts w:cstheme="minorHAnsi"/>
          <w:lang w:val="en-US"/>
        </w:rPr>
        <w:t>can have on</w:t>
      </w:r>
      <w:r w:rsidR="008D7417" w:rsidRPr="00B41F21">
        <w:rPr>
          <w:rFonts w:cstheme="minorHAnsi"/>
          <w:lang w:val="en-US"/>
        </w:rPr>
        <w:t xml:space="preserve"> their local environment. </w:t>
      </w:r>
      <w:r w:rsidR="001B0C47" w:rsidRPr="00B41F21">
        <w:rPr>
          <w:rFonts w:cstheme="minorHAnsi"/>
          <w:lang w:val="en-US"/>
        </w:rPr>
        <w:t xml:space="preserve">But balancing these concerns with the common good and societal needs requires open discourse, concessions, and an understanding of each other’s arguments. This is something that we will circle back to in </w:t>
      </w:r>
      <w:r w:rsidR="00536FD7" w:rsidRPr="00B41F21">
        <w:rPr>
          <w:rFonts w:cstheme="minorHAnsi"/>
          <w:lang w:val="en-US"/>
        </w:rPr>
        <w:t xml:space="preserve">chapter four of </w:t>
      </w:r>
      <w:r w:rsidR="001B0C47" w:rsidRPr="00B41F21">
        <w:rPr>
          <w:rFonts w:cstheme="minorHAnsi"/>
          <w:lang w:val="en-US"/>
        </w:rPr>
        <w:t>this paper</w:t>
      </w:r>
      <w:r w:rsidR="00536FD7" w:rsidRPr="00B41F21">
        <w:rPr>
          <w:rFonts w:cstheme="minorHAnsi"/>
          <w:lang w:val="en-US"/>
        </w:rPr>
        <w:t>, were we will discuss theory of deliberative democracy.</w:t>
      </w:r>
      <w:r w:rsidR="00536FD7" w:rsidRPr="00B41F21">
        <w:rPr>
          <w:rFonts w:cstheme="minorHAnsi"/>
          <w:lang w:val="en-US"/>
        </w:rPr>
        <w:tab/>
      </w:r>
      <w:r w:rsidR="00536FD7" w:rsidRPr="00B41F21">
        <w:rPr>
          <w:rFonts w:cstheme="minorHAnsi"/>
          <w:lang w:val="en-US"/>
        </w:rPr>
        <w:tab/>
      </w:r>
      <w:r w:rsidR="00536FD7" w:rsidRPr="00B41F21">
        <w:rPr>
          <w:rFonts w:cstheme="minorHAnsi"/>
          <w:lang w:val="en-US"/>
        </w:rPr>
        <w:tab/>
      </w:r>
      <w:r w:rsidR="00536FD7" w:rsidRPr="00B41F21">
        <w:rPr>
          <w:rFonts w:cstheme="minorHAnsi"/>
          <w:lang w:val="en-US"/>
        </w:rPr>
        <w:tab/>
      </w:r>
      <w:r w:rsidR="008E1DDA" w:rsidRPr="00B41F21">
        <w:rPr>
          <w:rFonts w:cstheme="minorHAnsi"/>
          <w:lang w:val="en-US"/>
        </w:rPr>
        <w:tab/>
      </w:r>
      <w:r w:rsidR="008E1DDA" w:rsidRPr="00B41F21">
        <w:rPr>
          <w:rFonts w:cstheme="minorHAnsi"/>
          <w:lang w:val="en-US"/>
        </w:rPr>
        <w:tab/>
      </w:r>
      <w:r w:rsidR="008E1DDA" w:rsidRPr="00B41F21">
        <w:rPr>
          <w:rFonts w:cstheme="minorHAnsi"/>
          <w:lang w:val="en-US"/>
        </w:rPr>
        <w:tab/>
      </w:r>
      <w:r w:rsidR="008E1DDA" w:rsidRPr="00B41F21">
        <w:rPr>
          <w:rFonts w:cstheme="minorHAnsi"/>
          <w:lang w:val="en-US"/>
        </w:rPr>
        <w:tab/>
      </w:r>
      <w:r w:rsidR="008E1DDA" w:rsidRPr="00B41F21">
        <w:rPr>
          <w:rFonts w:cstheme="minorHAnsi"/>
          <w:lang w:val="en-US"/>
        </w:rPr>
        <w:tab/>
      </w:r>
      <w:r w:rsidR="008E1DDA" w:rsidRPr="00B41F21">
        <w:rPr>
          <w:rFonts w:cstheme="minorHAnsi"/>
          <w:lang w:val="en-US"/>
        </w:rPr>
        <w:tab/>
      </w:r>
      <w:r w:rsidR="008E1DDA" w:rsidRPr="00B41F21">
        <w:rPr>
          <w:rFonts w:cstheme="minorHAnsi"/>
          <w:lang w:val="en-US"/>
        </w:rPr>
        <w:tab/>
      </w:r>
      <w:r w:rsidR="008E1DDA" w:rsidRPr="00B41F21">
        <w:rPr>
          <w:rFonts w:cstheme="minorHAnsi"/>
          <w:lang w:val="en-US"/>
        </w:rPr>
        <w:tab/>
        <w:t xml:space="preserve">While it seems possible to justify the self-serving aspects of NIMBYism, this must not mean that all NIMBY-claims are automatically morally justifiable.  </w:t>
      </w:r>
      <w:r w:rsidR="00B05C8B" w:rsidRPr="00B41F21">
        <w:rPr>
          <w:rFonts w:cstheme="minorHAnsi"/>
          <w:lang w:val="en-US"/>
        </w:rPr>
        <w:t xml:space="preserve">But finding a principled way to distinguish ‘’good’’ NIMBY-claims – The ones that should be respected – from ‘’bad’’ NIMBY-claims seems a difficult job. Bryan Norton and Bruce Hannon try to do this in </w:t>
      </w:r>
      <w:r w:rsidR="00B47B1D" w:rsidRPr="00B41F21">
        <w:rPr>
          <w:rFonts w:cstheme="minorHAnsi"/>
          <w:lang w:val="en-US"/>
        </w:rPr>
        <w:t>their</w:t>
      </w:r>
      <w:r w:rsidR="00B05C8B" w:rsidRPr="00B41F21">
        <w:rPr>
          <w:rFonts w:cstheme="minorHAnsi"/>
          <w:lang w:val="en-US"/>
        </w:rPr>
        <w:t xml:space="preserve"> paper on NIMBYism, by proposing to distinguish ‘’economic NIMBYism from true place-oriented NIMBYism’’ (</w:t>
      </w:r>
      <w:r w:rsidR="008F15C2">
        <w:rPr>
          <w:rFonts w:cstheme="minorHAnsi"/>
          <w:lang w:val="en-US"/>
        </w:rPr>
        <w:t xml:space="preserve">Norton and Hannon, </w:t>
      </w:r>
      <w:r w:rsidR="00B05C8B" w:rsidRPr="00B41F21">
        <w:rPr>
          <w:rFonts w:cstheme="minorHAnsi"/>
          <w:lang w:val="en-US"/>
        </w:rPr>
        <w:t xml:space="preserve">1997, p. 243). But Feldman and Turner rightly responded </w:t>
      </w:r>
      <w:r w:rsidR="00CD364D" w:rsidRPr="00B41F21">
        <w:rPr>
          <w:rFonts w:cstheme="minorHAnsi"/>
          <w:lang w:val="en-US"/>
        </w:rPr>
        <w:t>to this argument with the question: ‘’how are we supposed to identify the true motives of a NIMBY claimant in any particular case?’’ (Feldman and Turner, p.259). People are complex beings, and due to this complexity, will have mixed motives most of the time. So, Feldman and Turner came to the conclusion that in practice, this distinction between different motives in making NIMBY-claims will not help in deciding which NIMBY-claims we should respect and which not (</w:t>
      </w:r>
      <w:r w:rsidR="00291688" w:rsidRPr="00B41F21">
        <w:rPr>
          <w:rFonts w:cstheme="minorHAnsi"/>
          <w:lang w:val="en-US"/>
        </w:rPr>
        <w:t>Feldman and Turner</w:t>
      </w:r>
      <w:r w:rsidR="00291688">
        <w:rPr>
          <w:rFonts w:cstheme="minorHAnsi"/>
          <w:lang w:val="en-US"/>
        </w:rPr>
        <w:t xml:space="preserve">, </w:t>
      </w:r>
      <w:r w:rsidR="00CD364D" w:rsidRPr="00B41F21">
        <w:rPr>
          <w:rFonts w:cstheme="minorHAnsi"/>
          <w:lang w:val="en-US"/>
        </w:rPr>
        <w:t xml:space="preserve">2010). </w:t>
      </w:r>
      <w:r w:rsidR="00AF2218" w:rsidRPr="00B41F21">
        <w:rPr>
          <w:rFonts w:cstheme="minorHAnsi"/>
          <w:lang w:val="en-US"/>
        </w:rPr>
        <w:tab/>
      </w:r>
      <w:r w:rsidR="00AF2218" w:rsidRPr="00B41F21">
        <w:rPr>
          <w:rFonts w:cstheme="minorHAnsi"/>
          <w:lang w:val="en-US"/>
        </w:rPr>
        <w:tab/>
      </w:r>
      <w:r w:rsidR="00E1547A" w:rsidRPr="00B41F21">
        <w:rPr>
          <w:rFonts w:cstheme="minorHAnsi"/>
          <w:lang w:val="en-US"/>
        </w:rPr>
        <w:tab/>
      </w:r>
      <w:r w:rsidR="00AF2218" w:rsidRPr="00B41F21">
        <w:rPr>
          <w:rFonts w:cstheme="minorHAnsi"/>
          <w:lang w:val="en-US"/>
        </w:rPr>
        <w:tab/>
      </w:r>
      <w:r w:rsidR="00AF2218" w:rsidRPr="00B41F21">
        <w:rPr>
          <w:rFonts w:cstheme="minorHAnsi"/>
          <w:lang w:val="en-US"/>
        </w:rPr>
        <w:tab/>
      </w:r>
      <w:r w:rsidR="00AF2218" w:rsidRPr="00B41F21">
        <w:rPr>
          <w:rFonts w:cstheme="minorHAnsi"/>
          <w:lang w:val="en-US"/>
        </w:rPr>
        <w:tab/>
      </w:r>
      <w:r w:rsidR="00AF2218" w:rsidRPr="00B41F21">
        <w:rPr>
          <w:rFonts w:cstheme="minorHAnsi"/>
          <w:lang w:val="en-US"/>
        </w:rPr>
        <w:tab/>
        <w:t>But t</w:t>
      </w:r>
      <w:r w:rsidR="00CD364D" w:rsidRPr="00B41F21">
        <w:rPr>
          <w:rFonts w:cstheme="minorHAnsi"/>
          <w:lang w:val="en-US"/>
        </w:rPr>
        <w:t xml:space="preserve">hey continue their critique on Norton and </w:t>
      </w:r>
      <w:r w:rsidR="007C7F09" w:rsidRPr="00B41F21">
        <w:rPr>
          <w:rFonts w:cstheme="minorHAnsi"/>
          <w:lang w:val="en-US"/>
        </w:rPr>
        <w:t>Hannon</w:t>
      </w:r>
      <w:r w:rsidR="00CD364D" w:rsidRPr="00B41F21">
        <w:rPr>
          <w:rFonts w:cstheme="minorHAnsi"/>
          <w:lang w:val="en-US"/>
        </w:rPr>
        <w:t xml:space="preserve"> by </w:t>
      </w:r>
      <w:r w:rsidR="00AF2218" w:rsidRPr="00B41F21">
        <w:rPr>
          <w:rFonts w:cstheme="minorHAnsi"/>
          <w:lang w:val="en-US"/>
        </w:rPr>
        <w:t xml:space="preserve">even questioning why looking out for one’s own economic interest should reflect badly on one’s character. They argue that Norton and </w:t>
      </w:r>
      <w:r w:rsidR="007C7F09" w:rsidRPr="00B41F21">
        <w:rPr>
          <w:rFonts w:cstheme="minorHAnsi"/>
          <w:lang w:val="en-US"/>
        </w:rPr>
        <w:t>Hannon</w:t>
      </w:r>
      <w:r w:rsidR="00AF2218" w:rsidRPr="00B41F21">
        <w:rPr>
          <w:rFonts w:cstheme="minorHAnsi"/>
          <w:lang w:val="en-US"/>
        </w:rPr>
        <w:t xml:space="preserve"> ‘’…might be right that it is in some sense better for NIMBY claims to be motivated by concern for place than by crass self-interest. That comparative claim still does not imply that NIMBY claimants who are motivated by self-interest are viciously self-serving, or that the claims of economic NIMBYs should be ignored‘’ (2010, p. 259). Those claimants have, as we argued earlier, a right to be treated equal, and the right to voice their concerns. So, partiality, whether to </w:t>
      </w:r>
      <w:r w:rsidR="003D5390">
        <w:rPr>
          <w:rFonts w:cstheme="minorHAnsi"/>
          <w:lang w:val="en-US"/>
        </w:rPr>
        <w:t>one’s local environment</w:t>
      </w:r>
      <w:r w:rsidR="00AF2218" w:rsidRPr="00B41F21">
        <w:rPr>
          <w:rFonts w:cstheme="minorHAnsi"/>
          <w:lang w:val="en-US"/>
        </w:rPr>
        <w:t xml:space="preserve"> or to a claimant’s own interests, does not make that person egoistical (Feldman and Turner, 2010). </w:t>
      </w:r>
      <w:r w:rsidR="00B13231" w:rsidRPr="00B41F21">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3D5390">
        <w:rPr>
          <w:rFonts w:cstheme="minorHAnsi"/>
          <w:lang w:val="en-US"/>
        </w:rPr>
        <w:tab/>
      </w:r>
      <w:r w:rsidR="00B13231" w:rsidRPr="00B41F21">
        <w:rPr>
          <w:rFonts w:cstheme="minorHAnsi"/>
          <w:lang w:val="en-US"/>
        </w:rPr>
        <w:tab/>
        <w:t>Yet, there are instances where a genuine NIMBY-claim can be distinguished from other protest-actions. Take for example the hypothetical situation in which Ms. van der Heide needed to be bought out of her home because of the asylum-seekers center. Ms. van der Heide could protest this siting-decision by holding out with the purpose of taking the COA for as much as she possibly can beyond the market value of her home. But this protest-action would not be a N</w:t>
      </w:r>
      <w:r w:rsidR="00D5720B">
        <w:rPr>
          <w:rFonts w:cstheme="minorHAnsi"/>
          <w:lang w:val="en-US"/>
        </w:rPr>
        <w:t>I</w:t>
      </w:r>
      <w:r w:rsidR="00B13231" w:rsidRPr="00B41F21">
        <w:rPr>
          <w:rFonts w:cstheme="minorHAnsi"/>
          <w:lang w:val="en-US"/>
        </w:rPr>
        <w:t>MBY-claim, because Ms. van der Heide</w:t>
      </w:r>
      <w:r w:rsidR="001B60F7" w:rsidRPr="00B41F21">
        <w:rPr>
          <w:rFonts w:cstheme="minorHAnsi"/>
          <w:lang w:val="en-US"/>
        </w:rPr>
        <w:t xml:space="preserve"> does not protect the value or safety of anything, and</w:t>
      </w:r>
      <w:r w:rsidR="00B13231" w:rsidRPr="00B41F21">
        <w:rPr>
          <w:rFonts w:cstheme="minorHAnsi"/>
          <w:lang w:val="en-US"/>
        </w:rPr>
        <w:t xml:space="preserve"> </w:t>
      </w:r>
      <w:r w:rsidR="001B60F7" w:rsidRPr="00B41F21">
        <w:rPr>
          <w:rFonts w:cstheme="minorHAnsi"/>
          <w:lang w:val="en-US"/>
        </w:rPr>
        <w:t>abuses the situation to hold the public good hostage – the placement of an asylum seekers center – for her own financial gain. Only when the motives are this clear, you can distinguish those claims form genuine NIMBY-claims.</w:t>
      </w:r>
      <w:r w:rsidR="007C7F09" w:rsidRPr="00B41F21">
        <w:rPr>
          <w:rFonts w:cstheme="minorHAnsi"/>
          <w:lang w:val="en-US"/>
        </w:rPr>
        <w:t xml:space="preserve"> Until then it can be justified to give room to NIMBY-claims, by respecting the claimants right to equal treatment, and the right to let their voice be heard. </w:t>
      </w:r>
      <w:r w:rsidR="004A4047" w:rsidRPr="00B41F21">
        <w:rPr>
          <w:rFonts w:cstheme="minorHAnsi"/>
          <w:lang w:val="en-US"/>
        </w:rPr>
        <w:tab/>
      </w:r>
      <w:r w:rsidR="004A4047" w:rsidRPr="00B41F21">
        <w:rPr>
          <w:rFonts w:cstheme="minorHAnsi"/>
          <w:lang w:val="en-US"/>
        </w:rPr>
        <w:tab/>
      </w:r>
      <w:r w:rsidR="004A4047" w:rsidRPr="00B41F21">
        <w:rPr>
          <w:rFonts w:cstheme="minorHAnsi"/>
          <w:lang w:val="en-US"/>
        </w:rPr>
        <w:tab/>
      </w:r>
      <w:r w:rsidR="004A4047" w:rsidRPr="00B41F21">
        <w:rPr>
          <w:rFonts w:cstheme="minorHAnsi"/>
          <w:lang w:val="en-US"/>
        </w:rPr>
        <w:tab/>
      </w:r>
      <w:r w:rsidR="004A4047" w:rsidRPr="00B41F21">
        <w:rPr>
          <w:rFonts w:cstheme="minorHAnsi"/>
          <w:lang w:val="en-US"/>
        </w:rPr>
        <w:tab/>
      </w:r>
      <w:r w:rsidR="004A4047" w:rsidRPr="00B41F21">
        <w:rPr>
          <w:rFonts w:cstheme="minorHAnsi"/>
          <w:lang w:val="en-US"/>
        </w:rPr>
        <w:tab/>
      </w:r>
      <w:r w:rsidR="0015151A" w:rsidRPr="00B41F21">
        <w:rPr>
          <w:rFonts w:cstheme="minorHAnsi"/>
          <w:lang w:val="en-US"/>
        </w:rPr>
        <w:t xml:space="preserve">Nevertheless, </w:t>
      </w:r>
      <w:r w:rsidR="004A4047" w:rsidRPr="00B41F21">
        <w:rPr>
          <w:rFonts w:cstheme="minorHAnsi"/>
          <w:lang w:val="en-US"/>
        </w:rPr>
        <w:t xml:space="preserve">while NIMBY-claims in its fundamentals should be respected, </w:t>
      </w:r>
      <w:r w:rsidR="0015151A" w:rsidRPr="00B41F21">
        <w:rPr>
          <w:rFonts w:cstheme="minorHAnsi"/>
          <w:lang w:val="en-US"/>
        </w:rPr>
        <w:t xml:space="preserve">this does not mean that everyone’s NIMBY-claims should always lead to adjustments in siting-decisions. There are cases in which concern to protect or enlarge the effects of a public good should trump residents’ or communities’ NIMBY-claim. Intuitions about the law of eminent domain – which </w:t>
      </w:r>
      <w:r w:rsidR="004A4047" w:rsidRPr="00B41F21">
        <w:rPr>
          <w:rFonts w:cstheme="minorHAnsi"/>
          <w:lang w:val="en-US"/>
        </w:rPr>
        <w:t>conceives of</w:t>
      </w:r>
      <w:r w:rsidR="0015151A" w:rsidRPr="00B41F21">
        <w:rPr>
          <w:rFonts w:cstheme="minorHAnsi"/>
          <w:lang w:val="en-US"/>
        </w:rPr>
        <w:t xml:space="preserve"> the right of a government to expropriate private property for public use, with payment of compensation for those affected – suggest that it can be permissible to impose disproportionate burdens on particular people in order to bring about (or preserve) some public good</w:t>
      </w:r>
      <w:r w:rsidR="004A4047" w:rsidRPr="00B41F21">
        <w:rPr>
          <w:rFonts w:cstheme="minorHAnsi"/>
          <w:lang w:val="en-US"/>
        </w:rPr>
        <w:t xml:space="preserve"> (Feldman and Turner, 2010). But it would be wrong to assume that NIMBY-claims</w:t>
      </w:r>
      <w:r w:rsidR="00A97881">
        <w:rPr>
          <w:rFonts w:cstheme="minorHAnsi"/>
          <w:lang w:val="en-US"/>
        </w:rPr>
        <w:t xml:space="preserve"> should</w:t>
      </w:r>
      <w:r w:rsidR="004A4047" w:rsidRPr="00B41F21">
        <w:rPr>
          <w:rFonts w:cstheme="minorHAnsi"/>
          <w:lang w:val="en-US"/>
        </w:rPr>
        <w:t xml:space="preserve"> always</w:t>
      </w:r>
      <w:r w:rsidR="00A97881">
        <w:rPr>
          <w:rFonts w:cstheme="minorHAnsi"/>
          <w:lang w:val="en-US"/>
        </w:rPr>
        <w:t xml:space="preserve"> </w:t>
      </w:r>
      <w:r w:rsidR="004A4047" w:rsidRPr="00B41F21">
        <w:rPr>
          <w:rFonts w:cstheme="minorHAnsi"/>
          <w:lang w:val="en-US"/>
        </w:rPr>
        <w:t>be overridden, or that there are always moral reasons not to accommodate them. What sort of public goods are important enough to trump someone’s right to property, and what sum of compensation should be paid, is arguable</w:t>
      </w:r>
      <w:r w:rsidR="00AF067A" w:rsidRPr="00B41F21">
        <w:rPr>
          <w:rFonts w:cstheme="minorHAnsi"/>
          <w:lang w:val="en-US"/>
        </w:rPr>
        <w:t>.</w:t>
      </w:r>
      <w:r w:rsidR="004A4047" w:rsidRPr="00B41F21">
        <w:rPr>
          <w:rFonts w:cstheme="minorHAnsi"/>
          <w:lang w:val="en-US"/>
        </w:rPr>
        <w:t xml:space="preserve"> </w:t>
      </w:r>
      <w:r w:rsidR="00AF067A" w:rsidRPr="00B41F21">
        <w:rPr>
          <w:rFonts w:cstheme="minorHAnsi"/>
          <w:lang w:val="en-US"/>
        </w:rPr>
        <w:t>B</w:t>
      </w:r>
      <w:r w:rsidR="004A4047" w:rsidRPr="00B41F21">
        <w:rPr>
          <w:rFonts w:cstheme="minorHAnsi"/>
          <w:lang w:val="en-US"/>
        </w:rPr>
        <w:t>ut the basic idea that there can</w:t>
      </w:r>
      <w:r w:rsidR="00AF067A" w:rsidRPr="00B41F21">
        <w:rPr>
          <w:rFonts w:cstheme="minorHAnsi"/>
          <w:lang w:val="en-US"/>
        </w:rPr>
        <w:t xml:space="preserve"> sometimes</w:t>
      </w:r>
      <w:r w:rsidR="004A4047" w:rsidRPr="00B41F21">
        <w:rPr>
          <w:rFonts w:cstheme="minorHAnsi"/>
          <w:lang w:val="en-US"/>
        </w:rPr>
        <w:t xml:space="preserve"> be cases in which the common good </w:t>
      </w:r>
      <w:r w:rsidR="00AF067A" w:rsidRPr="00B41F21">
        <w:rPr>
          <w:rFonts w:cstheme="minorHAnsi"/>
          <w:lang w:val="en-US"/>
        </w:rPr>
        <w:t xml:space="preserve">trumps people’s property rights </w:t>
      </w:r>
      <w:r w:rsidR="007C7F09" w:rsidRPr="00B41F21">
        <w:rPr>
          <w:rFonts w:cstheme="minorHAnsi"/>
          <w:lang w:val="en-US"/>
        </w:rPr>
        <w:tab/>
      </w:r>
      <w:r w:rsidR="00AF067A" w:rsidRPr="00B41F21">
        <w:rPr>
          <w:rFonts w:cstheme="minorHAnsi"/>
          <w:lang w:val="en-US"/>
        </w:rPr>
        <w:t xml:space="preserve">is less controversial. Feldman and Turner claim that when this does happen, ‘’it is natural to sympathize with those whose property has been taken‘’ (2010, p. 262). So, if the state uses that right of eminent domain to justify that Ms. van der Heide’s NIMBY-claim is not enough to trump the placement of the asylum seekers center, it does not mean that her NIMBY-claim </w:t>
      </w:r>
      <w:r w:rsidR="008604E4">
        <w:rPr>
          <w:rFonts w:cstheme="minorHAnsi"/>
          <w:lang w:val="en-US"/>
        </w:rPr>
        <w:t xml:space="preserve">is </w:t>
      </w:r>
      <w:r w:rsidR="00AF067A" w:rsidRPr="00B41F21">
        <w:rPr>
          <w:rFonts w:cstheme="minorHAnsi"/>
          <w:lang w:val="en-US"/>
        </w:rPr>
        <w:t>morally unjustifiable; it just means that the common good trumps her person</w:t>
      </w:r>
      <w:r w:rsidR="00BC3ACE">
        <w:rPr>
          <w:rFonts w:cstheme="minorHAnsi"/>
          <w:lang w:val="en-US"/>
        </w:rPr>
        <w:t>al</w:t>
      </w:r>
      <w:r w:rsidR="00AF067A" w:rsidRPr="00B41F21">
        <w:rPr>
          <w:rFonts w:cstheme="minorHAnsi"/>
          <w:lang w:val="en-US"/>
        </w:rPr>
        <w:t xml:space="preserve"> right in </w:t>
      </w:r>
      <w:r w:rsidR="00B47B1D" w:rsidRPr="00B41F21">
        <w:rPr>
          <w:rFonts w:cstheme="minorHAnsi"/>
          <w:lang w:val="en-US"/>
        </w:rPr>
        <w:t>this instant</w:t>
      </w:r>
      <w:r w:rsidR="00AF067A" w:rsidRPr="00B41F21">
        <w:rPr>
          <w:rFonts w:cstheme="minorHAnsi"/>
          <w:lang w:val="en-US"/>
        </w:rPr>
        <w:t xml:space="preserve">. </w:t>
      </w:r>
      <w:r w:rsidR="009A35BA" w:rsidRPr="00B41F21">
        <w:rPr>
          <w:rFonts w:cstheme="minorHAnsi"/>
          <w:lang w:val="en-US"/>
        </w:rPr>
        <w:tab/>
      </w:r>
      <w:r w:rsidR="009A35BA" w:rsidRPr="00B41F21">
        <w:rPr>
          <w:rFonts w:cstheme="minorHAnsi"/>
          <w:lang w:val="en-US"/>
        </w:rPr>
        <w:tab/>
      </w:r>
      <w:r w:rsidR="004F2137" w:rsidRPr="00B41F21">
        <w:rPr>
          <w:rFonts w:cstheme="minorHAnsi"/>
          <w:lang w:val="en-US"/>
        </w:rPr>
        <w:t>Al</w:t>
      </w:r>
      <w:r w:rsidR="009610A7" w:rsidRPr="00B41F21">
        <w:rPr>
          <w:rFonts w:cstheme="minorHAnsi"/>
          <w:lang w:val="en-US"/>
        </w:rPr>
        <w:t>l</w:t>
      </w:r>
      <w:r w:rsidR="004F2137" w:rsidRPr="00B41F21">
        <w:rPr>
          <w:rFonts w:cstheme="minorHAnsi"/>
          <w:lang w:val="en-US"/>
        </w:rPr>
        <w:t xml:space="preserve"> in a</w:t>
      </w:r>
      <w:r w:rsidR="0064308D" w:rsidRPr="00B41F21">
        <w:rPr>
          <w:rFonts w:cstheme="minorHAnsi"/>
          <w:lang w:val="en-US"/>
        </w:rPr>
        <w:t>l</w:t>
      </w:r>
      <w:r w:rsidR="004F2137" w:rsidRPr="00B41F21">
        <w:rPr>
          <w:rFonts w:cstheme="minorHAnsi"/>
          <w:lang w:val="en-US"/>
        </w:rPr>
        <w:t>l</w:t>
      </w:r>
      <w:r w:rsidR="001B60F7" w:rsidRPr="00B41F21">
        <w:rPr>
          <w:rFonts w:cstheme="minorHAnsi"/>
          <w:lang w:val="en-US"/>
        </w:rPr>
        <w:t>,</w:t>
      </w:r>
      <w:r w:rsidR="004F2137" w:rsidRPr="00B41F21">
        <w:rPr>
          <w:rFonts w:cstheme="minorHAnsi"/>
          <w:lang w:val="en-US"/>
        </w:rPr>
        <w:t xml:space="preserve"> it can </w:t>
      </w:r>
      <w:r w:rsidR="00324A4E" w:rsidRPr="00B41F21">
        <w:rPr>
          <w:rFonts w:cstheme="minorHAnsi"/>
          <w:lang w:val="en-US"/>
        </w:rPr>
        <w:t>be concluded that NIMBYism has a rich history, rooted in the desire to pr</w:t>
      </w:r>
      <w:r w:rsidR="00F06897" w:rsidRPr="00B41F21">
        <w:rPr>
          <w:rFonts w:cstheme="minorHAnsi"/>
          <w:lang w:val="en-US"/>
        </w:rPr>
        <w:t xml:space="preserve">otect one’s community and/or the </w:t>
      </w:r>
      <w:r w:rsidR="00FE5746" w:rsidRPr="00B41F21">
        <w:rPr>
          <w:rFonts w:cstheme="minorHAnsi"/>
          <w:lang w:val="en-US"/>
        </w:rPr>
        <w:t>environment</w:t>
      </w:r>
      <w:r w:rsidR="00F06897" w:rsidRPr="00B41F21">
        <w:rPr>
          <w:rFonts w:cstheme="minorHAnsi"/>
          <w:lang w:val="en-US"/>
        </w:rPr>
        <w:t xml:space="preserve"> from perceived risk</w:t>
      </w:r>
      <w:r w:rsidR="00FE5746" w:rsidRPr="00B41F21">
        <w:rPr>
          <w:rFonts w:cstheme="minorHAnsi"/>
          <w:lang w:val="en-US"/>
        </w:rPr>
        <w:t xml:space="preserve">s and threats. </w:t>
      </w:r>
      <w:r w:rsidR="00A3309E" w:rsidRPr="00B41F21">
        <w:rPr>
          <w:rFonts w:cstheme="minorHAnsi"/>
          <w:lang w:val="en-US"/>
        </w:rPr>
        <w:t xml:space="preserve">Determining the moral rightness or wrongness of NIMBYism is </w:t>
      </w:r>
      <w:r w:rsidR="00AC58E2" w:rsidRPr="00B41F21">
        <w:rPr>
          <w:rFonts w:cstheme="minorHAnsi"/>
          <w:lang w:val="en-US"/>
        </w:rPr>
        <w:t xml:space="preserve">therefore </w:t>
      </w:r>
      <w:r w:rsidR="00B550FC" w:rsidRPr="00B41F21">
        <w:rPr>
          <w:rFonts w:cstheme="minorHAnsi"/>
          <w:lang w:val="en-US"/>
        </w:rPr>
        <w:t>a tricky thing that depends on various factors</w:t>
      </w:r>
      <w:r w:rsidR="00F1357A" w:rsidRPr="00B41F21">
        <w:rPr>
          <w:rFonts w:cstheme="minorHAnsi"/>
          <w:lang w:val="en-US"/>
        </w:rPr>
        <w:t>, including the specific context, the interests at stake, and individual perceptions</w:t>
      </w:r>
      <w:r w:rsidR="00E56233" w:rsidRPr="00B41F21">
        <w:rPr>
          <w:rFonts w:cstheme="minorHAnsi"/>
          <w:lang w:val="en-US"/>
        </w:rPr>
        <w:t xml:space="preserve">. </w:t>
      </w:r>
      <w:r w:rsidR="000559E7" w:rsidRPr="00B41F21">
        <w:rPr>
          <w:rFonts w:cstheme="minorHAnsi"/>
          <w:lang w:val="en-US"/>
        </w:rPr>
        <w:t>Generalizin</w:t>
      </w:r>
      <w:r w:rsidR="00C05A70" w:rsidRPr="00B41F21">
        <w:rPr>
          <w:rFonts w:cstheme="minorHAnsi"/>
          <w:lang w:val="en-US"/>
        </w:rPr>
        <w:t>g all NIMBY-claim</w:t>
      </w:r>
      <w:r w:rsidR="002A5170" w:rsidRPr="00B41F21">
        <w:rPr>
          <w:rFonts w:cstheme="minorHAnsi"/>
          <w:lang w:val="en-US"/>
        </w:rPr>
        <w:t>s</w:t>
      </w:r>
      <w:r w:rsidR="00C05A70" w:rsidRPr="00B41F21">
        <w:rPr>
          <w:rFonts w:cstheme="minorHAnsi"/>
          <w:lang w:val="en-US"/>
        </w:rPr>
        <w:t xml:space="preserve"> </w:t>
      </w:r>
      <w:r w:rsidR="002A5170" w:rsidRPr="00B41F21">
        <w:rPr>
          <w:rFonts w:cstheme="minorHAnsi"/>
          <w:lang w:val="en-US"/>
        </w:rPr>
        <w:t>as good or bad would therefore</w:t>
      </w:r>
      <w:r w:rsidR="00C05A70" w:rsidRPr="00B41F21">
        <w:rPr>
          <w:rFonts w:cstheme="minorHAnsi"/>
          <w:lang w:val="en-US"/>
        </w:rPr>
        <w:t xml:space="preserve"> be </w:t>
      </w:r>
      <w:r w:rsidR="00733C2F" w:rsidRPr="00B41F21">
        <w:rPr>
          <w:rFonts w:cstheme="minorHAnsi"/>
          <w:lang w:val="en-US"/>
        </w:rPr>
        <w:t>incorrect</w:t>
      </w:r>
      <w:r w:rsidR="007C7F09" w:rsidRPr="00B41F21">
        <w:rPr>
          <w:rFonts w:cstheme="minorHAnsi"/>
          <w:lang w:val="en-US"/>
        </w:rPr>
        <w:t>, and each claim should be individually evaluated</w:t>
      </w:r>
      <w:r w:rsidR="0093725F" w:rsidRPr="00B41F21">
        <w:rPr>
          <w:rFonts w:cstheme="minorHAnsi"/>
          <w:lang w:val="en-US"/>
        </w:rPr>
        <w:t xml:space="preserve">. </w:t>
      </w:r>
      <w:r w:rsidR="002A5170" w:rsidRPr="00B41F21">
        <w:rPr>
          <w:rFonts w:cstheme="minorHAnsi"/>
          <w:lang w:val="en-US"/>
        </w:rPr>
        <w:t>But as</w:t>
      </w:r>
      <w:r w:rsidR="0093725F" w:rsidRPr="00B41F21">
        <w:rPr>
          <w:rFonts w:cstheme="minorHAnsi"/>
          <w:lang w:val="en-US"/>
        </w:rPr>
        <w:t xml:space="preserve"> is shown in this paragraph </w:t>
      </w:r>
      <w:r w:rsidR="00B77B34" w:rsidRPr="00B41F21">
        <w:rPr>
          <w:rFonts w:cstheme="minorHAnsi"/>
          <w:lang w:val="en-US"/>
        </w:rPr>
        <w:t>the concept of NIMBYism can be used</w:t>
      </w:r>
      <w:r w:rsidR="00937821" w:rsidRPr="00B41F21">
        <w:rPr>
          <w:rFonts w:cstheme="minorHAnsi"/>
          <w:lang w:val="en-US"/>
        </w:rPr>
        <w:t xml:space="preserve"> as a legitimate expression of</w:t>
      </w:r>
      <w:r w:rsidR="007F1D22" w:rsidRPr="00B41F21">
        <w:rPr>
          <w:rFonts w:cstheme="minorHAnsi"/>
          <w:lang w:val="en-US"/>
        </w:rPr>
        <w:t xml:space="preserve"> </w:t>
      </w:r>
      <w:r w:rsidR="00EF281C" w:rsidRPr="00B41F21">
        <w:rPr>
          <w:rFonts w:cstheme="minorHAnsi"/>
          <w:lang w:val="en-US"/>
        </w:rPr>
        <w:t>concerns</w:t>
      </w:r>
      <w:r w:rsidR="004D2283" w:rsidRPr="00B41F21">
        <w:rPr>
          <w:rFonts w:cstheme="minorHAnsi"/>
          <w:lang w:val="en-US"/>
        </w:rPr>
        <w:t xml:space="preserve"> for </w:t>
      </w:r>
      <w:r w:rsidR="009F0A42" w:rsidRPr="00B41F21">
        <w:rPr>
          <w:rFonts w:cstheme="minorHAnsi"/>
          <w:lang w:val="en-US"/>
        </w:rPr>
        <w:t>a</w:t>
      </w:r>
      <w:r w:rsidR="004D2283" w:rsidRPr="00B41F21">
        <w:rPr>
          <w:rFonts w:cstheme="minorHAnsi"/>
          <w:lang w:val="en-US"/>
        </w:rPr>
        <w:t xml:space="preserve"> community</w:t>
      </w:r>
      <w:r w:rsidR="007F1D22" w:rsidRPr="00B41F21">
        <w:rPr>
          <w:rFonts w:cstheme="minorHAnsi"/>
          <w:lang w:val="en-US"/>
        </w:rPr>
        <w:t xml:space="preserve"> and the desire to protect one’s immediate surroundin</w:t>
      </w:r>
      <w:r w:rsidR="004D2283" w:rsidRPr="00B41F21">
        <w:rPr>
          <w:rFonts w:cstheme="minorHAnsi"/>
          <w:lang w:val="en-US"/>
        </w:rPr>
        <w:t xml:space="preserve">g. </w:t>
      </w:r>
      <w:r w:rsidR="00A870FF" w:rsidRPr="00B41F21">
        <w:rPr>
          <w:rFonts w:cstheme="minorHAnsi"/>
          <w:lang w:val="en-US"/>
        </w:rPr>
        <w:t>NIMBY-claims can be seen as an expression of partiality</w:t>
      </w:r>
      <w:r w:rsidR="00536FD7" w:rsidRPr="00B41F21">
        <w:rPr>
          <w:rFonts w:cstheme="minorHAnsi"/>
          <w:lang w:val="en-US"/>
        </w:rPr>
        <w:t xml:space="preserve">, </w:t>
      </w:r>
      <w:r w:rsidR="00E72FB0" w:rsidRPr="00B41F21">
        <w:rPr>
          <w:rFonts w:cstheme="minorHAnsi"/>
          <w:lang w:val="en-US"/>
        </w:rPr>
        <w:t xml:space="preserve">and NIMBY-claims can sometimes be trumped by the common good, </w:t>
      </w:r>
      <w:r w:rsidR="00977B69" w:rsidRPr="00B41F21">
        <w:rPr>
          <w:rFonts w:cstheme="minorHAnsi"/>
          <w:lang w:val="en-US"/>
        </w:rPr>
        <w:t>but th</w:t>
      </w:r>
      <w:r w:rsidR="00E72FB0" w:rsidRPr="00B41F21">
        <w:rPr>
          <w:rFonts w:cstheme="minorHAnsi"/>
          <w:lang w:val="en-US"/>
        </w:rPr>
        <w:t>ose</w:t>
      </w:r>
      <w:r w:rsidR="00977B69" w:rsidRPr="00B41F21">
        <w:rPr>
          <w:rFonts w:cstheme="minorHAnsi"/>
          <w:lang w:val="en-US"/>
        </w:rPr>
        <w:t xml:space="preserve"> cannot be reason</w:t>
      </w:r>
      <w:r w:rsidR="00E72FB0" w:rsidRPr="00B41F21">
        <w:rPr>
          <w:rFonts w:cstheme="minorHAnsi"/>
          <w:lang w:val="en-US"/>
        </w:rPr>
        <w:t>s</w:t>
      </w:r>
      <w:r w:rsidR="00977B69" w:rsidRPr="00B41F21">
        <w:rPr>
          <w:rFonts w:cstheme="minorHAnsi"/>
          <w:lang w:val="en-US"/>
        </w:rPr>
        <w:t xml:space="preserve"> to dismiss </w:t>
      </w:r>
      <w:r w:rsidR="00EA71B1" w:rsidRPr="00B41F21">
        <w:rPr>
          <w:rFonts w:cstheme="minorHAnsi"/>
          <w:lang w:val="en-US"/>
        </w:rPr>
        <w:t xml:space="preserve">them or </w:t>
      </w:r>
      <w:r w:rsidR="0058749A" w:rsidRPr="00B41F21">
        <w:rPr>
          <w:rFonts w:cstheme="minorHAnsi"/>
          <w:lang w:val="en-US"/>
        </w:rPr>
        <w:t xml:space="preserve">to smear the </w:t>
      </w:r>
      <w:r w:rsidR="00EB0FE8" w:rsidRPr="00B41F21">
        <w:rPr>
          <w:rFonts w:cstheme="minorHAnsi"/>
          <w:lang w:val="en-US"/>
        </w:rPr>
        <w:t>people who make the claim</w:t>
      </w:r>
      <w:r w:rsidR="00E72FB0" w:rsidRPr="00B41F21">
        <w:rPr>
          <w:rFonts w:cstheme="minorHAnsi"/>
          <w:lang w:val="en-US"/>
        </w:rPr>
        <w:t>s</w:t>
      </w:r>
      <w:r w:rsidR="00EB0FE8" w:rsidRPr="00B41F21">
        <w:rPr>
          <w:rFonts w:cstheme="minorHAnsi"/>
          <w:lang w:val="en-US"/>
        </w:rPr>
        <w:t>.</w:t>
      </w:r>
      <w:r w:rsidR="00313665" w:rsidRPr="00B41F21">
        <w:rPr>
          <w:rFonts w:cstheme="minorHAnsi"/>
          <w:lang w:val="en-US"/>
        </w:rPr>
        <w:tab/>
      </w:r>
      <w:r w:rsidR="00313665"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E1547A" w:rsidRPr="00B41F21">
        <w:rPr>
          <w:rFonts w:cstheme="minorHAnsi"/>
          <w:lang w:val="en-US"/>
        </w:rPr>
        <w:tab/>
      </w:r>
      <w:r w:rsidR="00536FD7" w:rsidRPr="00B41F21">
        <w:rPr>
          <w:rFonts w:cstheme="minorHAnsi"/>
          <w:lang w:val="en-US"/>
        </w:rPr>
        <w:t>E</w:t>
      </w:r>
      <w:r w:rsidR="003965A5">
        <w:rPr>
          <w:rFonts w:cstheme="minorHAnsi"/>
          <w:lang w:val="en-US"/>
        </w:rPr>
        <w:t>very</w:t>
      </w:r>
      <w:r w:rsidR="002C7E9B" w:rsidRPr="00B41F21">
        <w:rPr>
          <w:rFonts w:cstheme="minorHAnsi"/>
          <w:lang w:val="en-US"/>
        </w:rPr>
        <w:t xml:space="preserve"> NIMBY-claim should</w:t>
      </w:r>
      <w:r w:rsidR="00536FD7" w:rsidRPr="00B41F21">
        <w:rPr>
          <w:rFonts w:cstheme="minorHAnsi"/>
          <w:lang w:val="en-US"/>
        </w:rPr>
        <w:t xml:space="preserve"> therefore </w:t>
      </w:r>
      <w:r w:rsidR="009F63FC">
        <w:rPr>
          <w:rFonts w:cstheme="minorHAnsi"/>
          <w:lang w:val="en-US"/>
        </w:rPr>
        <w:t>fundamentally</w:t>
      </w:r>
      <w:r w:rsidR="00536FD7" w:rsidRPr="00B41F21">
        <w:rPr>
          <w:rFonts w:cstheme="minorHAnsi"/>
          <w:lang w:val="en-US"/>
        </w:rPr>
        <w:t xml:space="preserve"> be respected, because motivation </w:t>
      </w:r>
      <w:r w:rsidR="00B47B1D" w:rsidRPr="00B41F21">
        <w:rPr>
          <w:rFonts w:cstheme="minorHAnsi"/>
          <w:lang w:val="en-US"/>
        </w:rPr>
        <w:t>is</w:t>
      </w:r>
      <w:r w:rsidR="00536FD7" w:rsidRPr="00B41F21">
        <w:rPr>
          <w:rFonts w:cstheme="minorHAnsi"/>
          <w:lang w:val="en-US"/>
        </w:rPr>
        <w:t xml:space="preserve"> hard to identify.</w:t>
      </w:r>
      <w:r w:rsidR="00E72FB0" w:rsidRPr="00B41F21">
        <w:rPr>
          <w:rFonts w:cstheme="minorHAnsi"/>
          <w:lang w:val="en-US"/>
        </w:rPr>
        <w:t xml:space="preserve"> This does not automatically mean that all NIMBY-claims should always be accommodate</w:t>
      </w:r>
      <w:r w:rsidR="00B53028">
        <w:rPr>
          <w:rFonts w:cstheme="minorHAnsi"/>
          <w:lang w:val="en-US"/>
        </w:rPr>
        <w:t>d</w:t>
      </w:r>
      <w:r w:rsidR="00DE579F" w:rsidRPr="00B41F21">
        <w:rPr>
          <w:rFonts w:cstheme="minorHAnsi"/>
          <w:lang w:val="en-US"/>
        </w:rPr>
        <w:t xml:space="preserve"> for</w:t>
      </w:r>
      <w:r w:rsidR="00E72FB0" w:rsidRPr="00B41F21">
        <w:rPr>
          <w:rFonts w:cstheme="minorHAnsi"/>
          <w:lang w:val="en-US"/>
        </w:rPr>
        <w:t>, but it means that it is wrong to automatically dismiss them.</w:t>
      </w:r>
      <w:r w:rsidR="00536FD7" w:rsidRPr="00B41F21">
        <w:rPr>
          <w:rFonts w:cstheme="minorHAnsi"/>
          <w:lang w:val="en-US"/>
        </w:rPr>
        <w:t xml:space="preserve"> S</w:t>
      </w:r>
      <w:r w:rsidR="00F76250" w:rsidRPr="00B41F21">
        <w:rPr>
          <w:rFonts w:cstheme="minorHAnsi"/>
          <w:lang w:val="en-US"/>
        </w:rPr>
        <w:t>ome authors</w:t>
      </w:r>
      <w:r w:rsidR="00E72FB0" w:rsidRPr="00B41F21">
        <w:rPr>
          <w:rFonts w:cstheme="minorHAnsi"/>
          <w:lang w:val="en-US"/>
        </w:rPr>
        <w:t xml:space="preserve"> </w:t>
      </w:r>
      <w:r w:rsidR="00765B5F">
        <w:rPr>
          <w:rFonts w:cstheme="minorHAnsi"/>
          <w:lang w:val="en-US"/>
        </w:rPr>
        <w:t>claim</w:t>
      </w:r>
      <w:r w:rsidR="003E2ACB" w:rsidRPr="00B41F21">
        <w:rPr>
          <w:rFonts w:cstheme="minorHAnsi"/>
          <w:lang w:val="en-US"/>
        </w:rPr>
        <w:t xml:space="preserve"> to have f</w:t>
      </w:r>
      <w:r w:rsidR="00E72FB0" w:rsidRPr="00B41F21">
        <w:rPr>
          <w:rFonts w:cstheme="minorHAnsi"/>
          <w:lang w:val="en-US"/>
        </w:rPr>
        <w:t>ound</w:t>
      </w:r>
      <w:r w:rsidR="003E2ACB" w:rsidRPr="00B41F21">
        <w:rPr>
          <w:rFonts w:cstheme="minorHAnsi"/>
          <w:lang w:val="en-US"/>
        </w:rPr>
        <w:t xml:space="preserve"> a way to </w:t>
      </w:r>
      <w:r w:rsidR="00DE579F" w:rsidRPr="00B41F21">
        <w:rPr>
          <w:rFonts w:cstheme="minorHAnsi"/>
          <w:lang w:val="en-US"/>
        </w:rPr>
        <w:t>rehabilitate the NIMBY-syndrome</w:t>
      </w:r>
      <w:r w:rsidR="003E2ACB" w:rsidRPr="00B41F21">
        <w:rPr>
          <w:rFonts w:cstheme="minorHAnsi"/>
          <w:lang w:val="en-US"/>
        </w:rPr>
        <w:t xml:space="preserve">, namely: </w:t>
      </w:r>
      <w:r w:rsidR="00DE579F" w:rsidRPr="00B41F21">
        <w:rPr>
          <w:rFonts w:cstheme="minorHAnsi"/>
          <w:lang w:val="en-US"/>
        </w:rPr>
        <w:t xml:space="preserve">the creation of </w:t>
      </w:r>
      <w:r w:rsidR="00E72FB0" w:rsidRPr="00B41F21">
        <w:rPr>
          <w:rFonts w:cstheme="minorHAnsi"/>
          <w:lang w:val="en-US"/>
        </w:rPr>
        <w:t>b</w:t>
      </w:r>
      <w:r w:rsidR="003E2ACB" w:rsidRPr="00B41F21">
        <w:rPr>
          <w:rFonts w:cstheme="minorHAnsi"/>
          <w:lang w:val="en-US"/>
        </w:rPr>
        <w:t>argaining</w:t>
      </w:r>
      <w:r w:rsidR="00E72FB0" w:rsidRPr="00B41F21">
        <w:rPr>
          <w:rFonts w:cstheme="minorHAnsi"/>
          <w:lang w:val="en-US"/>
        </w:rPr>
        <w:t>-processes</w:t>
      </w:r>
      <w:r w:rsidR="00DE579F" w:rsidRPr="00B41F21">
        <w:rPr>
          <w:rFonts w:cstheme="minorHAnsi"/>
          <w:lang w:val="en-US"/>
        </w:rPr>
        <w:t>, which aim to create fair compensation for those affected by the siting-decision</w:t>
      </w:r>
      <w:r w:rsidR="003E2ACB" w:rsidRPr="00B41F21">
        <w:rPr>
          <w:rFonts w:cstheme="minorHAnsi"/>
          <w:lang w:val="en-US"/>
        </w:rPr>
        <w:t xml:space="preserve">. </w:t>
      </w:r>
      <w:r w:rsidR="00650228" w:rsidRPr="00B41F21">
        <w:rPr>
          <w:rFonts w:cstheme="minorHAnsi"/>
          <w:lang w:val="en-US"/>
        </w:rPr>
        <w:t>But</w:t>
      </w:r>
      <w:r w:rsidR="0049220B" w:rsidRPr="00B41F21">
        <w:rPr>
          <w:rFonts w:cstheme="minorHAnsi"/>
          <w:lang w:val="en-US"/>
        </w:rPr>
        <w:t>,</w:t>
      </w:r>
      <w:r w:rsidR="00650228" w:rsidRPr="00B41F21">
        <w:rPr>
          <w:rFonts w:cstheme="minorHAnsi"/>
          <w:lang w:val="en-US"/>
        </w:rPr>
        <w:t xml:space="preserve"> as we are going to see in the next paragraph</w:t>
      </w:r>
      <w:r w:rsidR="0049220B" w:rsidRPr="00B41F21">
        <w:rPr>
          <w:rFonts w:cstheme="minorHAnsi"/>
          <w:lang w:val="en-US"/>
        </w:rPr>
        <w:t xml:space="preserve">, this is where the real perpetuation of </w:t>
      </w:r>
      <w:r w:rsidR="00C44E3C" w:rsidRPr="00B41F21">
        <w:rPr>
          <w:rFonts w:cstheme="minorHAnsi"/>
          <w:lang w:val="en-US"/>
        </w:rPr>
        <w:t>inequality</w:t>
      </w:r>
      <w:r w:rsidR="0049220B" w:rsidRPr="00B41F21">
        <w:rPr>
          <w:rFonts w:cstheme="minorHAnsi"/>
          <w:lang w:val="en-US"/>
        </w:rPr>
        <w:t xml:space="preserve"> will take place. </w:t>
      </w:r>
    </w:p>
    <w:p w14:paraId="14BAC117" w14:textId="77777777" w:rsidR="00760E20" w:rsidRPr="00B41F21" w:rsidRDefault="00760E20" w:rsidP="008D616A">
      <w:pPr>
        <w:pStyle w:val="Kop2"/>
        <w:spacing w:line="240" w:lineRule="auto"/>
        <w:rPr>
          <w:rFonts w:asciiTheme="minorHAnsi" w:hAnsiTheme="minorHAnsi" w:cstheme="minorHAnsi"/>
          <w:lang w:val="en-US"/>
        </w:rPr>
      </w:pPr>
    </w:p>
    <w:p w14:paraId="7652D019" w14:textId="738B0966" w:rsidR="004F4A4C" w:rsidRPr="00B41F21" w:rsidRDefault="00941F47" w:rsidP="008D616A">
      <w:pPr>
        <w:pStyle w:val="Kop2"/>
        <w:spacing w:line="240" w:lineRule="auto"/>
        <w:rPr>
          <w:rFonts w:asciiTheme="minorHAnsi" w:hAnsiTheme="minorHAnsi" w:cstheme="minorHAnsi"/>
          <w:lang w:val="en-US"/>
        </w:rPr>
      </w:pPr>
      <w:bookmarkStart w:id="11" w:name="_Toc138274135"/>
      <w:bookmarkStart w:id="12" w:name="_Toc142949736"/>
      <w:r w:rsidRPr="00B41F21">
        <w:rPr>
          <w:rFonts w:asciiTheme="minorHAnsi" w:hAnsiTheme="minorHAnsi" w:cstheme="minorHAnsi"/>
          <w:lang w:val="en-US"/>
        </w:rPr>
        <w:t>Barg</w:t>
      </w:r>
      <w:r w:rsidR="008E6BFE" w:rsidRPr="00B41F21">
        <w:rPr>
          <w:rFonts w:asciiTheme="minorHAnsi" w:hAnsiTheme="minorHAnsi" w:cstheme="minorHAnsi"/>
          <w:lang w:val="en-US"/>
        </w:rPr>
        <w:t>aining</w:t>
      </w:r>
      <w:bookmarkEnd w:id="11"/>
      <w:r w:rsidR="005957C1" w:rsidRPr="00B41F21">
        <w:rPr>
          <w:rFonts w:asciiTheme="minorHAnsi" w:hAnsiTheme="minorHAnsi" w:cstheme="minorHAnsi"/>
          <w:lang w:val="en-US"/>
        </w:rPr>
        <w:t>-processes as a tool against inequality</w:t>
      </w:r>
      <w:bookmarkEnd w:id="12"/>
    </w:p>
    <w:p w14:paraId="17AAB7DD" w14:textId="71006D88" w:rsidR="00521843" w:rsidRPr="00B41F21" w:rsidRDefault="00CC275C" w:rsidP="008D616A">
      <w:pPr>
        <w:spacing w:line="240" w:lineRule="auto"/>
        <w:rPr>
          <w:rFonts w:cstheme="minorHAnsi"/>
          <w:lang w:val="en-US"/>
        </w:rPr>
      </w:pPr>
      <w:r w:rsidRPr="00B41F21">
        <w:rPr>
          <w:rFonts w:cstheme="minorHAnsi"/>
          <w:lang w:val="en-US"/>
        </w:rPr>
        <w:t xml:space="preserve">As </w:t>
      </w:r>
      <w:r w:rsidR="005E1E33">
        <w:rPr>
          <w:rFonts w:cstheme="minorHAnsi"/>
          <w:lang w:val="en-US"/>
        </w:rPr>
        <w:t>mentioned earlier</w:t>
      </w:r>
      <w:r w:rsidR="007D7C06" w:rsidRPr="00B41F21">
        <w:rPr>
          <w:rFonts w:cstheme="minorHAnsi"/>
          <w:lang w:val="en-US"/>
        </w:rPr>
        <w:t xml:space="preserve">, </w:t>
      </w:r>
      <w:r w:rsidRPr="00B41F21">
        <w:rPr>
          <w:rFonts w:cstheme="minorHAnsi"/>
          <w:lang w:val="en-US"/>
        </w:rPr>
        <w:t>NIMBYism represents a complex interaction between environmental concerns, public interests, and the desire to protect one’s local environment.</w:t>
      </w:r>
      <w:r w:rsidR="004C2F20" w:rsidRPr="00B41F21">
        <w:rPr>
          <w:rFonts w:cstheme="minorHAnsi"/>
          <w:lang w:val="en-US"/>
        </w:rPr>
        <w:t xml:space="preserve"> But there is also </w:t>
      </w:r>
      <w:r w:rsidR="00C44E3C" w:rsidRPr="00B41F21">
        <w:rPr>
          <w:rFonts w:cstheme="minorHAnsi"/>
          <w:lang w:val="en-US"/>
        </w:rPr>
        <w:t>another</w:t>
      </w:r>
      <w:r w:rsidR="004C2F20" w:rsidRPr="00B41F21">
        <w:rPr>
          <w:rFonts w:cstheme="minorHAnsi"/>
          <w:lang w:val="en-US"/>
        </w:rPr>
        <w:t xml:space="preserve"> perspective on NIMBYism; namely NIMBYism as </w:t>
      </w:r>
      <w:r w:rsidR="00185CAD" w:rsidRPr="00B41F21">
        <w:rPr>
          <w:rFonts w:cstheme="minorHAnsi"/>
          <w:lang w:val="en-US"/>
        </w:rPr>
        <w:t>a bargaining failure between developers and local residents</w:t>
      </w:r>
      <w:r w:rsidR="008D5A39" w:rsidRPr="00B41F21">
        <w:rPr>
          <w:rFonts w:cstheme="minorHAnsi"/>
          <w:lang w:val="en-US"/>
        </w:rPr>
        <w:t xml:space="preserve"> (</w:t>
      </w:r>
      <w:r w:rsidR="00464D79" w:rsidRPr="00B41F21">
        <w:rPr>
          <w:rFonts w:cstheme="minorHAnsi"/>
          <w:lang w:val="en-US"/>
        </w:rPr>
        <w:t xml:space="preserve">Foster </w:t>
      </w:r>
      <w:r w:rsidR="00056E8E" w:rsidRPr="00B41F21">
        <w:rPr>
          <w:rFonts w:cstheme="minorHAnsi"/>
          <w:lang w:val="en-US"/>
        </w:rPr>
        <w:t xml:space="preserve">and </w:t>
      </w:r>
      <w:r w:rsidR="00464D79" w:rsidRPr="00B41F21">
        <w:rPr>
          <w:rFonts w:cstheme="minorHAnsi"/>
          <w:lang w:val="en-US"/>
        </w:rPr>
        <w:t xml:space="preserve">Warren, 2021). </w:t>
      </w:r>
      <w:r w:rsidR="00161A58" w:rsidRPr="00B41F21">
        <w:rPr>
          <w:rFonts w:cstheme="minorHAnsi"/>
          <w:lang w:val="en-US"/>
        </w:rPr>
        <w:t xml:space="preserve">While developers </w:t>
      </w:r>
      <w:r w:rsidR="00572279" w:rsidRPr="00B41F21">
        <w:rPr>
          <w:rFonts w:cstheme="minorHAnsi"/>
          <w:lang w:val="en-US"/>
        </w:rPr>
        <w:t>most of the time negotiate with local residents</w:t>
      </w:r>
      <w:r w:rsidR="006F3F90" w:rsidRPr="00B41F21">
        <w:rPr>
          <w:rFonts w:cstheme="minorHAnsi"/>
          <w:lang w:val="en-US"/>
        </w:rPr>
        <w:t xml:space="preserve"> and communities</w:t>
      </w:r>
      <w:r w:rsidR="00572279" w:rsidRPr="00B41F21">
        <w:rPr>
          <w:rFonts w:cstheme="minorHAnsi"/>
          <w:lang w:val="en-US"/>
        </w:rPr>
        <w:t xml:space="preserve"> to obtain </w:t>
      </w:r>
      <w:r w:rsidR="00D17E94" w:rsidRPr="00B41F21">
        <w:rPr>
          <w:rFonts w:cstheme="minorHAnsi"/>
          <w:lang w:val="en-US"/>
        </w:rPr>
        <w:t>local</w:t>
      </w:r>
      <w:r w:rsidR="00E13160" w:rsidRPr="00B41F21">
        <w:rPr>
          <w:rFonts w:cstheme="minorHAnsi"/>
          <w:lang w:val="en-US"/>
        </w:rPr>
        <w:t xml:space="preserve"> </w:t>
      </w:r>
      <w:r w:rsidR="00D17E94" w:rsidRPr="00B41F21">
        <w:rPr>
          <w:rFonts w:cstheme="minorHAnsi"/>
          <w:lang w:val="en-US"/>
        </w:rPr>
        <w:t>support for</w:t>
      </w:r>
      <w:r w:rsidR="00E13160" w:rsidRPr="00B41F21">
        <w:rPr>
          <w:rFonts w:cstheme="minorHAnsi"/>
          <w:lang w:val="en-US"/>
        </w:rPr>
        <w:t xml:space="preserve"> the pr</w:t>
      </w:r>
      <w:r w:rsidR="00D17E94" w:rsidRPr="00B41F21">
        <w:rPr>
          <w:rFonts w:cstheme="minorHAnsi"/>
          <w:lang w:val="en-US"/>
        </w:rPr>
        <w:t>oposed project or development</w:t>
      </w:r>
      <w:r w:rsidR="00292D7B" w:rsidRPr="00B41F21">
        <w:rPr>
          <w:rFonts w:cstheme="minorHAnsi"/>
          <w:lang w:val="en-US"/>
        </w:rPr>
        <w:t xml:space="preserve"> – by offering goods and services to the local resident’s </w:t>
      </w:r>
      <w:r w:rsidR="007027C9" w:rsidRPr="00B41F21">
        <w:rPr>
          <w:rFonts w:cstheme="minorHAnsi"/>
          <w:lang w:val="en-US"/>
        </w:rPr>
        <w:t xml:space="preserve">in exchanged of their support and acceptance of the proposed project </w:t>
      </w:r>
      <w:r w:rsidR="00194C4E" w:rsidRPr="00B41F21">
        <w:rPr>
          <w:rFonts w:cstheme="minorHAnsi"/>
          <w:lang w:val="en-US"/>
        </w:rPr>
        <w:t>–</w:t>
      </w:r>
      <w:r w:rsidR="007027C9" w:rsidRPr="00B41F21">
        <w:rPr>
          <w:rFonts w:cstheme="minorHAnsi"/>
          <w:lang w:val="en-US"/>
        </w:rPr>
        <w:t xml:space="preserve"> </w:t>
      </w:r>
      <w:r w:rsidR="00194C4E" w:rsidRPr="00B41F21">
        <w:rPr>
          <w:rFonts w:cstheme="minorHAnsi"/>
          <w:lang w:val="en-US"/>
        </w:rPr>
        <w:t xml:space="preserve">the chance of success of those negotiations are </w:t>
      </w:r>
      <w:r w:rsidR="00A35069" w:rsidRPr="00B41F21">
        <w:rPr>
          <w:rFonts w:cstheme="minorHAnsi"/>
          <w:lang w:val="en-US"/>
        </w:rPr>
        <w:t xml:space="preserve">not in proportion with </w:t>
      </w:r>
      <w:r w:rsidR="005B1325" w:rsidRPr="00B41F21">
        <w:rPr>
          <w:rFonts w:cstheme="minorHAnsi"/>
          <w:lang w:val="en-US"/>
        </w:rPr>
        <w:t>the demand for developments or projects</w:t>
      </w:r>
      <w:r w:rsidR="00A421A5" w:rsidRPr="00B41F21">
        <w:rPr>
          <w:rFonts w:cstheme="minorHAnsi"/>
          <w:lang w:val="en-US"/>
        </w:rPr>
        <w:t xml:space="preserve">, like for example </w:t>
      </w:r>
      <w:r w:rsidR="00BE3E14" w:rsidRPr="00B41F21">
        <w:rPr>
          <w:rFonts w:cstheme="minorHAnsi"/>
          <w:lang w:val="en-US"/>
        </w:rPr>
        <w:t xml:space="preserve">the development of new housing projects or the placement of windmills. </w:t>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0217D0" w:rsidRPr="00B41F21">
        <w:rPr>
          <w:rFonts w:cstheme="minorHAnsi"/>
          <w:lang w:val="en-US"/>
        </w:rPr>
        <w:t>So, if there is a demand</w:t>
      </w:r>
      <w:r w:rsidR="00B556C8" w:rsidRPr="00B41F21">
        <w:rPr>
          <w:rFonts w:cstheme="minorHAnsi"/>
          <w:lang w:val="en-US"/>
        </w:rPr>
        <w:t>,</w:t>
      </w:r>
      <w:r w:rsidR="000217D0" w:rsidRPr="00B41F21">
        <w:rPr>
          <w:rFonts w:cstheme="minorHAnsi"/>
          <w:lang w:val="en-US"/>
        </w:rPr>
        <w:t xml:space="preserve"> </w:t>
      </w:r>
      <w:r w:rsidR="000B1FE0" w:rsidRPr="00B41F21">
        <w:rPr>
          <w:rFonts w:cstheme="minorHAnsi"/>
          <w:lang w:val="en-US"/>
        </w:rPr>
        <w:t>for example</w:t>
      </w:r>
      <w:r w:rsidR="00845D3A" w:rsidRPr="00B41F21">
        <w:rPr>
          <w:rFonts w:cstheme="minorHAnsi"/>
          <w:lang w:val="en-US"/>
        </w:rPr>
        <w:t xml:space="preserve"> for </w:t>
      </w:r>
      <w:r w:rsidR="00ED40E8" w:rsidRPr="00B41F21">
        <w:rPr>
          <w:rFonts w:cstheme="minorHAnsi"/>
          <w:lang w:val="en-US"/>
        </w:rPr>
        <w:t>housing, that means that there is</w:t>
      </w:r>
      <w:r w:rsidR="00D77036" w:rsidRPr="00B41F21">
        <w:rPr>
          <w:rFonts w:cstheme="minorHAnsi"/>
          <w:lang w:val="en-US"/>
        </w:rPr>
        <w:t xml:space="preserve"> a potential profit to be made from the construction and development of these houses. </w:t>
      </w:r>
      <w:r w:rsidR="00170DA3" w:rsidRPr="00B41F21">
        <w:rPr>
          <w:rFonts w:cstheme="minorHAnsi"/>
          <w:lang w:val="en-US"/>
        </w:rPr>
        <w:t xml:space="preserve">David </w:t>
      </w:r>
      <w:r w:rsidR="00D04C30" w:rsidRPr="00B41F21">
        <w:rPr>
          <w:rFonts w:cstheme="minorHAnsi"/>
          <w:lang w:val="en-US"/>
        </w:rPr>
        <w:t xml:space="preserve">Foster and </w:t>
      </w:r>
      <w:r w:rsidR="00170DA3" w:rsidRPr="00B41F21">
        <w:rPr>
          <w:rFonts w:cstheme="minorHAnsi"/>
          <w:lang w:val="en-US"/>
        </w:rPr>
        <w:t xml:space="preserve">Joseph </w:t>
      </w:r>
      <w:r w:rsidR="00D04C30" w:rsidRPr="00B41F21">
        <w:rPr>
          <w:rFonts w:cstheme="minorHAnsi"/>
          <w:lang w:val="en-US"/>
        </w:rPr>
        <w:t>Warren therefor</w:t>
      </w:r>
      <w:r w:rsidR="00A23993">
        <w:rPr>
          <w:rFonts w:cstheme="minorHAnsi"/>
          <w:lang w:val="en-US"/>
        </w:rPr>
        <w:t>e</w:t>
      </w:r>
      <w:r w:rsidR="00D04C30" w:rsidRPr="00B41F21">
        <w:rPr>
          <w:rFonts w:cstheme="minorHAnsi"/>
          <w:lang w:val="en-US"/>
        </w:rPr>
        <w:t xml:space="preserve"> ask the question why developers are </w:t>
      </w:r>
      <w:r w:rsidR="007B1816" w:rsidRPr="00B41F21">
        <w:rPr>
          <w:rFonts w:cstheme="minorHAnsi"/>
          <w:lang w:val="en-US"/>
        </w:rPr>
        <w:t>incapable</w:t>
      </w:r>
      <w:r w:rsidR="00C43630" w:rsidRPr="00B41F21">
        <w:rPr>
          <w:rFonts w:cstheme="minorHAnsi"/>
          <w:lang w:val="en-US"/>
        </w:rPr>
        <w:t xml:space="preserve"> of negotiating with neighbors in order to overcome</w:t>
      </w:r>
      <w:r w:rsidR="00624CAF" w:rsidRPr="00B41F21">
        <w:rPr>
          <w:rFonts w:cstheme="minorHAnsi"/>
          <w:lang w:val="en-US"/>
        </w:rPr>
        <w:t xml:space="preserve"> this kind of</w:t>
      </w:r>
      <w:r w:rsidR="00C43630" w:rsidRPr="00B41F21">
        <w:rPr>
          <w:rFonts w:cstheme="minorHAnsi"/>
          <w:lang w:val="en-US"/>
        </w:rPr>
        <w:t xml:space="preserve"> local opposition? (</w:t>
      </w:r>
      <w:r w:rsidR="006E67ED">
        <w:rPr>
          <w:rFonts w:cstheme="minorHAnsi"/>
          <w:lang w:val="en-US"/>
        </w:rPr>
        <w:t xml:space="preserve">Foster and Warren, </w:t>
      </w:r>
      <w:r w:rsidR="00C43630" w:rsidRPr="00B41F21">
        <w:rPr>
          <w:rFonts w:cstheme="minorHAnsi"/>
          <w:lang w:val="en-US"/>
        </w:rPr>
        <w:t>2021</w:t>
      </w:r>
      <w:r w:rsidR="007B1816" w:rsidRPr="00B41F21">
        <w:rPr>
          <w:rFonts w:cstheme="minorHAnsi"/>
          <w:lang w:val="en-US"/>
        </w:rPr>
        <w:t xml:space="preserve">). </w:t>
      </w:r>
      <w:r w:rsidR="00223468" w:rsidRPr="00B41F21">
        <w:rPr>
          <w:rFonts w:cstheme="minorHAnsi"/>
          <w:lang w:val="en-US"/>
        </w:rPr>
        <w:t xml:space="preserve">They </w:t>
      </w:r>
      <w:r w:rsidR="009C6692" w:rsidRPr="00B41F21">
        <w:rPr>
          <w:rFonts w:cstheme="minorHAnsi"/>
          <w:lang w:val="en-US"/>
        </w:rPr>
        <w:t>then</w:t>
      </w:r>
      <w:r w:rsidR="00223468" w:rsidRPr="00B41F21">
        <w:rPr>
          <w:rFonts w:cstheme="minorHAnsi"/>
          <w:lang w:val="en-US"/>
        </w:rPr>
        <w:t xml:space="preserve"> argue </w:t>
      </w:r>
      <w:r w:rsidR="00522C83" w:rsidRPr="00B41F21">
        <w:rPr>
          <w:rFonts w:cstheme="minorHAnsi"/>
          <w:lang w:val="en-US"/>
        </w:rPr>
        <w:t xml:space="preserve">that this bargaining failure is caused by </w:t>
      </w:r>
      <w:r w:rsidR="00684329" w:rsidRPr="00B41F21">
        <w:rPr>
          <w:rFonts w:cstheme="minorHAnsi"/>
          <w:lang w:val="en-US"/>
        </w:rPr>
        <w:t xml:space="preserve">‘’committed project opponents that are able to use the project-approval process to force developers to spend money that </w:t>
      </w:r>
      <w:r w:rsidR="00D23C54" w:rsidRPr="00B41F21">
        <w:rPr>
          <w:rFonts w:cstheme="minorHAnsi"/>
          <w:lang w:val="en-US"/>
        </w:rPr>
        <w:t xml:space="preserve">they </w:t>
      </w:r>
      <w:r w:rsidR="00684329" w:rsidRPr="00B41F21">
        <w:rPr>
          <w:rFonts w:cstheme="minorHAnsi"/>
          <w:lang w:val="en-US"/>
        </w:rPr>
        <w:t>then cannot</w:t>
      </w:r>
      <w:r w:rsidR="00D23C54" w:rsidRPr="00B41F21">
        <w:rPr>
          <w:rFonts w:cstheme="minorHAnsi"/>
          <w:lang w:val="en-US"/>
        </w:rPr>
        <w:t xml:space="preserve"> use</w:t>
      </w:r>
      <w:r w:rsidR="00684329" w:rsidRPr="00B41F21">
        <w:rPr>
          <w:rFonts w:cstheme="minorHAnsi"/>
          <w:lang w:val="en-US"/>
        </w:rPr>
        <w:t xml:space="preserve"> to compensate </w:t>
      </w:r>
      <w:r w:rsidR="004F4D43" w:rsidRPr="00B41F21">
        <w:rPr>
          <w:rFonts w:cstheme="minorHAnsi"/>
          <w:lang w:val="en-US"/>
        </w:rPr>
        <w:t>residents</w:t>
      </w:r>
      <w:r w:rsidR="004B6918" w:rsidRPr="00B41F21">
        <w:rPr>
          <w:rFonts w:cstheme="minorHAnsi"/>
          <w:lang w:val="en-US"/>
        </w:rPr>
        <w:t>’’ (</w:t>
      </w:r>
      <w:r w:rsidR="006E67ED">
        <w:rPr>
          <w:rFonts w:cstheme="minorHAnsi"/>
          <w:lang w:val="en-US"/>
        </w:rPr>
        <w:t xml:space="preserve">Foster and Warren, </w:t>
      </w:r>
      <w:r w:rsidR="004B6918" w:rsidRPr="00B41F21">
        <w:rPr>
          <w:rFonts w:cstheme="minorHAnsi"/>
          <w:lang w:val="en-US"/>
        </w:rPr>
        <w:t>p.149</w:t>
      </w:r>
      <w:r w:rsidR="006E67ED">
        <w:rPr>
          <w:rFonts w:cstheme="minorHAnsi"/>
          <w:lang w:val="en-US"/>
        </w:rPr>
        <w:t>, 2021</w:t>
      </w:r>
      <w:r w:rsidR="004B6918" w:rsidRPr="00B41F21">
        <w:rPr>
          <w:rFonts w:cstheme="minorHAnsi"/>
          <w:lang w:val="en-US"/>
        </w:rPr>
        <w:t>)</w:t>
      </w:r>
      <w:r w:rsidR="004F4D43" w:rsidRPr="00B41F21">
        <w:rPr>
          <w:rFonts w:cstheme="minorHAnsi"/>
          <w:lang w:val="en-US"/>
        </w:rPr>
        <w:t>.</w:t>
      </w:r>
      <w:r w:rsidR="004B6918" w:rsidRPr="00B41F21">
        <w:rPr>
          <w:rFonts w:cstheme="minorHAnsi"/>
          <w:lang w:val="en-US"/>
        </w:rPr>
        <w:t xml:space="preserve"> </w:t>
      </w:r>
      <w:r w:rsidR="006E67ED">
        <w:rPr>
          <w:rFonts w:cstheme="minorHAnsi"/>
          <w:lang w:val="en-US"/>
        </w:rPr>
        <w:tab/>
      </w:r>
      <w:r w:rsidR="006E67ED">
        <w:rPr>
          <w:rFonts w:cstheme="minorHAnsi"/>
          <w:lang w:val="en-US"/>
        </w:rPr>
        <w:tab/>
      </w:r>
      <w:r w:rsidR="006E67ED">
        <w:rPr>
          <w:rFonts w:cstheme="minorHAnsi"/>
          <w:lang w:val="en-US"/>
        </w:rPr>
        <w:tab/>
      </w:r>
      <w:r w:rsidR="006E67ED">
        <w:rPr>
          <w:rFonts w:cstheme="minorHAnsi"/>
          <w:lang w:val="en-US"/>
        </w:rPr>
        <w:tab/>
      </w:r>
      <w:r w:rsidR="006E67ED">
        <w:rPr>
          <w:rFonts w:cstheme="minorHAnsi"/>
          <w:lang w:val="en-US"/>
        </w:rPr>
        <w:tab/>
      </w:r>
      <w:r w:rsidR="006E67ED">
        <w:rPr>
          <w:rFonts w:cstheme="minorHAnsi"/>
          <w:lang w:val="en-US"/>
        </w:rPr>
        <w:tab/>
      </w:r>
      <w:r w:rsidR="006E67ED">
        <w:rPr>
          <w:rFonts w:cstheme="minorHAnsi"/>
          <w:lang w:val="en-US"/>
        </w:rPr>
        <w:tab/>
      </w:r>
      <w:r w:rsidR="009C6692" w:rsidRPr="00B41F21">
        <w:rPr>
          <w:rFonts w:cstheme="minorHAnsi"/>
          <w:lang w:val="en-US"/>
        </w:rPr>
        <w:tab/>
      </w:r>
      <w:r w:rsidR="00521D7B" w:rsidRPr="00B41F21">
        <w:rPr>
          <w:rFonts w:cstheme="minorHAnsi"/>
          <w:lang w:val="en-US"/>
        </w:rPr>
        <w:t>Those expenses arise from the cost of permit</w:t>
      </w:r>
      <w:r w:rsidR="00CB0945" w:rsidRPr="00B41F21">
        <w:rPr>
          <w:rFonts w:cstheme="minorHAnsi"/>
          <w:lang w:val="en-US"/>
        </w:rPr>
        <w:t>s</w:t>
      </w:r>
      <w:r w:rsidR="000C5CEF">
        <w:rPr>
          <w:rFonts w:cstheme="minorHAnsi"/>
          <w:lang w:val="en-US"/>
        </w:rPr>
        <w:t>,</w:t>
      </w:r>
      <w:r w:rsidR="00CB0945" w:rsidRPr="00B41F21">
        <w:rPr>
          <w:rFonts w:cstheme="minorHAnsi"/>
          <w:lang w:val="en-US"/>
        </w:rPr>
        <w:t xml:space="preserve"> mandatory environmental reviews</w:t>
      </w:r>
      <w:r w:rsidR="000C5CEF">
        <w:rPr>
          <w:rFonts w:cstheme="minorHAnsi"/>
          <w:lang w:val="en-US"/>
        </w:rPr>
        <w:t xml:space="preserve">, </w:t>
      </w:r>
      <w:r w:rsidR="00A6281E" w:rsidRPr="00B41F21">
        <w:rPr>
          <w:rFonts w:cstheme="minorHAnsi"/>
          <w:lang w:val="en-US"/>
        </w:rPr>
        <w:t>c</w:t>
      </w:r>
      <w:r w:rsidR="00923911" w:rsidRPr="00B41F21">
        <w:rPr>
          <w:rFonts w:cstheme="minorHAnsi"/>
          <w:lang w:val="en-US"/>
        </w:rPr>
        <w:t>ampaigns to swing public opinions</w:t>
      </w:r>
      <w:r w:rsidR="00600ED9">
        <w:rPr>
          <w:rFonts w:cstheme="minorHAnsi"/>
          <w:lang w:val="en-US"/>
        </w:rPr>
        <w:t xml:space="preserve">, </w:t>
      </w:r>
      <w:r w:rsidR="00923911" w:rsidRPr="00B41F21">
        <w:rPr>
          <w:rFonts w:cstheme="minorHAnsi"/>
          <w:lang w:val="en-US"/>
        </w:rPr>
        <w:t>and the opinions of the city council</w:t>
      </w:r>
      <w:r w:rsidR="00600ED9">
        <w:rPr>
          <w:rFonts w:cstheme="minorHAnsi"/>
          <w:lang w:val="en-US"/>
        </w:rPr>
        <w:t>,</w:t>
      </w:r>
      <w:r w:rsidR="00A6281E" w:rsidRPr="00B41F21">
        <w:rPr>
          <w:rFonts w:cstheme="minorHAnsi"/>
          <w:lang w:val="en-US"/>
        </w:rPr>
        <w:t xml:space="preserve"> </w:t>
      </w:r>
      <w:r w:rsidR="00B22BD1" w:rsidRPr="00B41F21">
        <w:rPr>
          <w:rFonts w:cstheme="minorHAnsi"/>
          <w:lang w:val="en-US"/>
        </w:rPr>
        <w:t xml:space="preserve">and the cost of lawyers and experts to help navigate through the bureaucratic jungle </w:t>
      </w:r>
      <w:r w:rsidR="00FA7F2F" w:rsidRPr="00B41F21">
        <w:rPr>
          <w:rFonts w:cstheme="minorHAnsi"/>
          <w:lang w:val="en-US"/>
        </w:rPr>
        <w:t xml:space="preserve">(Einstein et al., 2017). </w:t>
      </w:r>
      <w:r w:rsidR="00B013E2" w:rsidRPr="00B41F21">
        <w:rPr>
          <w:rFonts w:cstheme="minorHAnsi"/>
          <w:lang w:val="en-US"/>
        </w:rPr>
        <w:t>According to Foster’s and Warren’s empirical research</w:t>
      </w:r>
      <w:r w:rsidR="00864F75">
        <w:rPr>
          <w:rFonts w:cstheme="minorHAnsi"/>
          <w:lang w:val="en-US"/>
        </w:rPr>
        <w:t>,</w:t>
      </w:r>
      <w:r w:rsidR="00B013E2" w:rsidRPr="00B41F21">
        <w:rPr>
          <w:rFonts w:cstheme="minorHAnsi"/>
          <w:lang w:val="en-US"/>
        </w:rPr>
        <w:t xml:space="preserve"> </w:t>
      </w:r>
      <w:r w:rsidR="00841CA3" w:rsidRPr="00B41F21">
        <w:rPr>
          <w:rFonts w:cstheme="minorHAnsi"/>
          <w:lang w:val="en-US"/>
        </w:rPr>
        <w:t>it can be shown that these</w:t>
      </w:r>
      <w:r w:rsidR="00B013E2" w:rsidRPr="00B41F21">
        <w:rPr>
          <w:rFonts w:cstheme="minorHAnsi"/>
          <w:lang w:val="en-US"/>
        </w:rPr>
        <w:t xml:space="preserve"> t</w:t>
      </w:r>
      <w:r w:rsidR="00052996" w:rsidRPr="00B41F21">
        <w:rPr>
          <w:rFonts w:cstheme="minorHAnsi"/>
          <w:lang w:val="en-US"/>
        </w:rPr>
        <w:t>ransaction cost</w:t>
      </w:r>
      <w:r w:rsidR="00FB59D6">
        <w:rPr>
          <w:rFonts w:cstheme="minorHAnsi"/>
          <w:lang w:val="en-US"/>
        </w:rPr>
        <w:t>s</w:t>
      </w:r>
      <w:r w:rsidR="00052996" w:rsidRPr="00B41F21">
        <w:rPr>
          <w:rFonts w:cstheme="minorHAnsi"/>
          <w:lang w:val="en-US"/>
        </w:rPr>
        <w:t xml:space="preserve"> drive a wedge between developer’s willingness to pay and </w:t>
      </w:r>
      <w:r w:rsidR="00016E3B" w:rsidRPr="00B41F21">
        <w:rPr>
          <w:rFonts w:cstheme="minorHAnsi"/>
          <w:lang w:val="en-US"/>
        </w:rPr>
        <w:t>local residen</w:t>
      </w:r>
      <w:r w:rsidR="001D1AF4">
        <w:rPr>
          <w:rFonts w:cstheme="minorHAnsi"/>
          <w:lang w:val="en-US"/>
        </w:rPr>
        <w:t>t</w:t>
      </w:r>
      <w:r w:rsidR="00016E3B" w:rsidRPr="00B41F21">
        <w:rPr>
          <w:rFonts w:cstheme="minorHAnsi"/>
          <w:lang w:val="en-US"/>
        </w:rPr>
        <w:t>s’</w:t>
      </w:r>
      <w:r w:rsidR="00052996" w:rsidRPr="00B41F21">
        <w:rPr>
          <w:rFonts w:cstheme="minorHAnsi"/>
          <w:lang w:val="en-US"/>
        </w:rPr>
        <w:t xml:space="preserve"> desire to be compensated, and this generates the NIMBY problem</w:t>
      </w:r>
      <w:r w:rsidR="00B328DC" w:rsidRPr="00B41F21">
        <w:rPr>
          <w:rFonts w:cstheme="minorHAnsi"/>
          <w:lang w:val="en-US"/>
        </w:rPr>
        <w:t xml:space="preserve"> (</w:t>
      </w:r>
      <w:r w:rsidR="00034603">
        <w:rPr>
          <w:rFonts w:cstheme="minorHAnsi"/>
          <w:lang w:val="en-US"/>
        </w:rPr>
        <w:t xml:space="preserve">Foster and Warren, </w:t>
      </w:r>
      <w:r w:rsidR="00B328DC" w:rsidRPr="00B41F21">
        <w:rPr>
          <w:rFonts w:cstheme="minorHAnsi"/>
          <w:lang w:val="en-US"/>
        </w:rPr>
        <w:t xml:space="preserve">2021). They </w:t>
      </w:r>
      <w:r w:rsidR="00B328DC" w:rsidRPr="00610154">
        <w:rPr>
          <w:rFonts w:cstheme="minorHAnsi"/>
          <w:lang w:val="en-US"/>
        </w:rPr>
        <w:t>therefor</w:t>
      </w:r>
      <w:r w:rsidR="00A23993" w:rsidRPr="00610154">
        <w:rPr>
          <w:rFonts w:cstheme="minorHAnsi"/>
          <w:lang w:val="en-US"/>
        </w:rPr>
        <w:t>e</w:t>
      </w:r>
      <w:r w:rsidR="00B328DC" w:rsidRPr="00B41F21">
        <w:rPr>
          <w:rFonts w:cstheme="minorHAnsi"/>
          <w:lang w:val="en-US"/>
        </w:rPr>
        <w:t xml:space="preserve"> claim that not</w:t>
      </w:r>
      <w:r w:rsidR="00D57A86" w:rsidRPr="00B41F21">
        <w:rPr>
          <w:rFonts w:cstheme="minorHAnsi"/>
          <w:lang w:val="en-US"/>
        </w:rPr>
        <w:t xml:space="preserve"> the</w:t>
      </w:r>
      <w:r w:rsidR="00B328DC" w:rsidRPr="00B41F21">
        <w:rPr>
          <w:rFonts w:cstheme="minorHAnsi"/>
          <w:lang w:val="en-US"/>
        </w:rPr>
        <w:t xml:space="preserve"> local decision-making processes</w:t>
      </w:r>
      <w:r w:rsidR="00AC7372" w:rsidRPr="00B41F21">
        <w:rPr>
          <w:rFonts w:cstheme="minorHAnsi"/>
          <w:lang w:val="en-US"/>
        </w:rPr>
        <w:t>, but structures of local regulatory institutions</w:t>
      </w:r>
      <w:r w:rsidR="007E7028">
        <w:rPr>
          <w:rFonts w:cstheme="minorHAnsi"/>
          <w:lang w:val="en-US"/>
        </w:rPr>
        <w:t xml:space="preserve"> </w:t>
      </w:r>
      <w:r w:rsidR="00AC7372" w:rsidRPr="00B41F21">
        <w:rPr>
          <w:rFonts w:cstheme="minorHAnsi"/>
          <w:lang w:val="en-US"/>
        </w:rPr>
        <w:t xml:space="preserve">that give </w:t>
      </w:r>
      <w:r w:rsidR="00F254E7" w:rsidRPr="00B41F21">
        <w:rPr>
          <w:rFonts w:cstheme="minorHAnsi"/>
          <w:lang w:val="en-US"/>
        </w:rPr>
        <w:t>residents</w:t>
      </w:r>
      <w:r w:rsidR="00AC7372" w:rsidRPr="00B41F21">
        <w:rPr>
          <w:rFonts w:cstheme="minorHAnsi"/>
          <w:lang w:val="en-US"/>
        </w:rPr>
        <w:t xml:space="preserve"> endless opportunities to protest the </w:t>
      </w:r>
      <w:r w:rsidR="005C0D92" w:rsidRPr="00B41F21">
        <w:rPr>
          <w:rFonts w:cstheme="minorHAnsi"/>
          <w:lang w:val="en-US"/>
        </w:rPr>
        <w:t>proposed developments and/or projects create the NIMBY-problem</w:t>
      </w:r>
      <w:r w:rsidR="009D5BC0" w:rsidRPr="00B41F21">
        <w:rPr>
          <w:rFonts w:cstheme="minorHAnsi"/>
          <w:lang w:val="en-US"/>
        </w:rPr>
        <w:t xml:space="preserve"> (</w:t>
      </w:r>
      <w:r w:rsidR="00D575DE">
        <w:rPr>
          <w:rFonts w:cstheme="minorHAnsi"/>
          <w:lang w:val="en-US"/>
        </w:rPr>
        <w:t xml:space="preserve">Foster and Warren, </w:t>
      </w:r>
      <w:r w:rsidR="009D5BC0" w:rsidRPr="00B41F21">
        <w:rPr>
          <w:rFonts w:cstheme="minorHAnsi"/>
          <w:lang w:val="en-US"/>
        </w:rPr>
        <w:t xml:space="preserve">p.149). </w:t>
      </w:r>
      <w:r w:rsidR="00052996" w:rsidRPr="00B41F21">
        <w:rPr>
          <w:rFonts w:cstheme="minorHAnsi"/>
          <w:lang w:val="en-US"/>
        </w:rPr>
        <w:t xml:space="preserve"> </w:t>
      </w:r>
      <w:r w:rsidR="00F254E7" w:rsidRPr="00B41F21">
        <w:rPr>
          <w:rFonts w:cstheme="minorHAnsi"/>
          <w:lang w:val="en-US"/>
        </w:rPr>
        <w:t xml:space="preserve">All the resources that where being used by the developers on these local regulatory institutions </w:t>
      </w:r>
      <w:r w:rsidR="00423F6B" w:rsidRPr="00B41F21">
        <w:rPr>
          <w:rFonts w:cstheme="minorHAnsi"/>
          <w:lang w:val="en-US"/>
        </w:rPr>
        <w:t>cannot</w:t>
      </w:r>
      <w:r w:rsidR="00F254E7" w:rsidRPr="00B41F21">
        <w:rPr>
          <w:rFonts w:cstheme="minorHAnsi"/>
          <w:lang w:val="en-US"/>
        </w:rPr>
        <w:t xml:space="preserve"> be used anymore to compensate local residents</w:t>
      </w:r>
      <w:r w:rsidR="00C520C0" w:rsidRPr="00B41F21">
        <w:rPr>
          <w:rFonts w:cstheme="minorHAnsi"/>
          <w:lang w:val="en-US"/>
        </w:rPr>
        <w:t xml:space="preserve">, and not being adequately compensated can cause local residents to </w:t>
      </w:r>
      <w:r w:rsidR="00437024" w:rsidRPr="00B41F21">
        <w:rPr>
          <w:rFonts w:cstheme="minorHAnsi"/>
          <w:lang w:val="en-US"/>
        </w:rPr>
        <w:t xml:space="preserve">further oppose development proposals. </w:t>
      </w:r>
      <w:r w:rsidR="00C520C0" w:rsidRPr="00B41F21">
        <w:rPr>
          <w:rFonts w:cstheme="minorHAnsi"/>
          <w:lang w:val="en-US"/>
        </w:rPr>
        <w:t xml:space="preserve"> </w:t>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B0E3C" w:rsidRPr="00B41F21">
        <w:rPr>
          <w:rFonts w:cstheme="minorHAnsi"/>
          <w:lang w:val="en-US"/>
        </w:rPr>
        <w:t xml:space="preserve">Therefore, </w:t>
      </w:r>
      <w:r w:rsidR="00B836CE" w:rsidRPr="00B41F21">
        <w:rPr>
          <w:rFonts w:cstheme="minorHAnsi"/>
          <w:lang w:val="en-US"/>
        </w:rPr>
        <w:t xml:space="preserve">Foster and Warren come up with policy recommendations that </w:t>
      </w:r>
      <w:r w:rsidR="00584A14" w:rsidRPr="00B41F21">
        <w:rPr>
          <w:rFonts w:cstheme="minorHAnsi"/>
          <w:lang w:val="en-US"/>
        </w:rPr>
        <w:t>focus on separating local decision-making processes from opportunities to obstruct</w:t>
      </w:r>
      <w:r w:rsidR="00913B69" w:rsidRPr="00B41F21">
        <w:rPr>
          <w:rFonts w:cstheme="minorHAnsi"/>
          <w:lang w:val="en-US"/>
        </w:rPr>
        <w:t xml:space="preserve"> by reforming local procedures to be more </w:t>
      </w:r>
      <w:r w:rsidR="00437B7F" w:rsidRPr="00B41F21">
        <w:rPr>
          <w:rFonts w:cstheme="minorHAnsi"/>
          <w:lang w:val="en-US"/>
        </w:rPr>
        <w:t xml:space="preserve">majoritarian, while maintaining </w:t>
      </w:r>
      <w:r w:rsidR="00926564" w:rsidRPr="00B41F21">
        <w:rPr>
          <w:rFonts w:cstheme="minorHAnsi"/>
          <w:lang w:val="en-US"/>
        </w:rPr>
        <w:t>project-by-project review (</w:t>
      </w:r>
      <w:r w:rsidR="00423F6B">
        <w:rPr>
          <w:rFonts w:cstheme="minorHAnsi"/>
          <w:lang w:val="en-US"/>
        </w:rPr>
        <w:t xml:space="preserve">Foster and Warren, </w:t>
      </w:r>
      <w:r w:rsidR="00926564" w:rsidRPr="00B41F21">
        <w:rPr>
          <w:rFonts w:cstheme="minorHAnsi"/>
          <w:lang w:val="en-US"/>
        </w:rPr>
        <w:t xml:space="preserve">2021, p. 163). </w:t>
      </w:r>
      <w:r w:rsidR="002673B9" w:rsidRPr="00B41F21">
        <w:rPr>
          <w:rFonts w:cstheme="minorHAnsi"/>
          <w:lang w:val="en-US"/>
        </w:rPr>
        <w:t xml:space="preserve">One way they </w:t>
      </w:r>
      <w:r w:rsidR="00567928" w:rsidRPr="00B41F21">
        <w:rPr>
          <w:rFonts w:cstheme="minorHAnsi"/>
          <w:lang w:val="en-US"/>
        </w:rPr>
        <w:t>envision</w:t>
      </w:r>
      <w:r w:rsidR="002673B9" w:rsidRPr="00B41F21">
        <w:rPr>
          <w:rFonts w:cstheme="minorHAnsi"/>
          <w:lang w:val="en-US"/>
        </w:rPr>
        <w:t xml:space="preserve"> this is by</w:t>
      </w:r>
      <w:r w:rsidR="00E2699E" w:rsidRPr="00B41F21">
        <w:rPr>
          <w:rFonts w:cstheme="minorHAnsi"/>
          <w:lang w:val="en-US"/>
        </w:rPr>
        <w:t xml:space="preserve"> forcing local governments to</w:t>
      </w:r>
      <w:r w:rsidR="002673B9" w:rsidRPr="00B41F21">
        <w:rPr>
          <w:rFonts w:cstheme="minorHAnsi"/>
          <w:lang w:val="en-US"/>
        </w:rPr>
        <w:t xml:space="preserve"> facilitating bargaining </w:t>
      </w:r>
      <w:r w:rsidR="00876DAA" w:rsidRPr="00B41F21">
        <w:rPr>
          <w:rFonts w:cstheme="minorHAnsi"/>
          <w:lang w:val="en-US"/>
        </w:rPr>
        <w:t xml:space="preserve">through </w:t>
      </w:r>
      <w:r w:rsidR="00567928" w:rsidRPr="00B41F21">
        <w:rPr>
          <w:rFonts w:cstheme="minorHAnsi"/>
          <w:lang w:val="en-US"/>
        </w:rPr>
        <w:t xml:space="preserve">a structured process </w:t>
      </w:r>
      <w:r w:rsidR="00E72C76" w:rsidRPr="00B41F21">
        <w:rPr>
          <w:rFonts w:cstheme="minorHAnsi"/>
          <w:lang w:val="en-US"/>
        </w:rPr>
        <w:t>in which developers</w:t>
      </w:r>
      <w:r w:rsidR="00D852D5">
        <w:rPr>
          <w:rFonts w:cstheme="minorHAnsi"/>
          <w:lang w:val="en-US"/>
        </w:rPr>
        <w:t xml:space="preserve"> </w:t>
      </w:r>
      <w:r w:rsidR="00841434" w:rsidRPr="00B41F21">
        <w:rPr>
          <w:rFonts w:cstheme="minorHAnsi"/>
          <w:lang w:val="en-US"/>
        </w:rPr>
        <w:t>negotiate</w:t>
      </w:r>
      <w:r w:rsidR="00E72C76" w:rsidRPr="00B41F21">
        <w:rPr>
          <w:rFonts w:cstheme="minorHAnsi"/>
          <w:lang w:val="en-US"/>
        </w:rPr>
        <w:t xml:space="preserve"> with neighborhood representatives over compensation</w:t>
      </w:r>
      <w:r w:rsidR="00841434" w:rsidRPr="00B41F21">
        <w:rPr>
          <w:rFonts w:cstheme="minorHAnsi"/>
          <w:lang w:val="en-US"/>
        </w:rPr>
        <w:t>, which is followed by a simple majority up-or-down vote (</w:t>
      </w:r>
      <w:r w:rsidR="00423F6B">
        <w:rPr>
          <w:rFonts w:cstheme="minorHAnsi"/>
          <w:lang w:val="en-US"/>
        </w:rPr>
        <w:t xml:space="preserve">Foster and Warren, </w:t>
      </w:r>
      <w:r w:rsidR="00841434" w:rsidRPr="00B41F21">
        <w:rPr>
          <w:rFonts w:cstheme="minorHAnsi"/>
          <w:lang w:val="en-US"/>
        </w:rPr>
        <w:t xml:space="preserve">2021). </w:t>
      </w:r>
      <w:r w:rsidR="00AE14D0" w:rsidRPr="00B41F21">
        <w:rPr>
          <w:rFonts w:cstheme="minorHAnsi"/>
          <w:lang w:val="en-US"/>
        </w:rPr>
        <w:t xml:space="preserve">The </w:t>
      </w:r>
      <w:r w:rsidR="00601962" w:rsidRPr="00B41F21">
        <w:rPr>
          <w:rFonts w:cstheme="minorHAnsi"/>
          <w:lang w:val="en-US"/>
        </w:rPr>
        <w:t xml:space="preserve">neighborhood’s </w:t>
      </w:r>
      <w:r w:rsidR="00AE14D0" w:rsidRPr="00B41F21">
        <w:rPr>
          <w:rFonts w:cstheme="minorHAnsi"/>
          <w:lang w:val="en-US"/>
        </w:rPr>
        <w:t xml:space="preserve">representatives </w:t>
      </w:r>
      <w:r w:rsidR="00A935B1" w:rsidRPr="00B41F21">
        <w:rPr>
          <w:rFonts w:cstheme="minorHAnsi"/>
          <w:lang w:val="en-US"/>
        </w:rPr>
        <w:t>could b</w:t>
      </w:r>
      <w:r w:rsidR="007D646E">
        <w:rPr>
          <w:rFonts w:cstheme="minorHAnsi"/>
          <w:lang w:val="en-US"/>
        </w:rPr>
        <w:t>e</w:t>
      </w:r>
      <w:r w:rsidR="00A935B1" w:rsidRPr="00B41F21">
        <w:rPr>
          <w:rFonts w:cstheme="minorHAnsi"/>
          <w:lang w:val="en-US"/>
        </w:rPr>
        <w:t xml:space="preserve"> </w:t>
      </w:r>
      <w:r w:rsidR="00C63FE5">
        <w:rPr>
          <w:rFonts w:cstheme="minorHAnsi"/>
          <w:lang w:val="en-US"/>
        </w:rPr>
        <w:t>chosen</w:t>
      </w:r>
      <w:r w:rsidR="00A935B1" w:rsidRPr="00B41F21">
        <w:rPr>
          <w:rFonts w:cstheme="minorHAnsi"/>
          <w:lang w:val="en-US"/>
        </w:rPr>
        <w:t xml:space="preserve"> by local </w:t>
      </w:r>
      <w:r w:rsidR="00FF570C" w:rsidRPr="00B41F21">
        <w:rPr>
          <w:rFonts w:cstheme="minorHAnsi"/>
          <w:lang w:val="en-US"/>
        </w:rPr>
        <w:t>governments</w:t>
      </w:r>
      <w:r w:rsidR="00A935B1" w:rsidRPr="00B41F21">
        <w:rPr>
          <w:rFonts w:cstheme="minorHAnsi"/>
          <w:lang w:val="en-US"/>
        </w:rPr>
        <w:t>, so that developers have a clear</w:t>
      </w:r>
      <w:r w:rsidR="00FF570C" w:rsidRPr="00B41F21">
        <w:rPr>
          <w:rFonts w:cstheme="minorHAnsi"/>
          <w:lang w:val="en-US"/>
        </w:rPr>
        <w:t xml:space="preserve">ly authorized actor with whom to negotiate. Such a process preserves veto power by </w:t>
      </w:r>
      <w:r w:rsidR="00BE3CEE">
        <w:rPr>
          <w:rFonts w:cstheme="minorHAnsi"/>
          <w:lang w:val="en-US"/>
        </w:rPr>
        <w:t xml:space="preserve">a </w:t>
      </w:r>
      <w:r w:rsidR="00FF570C" w:rsidRPr="00B41F21">
        <w:rPr>
          <w:rFonts w:cstheme="minorHAnsi"/>
          <w:lang w:val="en-US"/>
        </w:rPr>
        <w:t xml:space="preserve">local majority while </w:t>
      </w:r>
      <w:r w:rsidR="00DB7382" w:rsidRPr="00B41F21">
        <w:rPr>
          <w:rFonts w:cstheme="minorHAnsi"/>
          <w:lang w:val="en-US"/>
        </w:rPr>
        <w:t>reducing</w:t>
      </w:r>
      <w:r w:rsidR="00FF570C" w:rsidRPr="00B41F21">
        <w:rPr>
          <w:rFonts w:cstheme="minorHAnsi"/>
          <w:lang w:val="en-US"/>
        </w:rPr>
        <w:t xml:space="preserve"> regulatory expenses for developers caused by multiple approval stages (Foster</w:t>
      </w:r>
      <w:r w:rsidR="00056E8E" w:rsidRPr="00B41F21">
        <w:rPr>
          <w:rFonts w:cstheme="minorHAnsi"/>
          <w:lang w:val="en-US"/>
        </w:rPr>
        <w:t xml:space="preserve"> and</w:t>
      </w:r>
      <w:r w:rsidR="00FF570C" w:rsidRPr="00B41F21">
        <w:rPr>
          <w:rFonts w:cstheme="minorHAnsi"/>
          <w:lang w:val="en-US"/>
        </w:rPr>
        <w:t xml:space="preserve"> Warren, </w:t>
      </w:r>
      <w:r w:rsidR="00E45F3C">
        <w:rPr>
          <w:rFonts w:cstheme="minorHAnsi"/>
          <w:lang w:val="en-US"/>
        </w:rPr>
        <w:t xml:space="preserve">2021, </w:t>
      </w:r>
      <w:r w:rsidR="00FF570C" w:rsidRPr="00B41F21">
        <w:rPr>
          <w:rFonts w:cstheme="minorHAnsi"/>
          <w:lang w:val="en-US"/>
        </w:rPr>
        <w:t>p. 169)</w:t>
      </w:r>
      <w:r w:rsidR="009C6692" w:rsidRPr="00B41F21">
        <w:rPr>
          <w:rFonts w:cstheme="minorHAnsi"/>
          <w:lang w:val="en-US"/>
        </w:rPr>
        <w:t>.</w:t>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9C6692" w:rsidRPr="00B41F21">
        <w:rPr>
          <w:rFonts w:cstheme="minorHAnsi"/>
          <w:lang w:val="en-US"/>
        </w:rPr>
        <w:tab/>
      </w:r>
      <w:r w:rsidR="0069044B" w:rsidRPr="00B41F21">
        <w:rPr>
          <w:rFonts w:cstheme="minorHAnsi"/>
          <w:lang w:val="en-US"/>
        </w:rPr>
        <w:tab/>
      </w:r>
      <w:r w:rsidR="0069044B" w:rsidRPr="00B41F21">
        <w:rPr>
          <w:rFonts w:cstheme="minorHAnsi"/>
          <w:lang w:val="en-US"/>
        </w:rPr>
        <w:tab/>
      </w:r>
      <w:r w:rsidR="006E42C3" w:rsidRPr="00B41F21">
        <w:rPr>
          <w:rFonts w:cstheme="minorHAnsi"/>
          <w:lang w:val="en-US"/>
        </w:rPr>
        <w:t xml:space="preserve">These findings are in line with </w:t>
      </w:r>
      <w:r w:rsidR="009C245F" w:rsidRPr="00B41F21">
        <w:rPr>
          <w:rFonts w:cstheme="minorHAnsi"/>
          <w:lang w:val="en-US"/>
        </w:rPr>
        <w:t>one of the</w:t>
      </w:r>
      <w:r w:rsidR="006E42C3" w:rsidRPr="00B41F21">
        <w:rPr>
          <w:rFonts w:cstheme="minorHAnsi"/>
          <w:lang w:val="en-US"/>
        </w:rPr>
        <w:t xml:space="preserve"> conclusion</w:t>
      </w:r>
      <w:r w:rsidR="009C245F" w:rsidRPr="00B41F21">
        <w:rPr>
          <w:rFonts w:cstheme="minorHAnsi"/>
          <w:lang w:val="en-US"/>
        </w:rPr>
        <w:t>s</w:t>
      </w:r>
      <w:r w:rsidR="006E42C3" w:rsidRPr="00B41F21">
        <w:rPr>
          <w:rFonts w:cstheme="minorHAnsi"/>
          <w:lang w:val="en-US"/>
        </w:rPr>
        <w:t xml:space="preserve"> </w:t>
      </w:r>
      <w:r w:rsidR="00BA1D48" w:rsidRPr="00B41F21">
        <w:rPr>
          <w:rFonts w:cstheme="minorHAnsi"/>
          <w:lang w:val="en-US"/>
        </w:rPr>
        <w:t>that is drawn by Hermansson</w:t>
      </w:r>
      <w:r w:rsidR="00E4067E">
        <w:rPr>
          <w:rFonts w:cstheme="minorHAnsi"/>
          <w:lang w:val="en-US"/>
        </w:rPr>
        <w:t xml:space="preserve"> (2017)</w:t>
      </w:r>
      <w:r w:rsidR="00490985">
        <w:rPr>
          <w:rFonts w:cstheme="minorHAnsi"/>
          <w:lang w:val="en-US"/>
        </w:rPr>
        <w:t xml:space="preserve">, </w:t>
      </w:r>
      <w:r w:rsidR="00016E3B" w:rsidRPr="00B41F21">
        <w:rPr>
          <w:rFonts w:cstheme="minorHAnsi"/>
          <w:lang w:val="en-US"/>
        </w:rPr>
        <w:t xml:space="preserve"> ‘’</w:t>
      </w:r>
      <w:r w:rsidR="009C245F" w:rsidRPr="00B41F21">
        <w:rPr>
          <w:rFonts w:cstheme="minorHAnsi"/>
          <w:lang w:val="en-US"/>
        </w:rPr>
        <w:t>since we could save more lives with the same amount of money if we allocated it in a more sensible way, there ha</w:t>
      </w:r>
      <w:r w:rsidR="00DE0F21" w:rsidRPr="00B41F21">
        <w:rPr>
          <w:rFonts w:cstheme="minorHAnsi"/>
          <w:lang w:val="en-US"/>
        </w:rPr>
        <w:t xml:space="preserve">ve to be clear-cut rules and principles guiding </w:t>
      </w:r>
      <w:r w:rsidR="00AA76F1" w:rsidRPr="00B41F21">
        <w:rPr>
          <w:rFonts w:cstheme="minorHAnsi"/>
          <w:lang w:val="en-US"/>
        </w:rPr>
        <w:t>s</w:t>
      </w:r>
      <w:r w:rsidR="00DE0F21" w:rsidRPr="00B41F21">
        <w:rPr>
          <w:rFonts w:cstheme="minorHAnsi"/>
          <w:lang w:val="en-US"/>
        </w:rPr>
        <w:t>iting</w:t>
      </w:r>
      <w:r w:rsidR="001B15B7" w:rsidRPr="00B41F21">
        <w:rPr>
          <w:rFonts w:cstheme="minorHAnsi"/>
          <w:lang w:val="en-US"/>
        </w:rPr>
        <w:t>-</w:t>
      </w:r>
      <w:r w:rsidR="00DE0F21" w:rsidRPr="00B41F21">
        <w:rPr>
          <w:rFonts w:cstheme="minorHAnsi"/>
          <w:lang w:val="en-US"/>
        </w:rPr>
        <w:t>decisions</w:t>
      </w:r>
      <w:r w:rsidR="00016E3B" w:rsidRPr="00B41F21">
        <w:rPr>
          <w:rFonts w:cstheme="minorHAnsi"/>
          <w:lang w:val="en-US"/>
        </w:rPr>
        <w:t>’’</w:t>
      </w:r>
      <w:r w:rsidR="00DE0F21" w:rsidRPr="00B41F21">
        <w:rPr>
          <w:rFonts w:cstheme="minorHAnsi"/>
          <w:lang w:val="en-US"/>
        </w:rPr>
        <w:t xml:space="preserve"> (</w:t>
      </w:r>
      <w:r w:rsidR="00E4067E">
        <w:rPr>
          <w:rFonts w:cstheme="minorHAnsi"/>
          <w:lang w:val="en-US"/>
        </w:rPr>
        <w:t xml:space="preserve">Hermansson, </w:t>
      </w:r>
      <w:r w:rsidR="00DE0F21" w:rsidRPr="00B41F21">
        <w:rPr>
          <w:rFonts w:cstheme="minorHAnsi"/>
          <w:lang w:val="en-US"/>
        </w:rPr>
        <w:t>2017, p.19).</w:t>
      </w:r>
      <w:r w:rsidR="00106D88" w:rsidRPr="00B41F21">
        <w:rPr>
          <w:rFonts w:cstheme="minorHAnsi"/>
          <w:lang w:val="en-US"/>
        </w:rPr>
        <w:t xml:space="preserve"> Compensation </w:t>
      </w:r>
      <w:r w:rsidR="00987BE9" w:rsidRPr="00B41F21">
        <w:rPr>
          <w:rFonts w:cstheme="minorHAnsi"/>
          <w:lang w:val="en-US"/>
        </w:rPr>
        <w:t>plays a big part in judging the fairness of a siting-decision (Hermans</w:t>
      </w:r>
      <w:r w:rsidR="00125B9F" w:rsidRPr="00B41F21">
        <w:rPr>
          <w:rFonts w:cstheme="minorHAnsi"/>
          <w:lang w:val="en-US"/>
        </w:rPr>
        <w:t>s</w:t>
      </w:r>
      <w:r w:rsidR="00987BE9" w:rsidRPr="00B41F21">
        <w:rPr>
          <w:rFonts w:cstheme="minorHAnsi"/>
          <w:lang w:val="en-US"/>
        </w:rPr>
        <w:t xml:space="preserve">on, 2017). </w:t>
      </w:r>
      <w:r w:rsidR="0031301F" w:rsidRPr="00B41F21">
        <w:rPr>
          <w:rFonts w:cstheme="minorHAnsi"/>
          <w:lang w:val="en-US"/>
        </w:rPr>
        <w:t xml:space="preserve">That is why </w:t>
      </w:r>
      <w:r w:rsidR="00987BE9" w:rsidRPr="00B41F21">
        <w:rPr>
          <w:rFonts w:cstheme="minorHAnsi"/>
          <w:lang w:val="en-US"/>
        </w:rPr>
        <w:t>s</w:t>
      </w:r>
      <w:r w:rsidR="00E34781" w:rsidRPr="00B41F21">
        <w:rPr>
          <w:rFonts w:cstheme="minorHAnsi"/>
          <w:lang w:val="en-US"/>
        </w:rPr>
        <w:t>he c</w:t>
      </w:r>
      <w:r w:rsidR="0031301F" w:rsidRPr="00B41F21">
        <w:rPr>
          <w:rFonts w:cstheme="minorHAnsi"/>
          <w:lang w:val="en-US"/>
        </w:rPr>
        <w:t>ame</w:t>
      </w:r>
      <w:r w:rsidR="00E34781" w:rsidRPr="00B41F21">
        <w:rPr>
          <w:rFonts w:cstheme="minorHAnsi"/>
          <w:lang w:val="en-US"/>
        </w:rPr>
        <w:t xml:space="preserve"> up with the ‘’Standard model’’. </w:t>
      </w:r>
      <w:r w:rsidR="00612879" w:rsidRPr="00B41F21">
        <w:rPr>
          <w:rFonts w:cstheme="minorHAnsi"/>
          <w:lang w:val="en-US"/>
        </w:rPr>
        <w:t>According to this model</w:t>
      </w:r>
      <w:r w:rsidR="009B6D29">
        <w:rPr>
          <w:rFonts w:cstheme="minorHAnsi"/>
          <w:lang w:val="en-US"/>
        </w:rPr>
        <w:t>,</w:t>
      </w:r>
      <w:r w:rsidR="00612879" w:rsidRPr="00B41F21">
        <w:rPr>
          <w:rFonts w:cstheme="minorHAnsi"/>
          <w:lang w:val="en-US"/>
        </w:rPr>
        <w:t xml:space="preserve"> the risk of a proposed development</w:t>
      </w:r>
      <w:r w:rsidR="007C5332" w:rsidRPr="00B41F21">
        <w:rPr>
          <w:rFonts w:cstheme="minorHAnsi"/>
          <w:lang w:val="en-US"/>
        </w:rPr>
        <w:t>s</w:t>
      </w:r>
      <w:r w:rsidR="00612879" w:rsidRPr="00B41F21">
        <w:rPr>
          <w:rFonts w:cstheme="minorHAnsi"/>
          <w:lang w:val="en-US"/>
        </w:rPr>
        <w:t xml:space="preserve"> or project</w:t>
      </w:r>
      <w:r w:rsidR="007C5332" w:rsidRPr="00B41F21">
        <w:rPr>
          <w:rFonts w:cstheme="minorHAnsi"/>
          <w:lang w:val="en-US"/>
        </w:rPr>
        <w:t>s</w:t>
      </w:r>
      <w:r w:rsidR="00612879" w:rsidRPr="00B41F21">
        <w:rPr>
          <w:rFonts w:cstheme="minorHAnsi"/>
          <w:lang w:val="en-US"/>
        </w:rPr>
        <w:t xml:space="preserve"> </w:t>
      </w:r>
      <w:r w:rsidR="007C5332" w:rsidRPr="00B41F21">
        <w:rPr>
          <w:rFonts w:cstheme="minorHAnsi"/>
          <w:lang w:val="en-US"/>
        </w:rPr>
        <w:t>is acceptable if</w:t>
      </w:r>
      <w:r w:rsidR="00016E3B" w:rsidRPr="00B41F21">
        <w:rPr>
          <w:rFonts w:cstheme="minorHAnsi"/>
          <w:lang w:val="en-US"/>
        </w:rPr>
        <w:t xml:space="preserve"> the</w:t>
      </w:r>
      <w:r w:rsidR="007C5332" w:rsidRPr="00B41F21">
        <w:rPr>
          <w:rFonts w:cstheme="minorHAnsi"/>
          <w:lang w:val="en-US"/>
        </w:rPr>
        <w:t xml:space="preserve"> total benefit of these developments or projects exceeds total cost (risk). </w:t>
      </w:r>
      <w:r w:rsidR="005722FC" w:rsidRPr="00B41F21">
        <w:rPr>
          <w:rFonts w:cstheme="minorHAnsi"/>
          <w:lang w:val="en-US"/>
        </w:rPr>
        <w:t xml:space="preserve">The </w:t>
      </w:r>
      <w:r w:rsidR="00B03FA9" w:rsidRPr="00B41F21">
        <w:rPr>
          <w:rFonts w:cstheme="minorHAnsi"/>
          <w:lang w:val="en-US"/>
        </w:rPr>
        <w:t>cost of risk or a harmful outcome is defined as the product of its chan</w:t>
      </w:r>
      <w:r w:rsidR="00B72F22" w:rsidRPr="00B41F21">
        <w:rPr>
          <w:rFonts w:cstheme="minorHAnsi"/>
          <w:lang w:val="en-US"/>
        </w:rPr>
        <w:t>ce</w:t>
      </w:r>
      <w:r w:rsidR="00B03FA9" w:rsidRPr="00B41F21">
        <w:rPr>
          <w:rFonts w:cstheme="minorHAnsi"/>
          <w:lang w:val="en-US"/>
        </w:rPr>
        <w:t xml:space="preserve"> of happening and its severity </w:t>
      </w:r>
      <w:r w:rsidR="009F7B94" w:rsidRPr="00B41F21">
        <w:rPr>
          <w:rFonts w:cstheme="minorHAnsi"/>
          <w:lang w:val="en-US"/>
        </w:rPr>
        <w:t xml:space="preserve">for the local residents, and if there are several harmful outcomes </w:t>
      </w:r>
      <w:r w:rsidR="00E36805" w:rsidRPr="00B41F21">
        <w:rPr>
          <w:rFonts w:cstheme="minorHAnsi"/>
          <w:lang w:val="en-US"/>
        </w:rPr>
        <w:t xml:space="preserve">these products should be added </w:t>
      </w:r>
      <w:r w:rsidR="00AB3D0C" w:rsidRPr="00B41F21">
        <w:rPr>
          <w:rFonts w:cstheme="minorHAnsi"/>
          <w:lang w:val="en-US"/>
        </w:rPr>
        <w:t xml:space="preserve">(Hermansson, 2017). </w:t>
      </w:r>
      <w:r w:rsidR="00BF7ADA" w:rsidRPr="00B41F21">
        <w:rPr>
          <w:rFonts w:cstheme="minorHAnsi"/>
          <w:lang w:val="en-US"/>
        </w:rPr>
        <w:t>This model is based on utilitarian principles</w:t>
      </w:r>
      <w:r w:rsidR="000B5CBD" w:rsidRPr="00B41F21">
        <w:rPr>
          <w:rFonts w:cstheme="minorHAnsi"/>
          <w:lang w:val="en-US"/>
        </w:rPr>
        <w:t>; it tries to maximize expected total g</w:t>
      </w:r>
      <w:r w:rsidR="000443B9" w:rsidRPr="00B41F21">
        <w:rPr>
          <w:rFonts w:cstheme="minorHAnsi"/>
          <w:lang w:val="en-US"/>
        </w:rPr>
        <w:t xml:space="preserve">ain by focusing on net benefits. </w:t>
      </w:r>
      <w:r w:rsidR="007045B3" w:rsidRPr="00B41F21">
        <w:rPr>
          <w:rFonts w:cstheme="minorHAnsi"/>
          <w:lang w:val="en-US"/>
        </w:rPr>
        <w:t xml:space="preserve">In a NIMBY-case this </w:t>
      </w:r>
      <w:r w:rsidR="00B16E11" w:rsidRPr="00B41F21">
        <w:rPr>
          <w:rFonts w:cstheme="minorHAnsi"/>
          <w:lang w:val="en-US"/>
        </w:rPr>
        <w:t>would mean</w:t>
      </w:r>
      <w:r w:rsidR="006A45A1" w:rsidRPr="00B41F21">
        <w:rPr>
          <w:rFonts w:cstheme="minorHAnsi"/>
          <w:lang w:val="en-US"/>
        </w:rPr>
        <w:t xml:space="preserve"> a situation where the risk of a </w:t>
      </w:r>
      <w:r w:rsidR="00333270" w:rsidRPr="00B41F21">
        <w:rPr>
          <w:rFonts w:cstheme="minorHAnsi"/>
          <w:lang w:val="en-US"/>
        </w:rPr>
        <w:t xml:space="preserve">development or </w:t>
      </w:r>
      <w:r w:rsidR="006A45A1" w:rsidRPr="00B41F21">
        <w:rPr>
          <w:rFonts w:cstheme="minorHAnsi"/>
          <w:lang w:val="en-US"/>
        </w:rPr>
        <w:t>project is accepted, because the benefit</w:t>
      </w:r>
      <w:r w:rsidR="00333270" w:rsidRPr="00B41F21">
        <w:rPr>
          <w:rFonts w:cstheme="minorHAnsi"/>
          <w:lang w:val="en-US"/>
        </w:rPr>
        <w:t xml:space="preserve"> exceeds the cost (risk</w:t>
      </w:r>
      <w:r w:rsidR="00383F03" w:rsidRPr="00B41F21">
        <w:rPr>
          <w:rFonts w:cstheme="minorHAnsi"/>
          <w:lang w:val="en-US"/>
        </w:rPr>
        <w:t>). I</w:t>
      </w:r>
      <w:r w:rsidR="00F15DCB" w:rsidRPr="00B41F21">
        <w:rPr>
          <w:rFonts w:cstheme="minorHAnsi"/>
          <w:lang w:val="en-US"/>
        </w:rPr>
        <w:t xml:space="preserve">f the benefits for one resident or community </w:t>
      </w:r>
      <w:r w:rsidR="00F41F38" w:rsidRPr="00B41F21">
        <w:rPr>
          <w:rFonts w:cstheme="minorHAnsi"/>
          <w:lang w:val="en-US"/>
        </w:rPr>
        <w:t>are</w:t>
      </w:r>
      <w:r w:rsidR="00F15DCB" w:rsidRPr="00B41F21">
        <w:rPr>
          <w:rFonts w:cstheme="minorHAnsi"/>
          <w:lang w:val="en-US"/>
        </w:rPr>
        <w:t xml:space="preserve"> big enough to outweigh the cost (risk) </w:t>
      </w:r>
      <w:r w:rsidR="00F41F38" w:rsidRPr="00B41F21">
        <w:rPr>
          <w:rFonts w:cstheme="minorHAnsi"/>
          <w:lang w:val="en-US"/>
        </w:rPr>
        <w:t>for one</w:t>
      </w:r>
      <w:r w:rsidR="00EC4B9E" w:rsidRPr="00B41F21">
        <w:rPr>
          <w:rFonts w:cstheme="minorHAnsi"/>
          <w:lang w:val="en-US"/>
        </w:rPr>
        <w:t xml:space="preserve"> other</w:t>
      </w:r>
      <w:r w:rsidR="00F41F38" w:rsidRPr="00B41F21">
        <w:rPr>
          <w:rFonts w:cstheme="minorHAnsi"/>
          <w:lang w:val="en-US"/>
        </w:rPr>
        <w:t xml:space="preserve"> resident or community, </w:t>
      </w:r>
      <w:r w:rsidR="00295EC1" w:rsidRPr="00B41F21">
        <w:rPr>
          <w:rFonts w:cstheme="minorHAnsi"/>
          <w:lang w:val="en-US"/>
        </w:rPr>
        <w:t xml:space="preserve">the </w:t>
      </w:r>
      <w:r w:rsidR="008A53B8" w:rsidRPr="00B41F21">
        <w:rPr>
          <w:rFonts w:cstheme="minorHAnsi"/>
          <w:lang w:val="en-US"/>
        </w:rPr>
        <w:t xml:space="preserve">project or development can be accepted. </w:t>
      </w:r>
      <w:r w:rsidR="0031301F" w:rsidRPr="00B41F21">
        <w:rPr>
          <w:rFonts w:cstheme="minorHAnsi"/>
          <w:lang w:val="en-US"/>
        </w:rPr>
        <w:tab/>
      </w:r>
      <w:r w:rsidR="0031301F" w:rsidRPr="00B41F21">
        <w:rPr>
          <w:rFonts w:cstheme="minorHAnsi"/>
          <w:lang w:val="en-US"/>
        </w:rPr>
        <w:tab/>
      </w:r>
      <w:r w:rsidR="0031301F" w:rsidRPr="00B41F21">
        <w:rPr>
          <w:rFonts w:cstheme="minorHAnsi"/>
          <w:lang w:val="en-US"/>
        </w:rPr>
        <w:tab/>
      </w:r>
      <w:r w:rsidR="000E534B" w:rsidRPr="00B41F21">
        <w:rPr>
          <w:rFonts w:cstheme="minorHAnsi"/>
          <w:lang w:val="en-US"/>
        </w:rPr>
        <w:t xml:space="preserve">This line of argument </w:t>
      </w:r>
      <w:r w:rsidR="001C3B1D" w:rsidRPr="00B41F21">
        <w:rPr>
          <w:rFonts w:cstheme="minorHAnsi"/>
          <w:lang w:val="en-US"/>
        </w:rPr>
        <w:t xml:space="preserve">is </w:t>
      </w:r>
      <w:r w:rsidR="00AB613E">
        <w:rPr>
          <w:rFonts w:cstheme="minorHAnsi"/>
          <w:lang w:val="en-US"/>
        </w:rPr>
        <w:t>problematic</w:t>
      </w:r>
      <w:r w:rsidR="00000AD4" w:rsidRPr="00B41F21">
        <w:rPr>
          <w:rFonts w:cstheme="minorHAnsi"/>
          <w:lang w:val="en-US"/>
        </w:rPr>
        <w:t xml:space="preserve"> in NIMBY-case</w:t>
      </w:r>
      <w:r w:rsidR="00016E3B" w:rsidRPr="00B41F21">
        <w:rPr>
          <w:rFonts w:cstheme="minorHAnsi"/>
          <w:lang w:val="en-US"/>
        </w:rPr>
        <w:t>s</w:t>
      </w:r>
      <w:r w:rsidR="00000AD4" w:rsidRPr="00B41F21">
        <w:rPr>
          <w:rFonts w:cstheme="minorHAnsi"/>
          <w:lang w:val="en-US"/>
        </w:rPr>
        <w:t xml:space="preserve">, because the benefits of a project or development can </w:t>
      </w:r>
      <w:r w:rsidR="00095219" w:rsidRPr="00B41F21">
        <w:rPr>
          <w:rFonts w:cstheme="minorHAnsi"/>
          <w:lang w:val="en-US"/>
        </w:rPr>
        <w:t>spread out over a large population, so that individuals</w:t>
      </w:r>
      <w:r w:rsidR="00C2201B" w:rsidRPr="00B41F21">
        <w:rPr>
          <w:rFonts w:cstheme="minorHAnsi"/>
          <w:lang w:val="en-US"/>
        </w:rPr>
        <w:t xml:space="preserve">, or even whole communities, barely notice the benefits. But because </w:t>
      </w:r>
      <w:r w:rsidR="0073675A" w:rsidRPr="00B41F21">
        <w:rPr>
          <w:rFonts w:cstheme="minorHAnsi"/>
          <w:lang w:val="en-US"/>
        </w:rPr>
        <w:t>those bar</w:t>
      </w:r>
      <w:r w:rsidR="00F51A5F">
        <w:rPr>
          <w:rFonts w:cstheme="minorHAnsi"/>
          <w:lang w:val="en-US"/>
        </w:rPr>
        <w:t xml:space="preserve">ely </w:t>
      </w:r>
      <w:r w:rsidR="0073675A" w:rsidRPr="00B41F21">
        <w:rPr>
          <w:rFonts w:cstheme="minorHAnsi"/>
          <w:lang w:val="en-US"/>
        </w:rPr>
        <w:t>fel</w:t>
      </w:r>
      <w:r w:rsidR="00DC6860" w:rsidRPr="00B41F21">
        <w:rPr>
          <w:rFonts w:cstheme="minorHAnsi"/>
          <w:lang w:val="en-US"/>
        </w:rPr>
        <w:t>t</w:t>
      </w:r>
      <w:r w:rsidR="0073675A" w:rsidRPr="00B41F21">
        <w:rPr>
          <w:rFonts w:cstheme="minorHAnsi"/>
          <w:lang w:val="en-US"/>
        </w:rPr>
        <w:t xml:space="preserve"> benefits can add up </w:t>
      </w:r>
      <w:r w:rsidR="00FE5634" w:rsidRPr="00B41F21">
        <w:rPr>
          <w:rFonts w:cstheme="minorHAnsi"/>
          <w:lang w:val="en-US"/>
        </w:rPr>
        <w:t>in</w:t>
      </w:r>
      <w:r w:rsidR="0073675A" w:rsidRPr="00B41F21">
        <w:rPr>
          <w:rFonts w:cstheme="minorHAnsi"/>
          <w:lang w:val="en-US"/>
        </w:rPr>
        <w:t xml:space="preserve"> a larger population, and thereby </w:t>
      </w:r>
      <w:r w:rsidR="00D133F4" w:rsidRPr="00B41F21">
        <w:rPr>
          <w:rFonts w:cstheme="minorHAnsi"/>
          <w:lang w:val="en-US"/>
        </w:rPr>
        <w:t>outweigh</w:t>
      </w:r>
      <w:r w:rsidR="00C02AE2" w:rsidRPr="00B41F21">
        <w:rPr>
          <w:rFonts w:cstheme="minorHAnsi"/>
          <w:lang w:val="en-US"/>
        </w:rPr>
        <w:t>ing</w:t>
      </w:r>
      <w:r w:rsidR="00D133F4" w:rsidRPr="00B41F21">
        <w:rPr>
          <w:rFonts w:cstheme="minorHAnsi"/>
          <w:lang w:val="en-US"/>
        </w:rPr>
        <w:t xml:space="preserve"> the substantial cost (risk) to an individual or a community</w:t>
      </w:r>
      <w:r w:rsidR="00437748">
        <w:rPr>
          <w:rFonts w:cstheme="minorHAnsi"/>
          <w:lang w:val="en-US"/>
        </w:rPr>
        <w:t>. T</w:t>
      </w:r>
      <w:r w:rsidR="00434D1F" w:rsidRPr="00DA37F9">
        <w:rPr>
          <w:lang w:val="en-US"/>
        </w:rPr>
        <w:t>he results of the decision might be skewed towards declining the NIMBY-claim.</w:t>
      </w:r>
      <w:r w:rsidR="00D133F4" w:rsidRPr="00B41F21">
        <w:rPr>
          <w:rFonts w:cstheme="minorHAnsi"/>
          <w:lang w:val="en-US"/>
        </w:rPr>
        <w:t xml:space="preserve"> </w:t>
      </w:r>
      <w:r w:rsidR="00BE7BC2" w:rsidRPr="00B41F21">
        <w:rPr>
          <w:rFonts w:cstheme="minorHAnsi"/>
          <w:lang w:val="en-US"/>
        </w:rPr>
        <w:t xml:space="preserve">This example points out the problem of the </w:t>
      </w:r>
      <w:r w:rsidR="00DC6860" w:rsidRPr="00B41F21">
        <w:rPr>
          <w:rFonts w:cstheme="minorHAnsi"/>
          <w:lang w:val="en-US"/>
        </w:rPr>
        <w:t>standard</w:t>
      </w:r>
      <w:r w:rsidR="00BE7BC2" w:rsidRPr="00B41F21">
        <w:rPr>
          <w:rFonts w:cstheme="minorHAnsi"/>
          <w:lang w:val="en-US"/>
        </w:rPr>
        <w:t xml:space="preserve"> model</w:t>
      </w:r>
      <w:r w:rsidR="00016E3B" w:rsidRPr="00B41F21">
        <w:rPr>
          <w:rFonts w:cstheme="minorHAnsi"/>
          <w:lang w:val="en-US"/>
        </w:rPr>
        <w:t>: very small benefits added together over a large population, almost always outweigh the negative consequences of an individual or small community. This</w:t>
      </w:r>
      <w:r w:rsidR="00583FF7" w:rsidRPr="00B41F21">
        <w:rPr>
          <w:rFonts w:cstheme="minorHAnsi"/>
          <w:lang w:val="en-US"/>
        </w:rPr>
        <w:t xml:space="preserve"> is </w:t>
      </w:r>
      <w:r w:rsidR="00016E3B" w:rsidRPr="00B41F21">
        <w:rPr>
          <w:rFonts w:cstheme="minorHAnsi"/>
          <w:lang w:val="en-US"/>
        </w:rPr>
        <w:t xml:space="preserve">even </w:t>
      </w:r>
      <w:r w:rsidR="00583FF7" w:rsidRPr="00B41F21">
        <w:rPr>
          <w:rFonts w:cstheme="minorHAnsi"/>
          <w:lang w:val="en-US"/>
        </w:rPr>
        <w:t>acknowledged by Hermansson</w:t>
      </w:r>
      <w:r w:rsidR="00016E3B" w:rsidRPr="00B41F21">
        <w:rPr>
          <w:rFonts w:cstheme="minorHAnsi"/>
          <w:lang w:val="en-US"/>
        </w:rPr>
        <w:t xml:space="preserve"> herself, when she argues that</w:t>
      </w:r>
      <w:r w:rsidR="00583FF7" w:rsidRPr="00B41F21">
        <w:rPr>
          <w:rFonts w:cstheme="minorHAnsi"/>
          <w:lang w:val="en-US"/>
        </w:rPr>
        <w:t xml:space="preserve"> </w:t>
      </w:r>
      <w:r w:rsidR="00016E3B" w:rsidRPr="00B41F21">
        <w:rPr>
          <w:rFonts w:cstheme="minorHAnsi"/>
          <w:lang w:val="en-US"/>
        </w:rPr>
        <w:t>‘’</w:t>
      </w:r>
      <w:r w:rsidR="00583FF7" w:rsidRPr="00B41F21">
        <w:rPr>
          <w:rFonts w:cstheme="minorHAnsi"/>
          <w:lang w:val="en-US"/>
        </w:rPr>
        <w:t xml:space="preserve">the </w:t>
      </w:r>
      <w:r w:rsidR="00B47B1D" w:rsidRPr="00B41F21">
        <w:rPr>
          <w:rFonts w:cstheme="minorHAnsi"/>
          <w:lang w:val="en-US"/>
        </w:rPr>
        <w:t>risk-taking</w:t>
      </w:r>
      <w:r w:rsidR="00583FF7" w:rsidRPr="00B41F21">
        <w:rPr>
          <w:rFonts w:cstheme="minorHAnsi"/>
          <w:lang w:val="en-US"/>
        </w:rPr>
        <w:t xml:space="preserve"> may n</w:t>
      </w:r>
      <w:r w:rsidR="00583FF7" w:rsidRPr="0031654F">
        <w:rPr>
          <w:rFonts w:cstheme="minorHAnsi"/>
          <w:lang w:val="en-US"/>
        </w:rPr>
        <w:t>o</w:t>
      </w:r>
      <w:r w:rsidR="0031654F" w:rsidRPr="0031654F">
        <w:rPr>
          <w:rFonts w:cstheme="minorHAnsi"/>
          <w:lang w:val="en-US"/>
        </w:rPr>
        <w:t>t</w:t>
      </w:r>
      <w:r w:rsidR="00583FF7" w:rsidRPr="00B41F21">
        <w:rPr>
          <w:rFonts w:cstheme="minorHAnsi"/>
          <w:lang w:val="en-US"/>
        </w:rPr>
        <w:t xml:space="preserve"> be fair since it does not take the rights of individuals seriously</w:t>
      </w:r>
      <w:r w:rsidR="00016E3B" w:rsidRPr="00B41F21">
        <w:rPr>
          <w:rFonts w:cstheme="minorHAnsi"/>
          <w:lang w:val="en-US"/>
        </w:rPr>
        <w:t>’’</w:t>
      </w:r>
      <w:r w:rsidR="00583FF7" w:rsidRPr="00B41F21">
        <w:rPr>
          <w:rFonts w:cstheme="minorHAnsi"/>
          <w:lang w:val="en-US"/>
        </w:rPr>
        <w:t xml:space="preserve"> (</w:t>
      </w:r>
      <w:r w:rsidR="00845BD8">
        <w:rPr>
          <w:rFonts w:cstheme="minorHAnsi"/>
          <w:lang w:val="en-US"/>
        </w:rPr>
        <w:t xml:space="preserve">Hermansson, </w:t>
      </w:r>
      <w:r w:rsidR="00583FF7" w:rsidRPr="00B41F21">
        <w:rPr>
          <w:rFonts w:cstheme="minorHAnsi"/>
          <w:lang w:val="en-US"/>
        </w:rPr>
        <w:t xml:space="preserve">2017, p.10). </w:t>
      </w:r>
      <w:r w:rsidR="00D028C8" w:rsidRPr="00B41F21">
        <w:rPr>
          <w:rFonts w:cstheme="minorHAnsi"/>
          <w:lang w:val="en-US"/>
        </w:rPr>
        <w:t>In NIMBY-cases the benefits of</w:t>
      </w:r>
      <w:r w:rsidR="00A61A76" w:rsidRPr="00B41F21">
        <w:rPr>
          <w:rFonts w:cstheme="minorHAnsi"/>
          <w:lang w:val="en-US"/>
        </w:rPr>
        <w:t xml:space="preserve"> a facility </w:t>
      </w:r>
      <w:r w:rsidR="00A15C84" w:rsidRPr="00B41F21">
        <w:rPr>
          <w:rFonts w:cstheme="minorHAnsi"/>
          <w:lang w:val="en-US"/>
        </w:rPr>
        <w:t>are being spread out over a large population, while the cost</w:t>
      </w:r>
      <w:r w:rsidR="002472FC" w:rsidRPr="00B41F21">
        <w:rPr>
          <w:rFonts w:cstheme="minorHAnsi"/>
          <w:lang w:val="en-US"/>
        </w:rPr>
        <w:t xml:space="preserve"> (risk) of this facility is placed on a few individuals or communities. </w:t>
      </w:r>
      <w:r w:rsidR="00366816" w:rsidRPr="00B41F21">
        <w:rPr>
          <w:rFonts w:cstheme="minorHAnsi"/>
          <w:lang w:val="en-US"/>
        </w:rPr>
        <w:t>That is w</w:t>
      </w:r>
      <w:r w:rsidR="003E50B8" w:rsidRPr="00B41F21">
        <w:rPr>
          <w:rFonts w:cstheme="minorHAnsi"/>
          <w:lang w:val="en-US"/>
        </w:rPr>
        <w:t>hy</w:t>
      </w:r>
      <w:r w:rsidR="00366816" w:rsidRPr="00B41F21">
        <w:rPr>
          <w:rFonts w:cstheme="minorHAnsi"/>
          <w:lang w:val="en-US"/>
        </w:rPr>
        <w:t xml:space="preserve">, in Hermansson’s eyes, </w:t>
      </w:r>
      <w:r w:rsidR="00C96FF8" w:rsidRPr="00B41F21">
        <w:rPr>
          <w:rFonts w:cstheme="minorHAnsi"/>
          <w:lang w:val="en-US"/>
        </w:rPr>
        <w:t xml:space="preserve">the right of the individual should play a bigger part </w:t>
      </w:r>
      <w:r w:rsidR="00EA20E1" w:rsidRPr="00B41F21">
        <w:rPr>
          <w:rFonts w:cstheme="minorHAnsi"/>
          <w:lang w:val="en-US"/>
        </w:rPr>
        <w:t>in</w:t>
      </w:r>
      <w:r w:rsidR="00C96FF8" w:rsidRPr="00B41F21">
        <w:rPr>
          <w:rFonts w:cstheme="minorHAnsi"/>
          <w:lang w:val="en-US"/>
        </w:rPr>
        <w:t xml:space="preserve"> </w:t>
      </w:r>
      <w:r w:rsidR="009C458A" w:rsidRPr="00B41F21">
        <w:rPr>
          <w:rFonts w:cstheme="minorHAnsi"/>
          <w:lang w:val="en-US"/>
        </w:rPr>
        <w:t>compensati</w:t>
      </w:r>
      <w:r w:rsidR="00EA20E1" w:rsidRPr="00B41F21">
        <w:rPr>
          <w:rFonts w:cstheme="minorHAnsi"/>
          <w:lang w:val="en-US"/>
        </w:rPr>
        <w:t>ng</w:t>
      </w:r>
      <w:r w:rsidR="009C458A" w:rsidRPr="00B41F21">
        <w:rPr>
          <w:rFonts w:cstheme="minorHAnsi"/>
          <w:lang w:val="en-US"/>
        </w:rPr>
        <w:t xml:space="preserve"> </w:t>
      </w:r>
      <w:r w:rsidR="006C3DCD" w:rsidRPr="00B41F21">
        <w:rPr>
          <w:rFonts w:cstheme="minorHAnsi"/>
          <w:lang w:val="en-US"/>
        </w:rPr>
        <w:t>the ind</w:t>
      </w:r>
      <w:r w:rsidR="0079774D" w:rsidRPr="00B41F21">
        <w:rPr>
          <w:rFonts w:cstheme="minorHAnsi"/>
          <w:lang w:val="en-US"/>
        </w:rPr>
        <w:t>i</w:t>
      </w:r>
      <w:r w:rsidR="006C3DCD" w:rsidRPr="00B41F21">
        <w:rPr>
          <w:rFonts w:cstheme="minorHAnsi"/>
          <w:lang w:val="en-US"/>
        </w:rPr>
        <w:t>vi</w:t>
      </w:r>
      <w:r w:rsidR="00BC14CF" w:rsidRPr="00B41F21">
        <w:rPr>
          <w:rFonts w:cstheme="minorHAnsi"/>
          <w:lang w:val="en-US"/>
        </w:rPr>
        <w:t>du</w:t>
      </w:r>
      <w:r w:rsidR="006C3DCD" w:rsidRPr="00B41F21">
        <w:rPr>
          <w:rFonts w:cstheme="minorHAnsi"/>
          <w:lang w:val="en-US"/>
        </w:rPr>
        <w:t>al or community for their inconvenience</w:t>
      </w:r>
      <w:r w:rsidR="00FD5721" w:rsidRPr="00B41F21">
        <w:rPr>
          <w:rFonts w:cstheme="minorHAnsi"/>
          <w:lang w:val="en-US"/>
        </w:rPr>
        <w:t xml:space="preserve">: </w:t>
      </w:r>
      <w:r w:rsidR="005B1C80" w:rsidRPr="00B41F21">
        <w:rPr>
          <w:rFonts w:cstheme="minorHAnsi"/>
          <w:lang w:val="en-US"/>
        </w:rPr>
        <w:t>‘’</w:t>
      </w:r>
      <w:r w:rsidR="00FD5721" w:rsidRPr="00B41F21">
        <w:rPr>
          <w:rFonts w:cstheme="minorHAnsi"/>
          <w:lang w:val="en-US"/>
        </w:rPr>
        <w:t xml:space="preserve">if I take </w:t>
      </w:r>
      <w:r w:rsidR="005B1C80" w:rsidRPr="00B41F21">
        <w:rPr>
          <w:rFonts w:cstheme="minorHAnsi"/>
          <w:lang w:val="en-US"/>
        </w:rPr>
        <w:t>the risk for the benefit of others who do not take it, then at least I should be compensated for that’’</w:t>
      </w:r>
      <w:r w:rsidR="005B1C80" w:rsidRPr="00B41F21">
        <w:rPr>
          <w:rFonts w:cstheme="minorHAnsi"/>
          <w:i/>
          <w:iCs/>
          <w:lang w:val="en-US"/>
        </w:rPr>
        <w:t xml:space="preserve"> </w:t>
      </w:r>
      <w:r w:rsidR="005B1C80" w:rsidRPr="00B41F21">
        <w:rPr>
          <w:rFonts w:cstheme="minorHAnsi"/>
          <w:lang w:val="en-US"/>
        </w:rPr>
        <w:t>(</w:t>
      </w:r>
      <w:r w:rsidR="005A1C42">
        <w:rPr>
          <w:rFonts w:cstheme="minorHAnsi"/>
          <w:lang w:val="en-US"/>
        </w:rPr>
        <w:t xml:space="preserve">Hermansson, </w:t>
      </w:r>
      <w:r w:rsidR="005B1C80" w:rsidRPr="00B41F21">
        <w:rPr>
          <w:rFonts w:cstheme="minorHAnsi"/>
          <w:lang w:val="en-US"/>
        </w:rPr>
        <w:t xml:space="preserve">2017, p.11). </w:t>
      </w:r>
      <w:r w:rsidR="00BE7BC2" w:rsidRPr="00B41F21">
        <w:rPr>
          <w:rFonts w:cstheme="minorHAnsi"/>
          <w:lang w:val="en-US"/>
        </w:rPr>
        <w:t xml:space="preserve"> </w:t>
      </w:r>
      <w:r w:rsidR="0031301F" w:rsidRPr="00B41F21">
        <w:rPr>
          <w:rFonts w:cstheme="minorHAnsi"/>
          <w:lang w:val="en-US"/>
        </w:rPr>
        <w:tab/>
      </w:r>
      <w:r w:rsidR="00016E3B" w:rsidRPr="00B41F21">
        <w:rPr>
          <w:rFonts w:cstheme="minorHAnsi"/>
          <w:lang w:val="en-US"/>
        </w:rPr>
        <w:tab/>
      </w:r>
      <w:r w:rsidR="009B5B3B" w:rsidRPr="00B41F21">
        <w:rPr>
          <w:rFonts w:cstheme="minorHAnsi"/>
          <w:lang w:val="en-US"/>
        </w:rPr>
        <w:tab/>
      </w:r>
      <w:r w:rsidR="009B5B3B" w:rsidRPr="00B41F21">
        <w:rPr>
          <w:rFonts w:cstheme="minorHAnsi"/>
          <w:lang w:val="en-US"/>
        </w:rPr>
        <w:tab/>
      </w:r>
      <w:r w:rsidR="00016E3B" w:rsidRPr="00B41F21">
        <w:rPr>
          <w:rFonts w:cstheme="minorHAnsi"/>
          <w:lang w:val="en-US"/>
        </w:rPr>
        <w:tab/>
      </w:r>
      <w:r w:rsidR="00016E3B" w:rsidRPr="00B41F21">
        <w:rPr>
          <w:rFonts w:cstheme="minorHAnsi"/>
          <w:lang w:val="en-US"/>
        </w:rPr>
        <w:tab/>
      </w:r>
      <w:r w:rsidR="00016E3B" w:rsidRPr="00B41F21">
        <w:rPr>
          <w:rFonts w:cstheme="minorHAnsi"/>
          <w:lang w:val="en-US"/>
        </w:rPr>
        <w:tab/>
      </w:r>
      <w:r w:rsidR="00E1547A" w:rsidRPr="00B41F21">
        <w:rPr>
          <w:rFonts w:cstheme="minorHAnsi"/>
          <w:lang w:val="en-US"/>
        </w:rPr>
        <w:t>Moreover,</w:t>
      </w:r>
      <w:r w:rsidR="00BE04C0" w:rsidRPr="00B41F21">
        <w:rPr>
          <w:rFonts w:cstheme="minorHAnsi"/>
          <w:lang w:val="en-US"/>
        </w:rPr>
        <w:t xml:space="preserve"> Hermansson also warns for the risks that </w:t>
      </w:r>
      <w:r w:rsidR="002271D9" w:rsidRPr="00B41F21">
        <w:rPr>
          <w:rFonts w:cstheme="minorHAnsi"/>
          <w:lang w:val="en-US"/>
        </w:rPr>
        <w:t xml:space="preserve">are entailed in </w:t>
      </w:r>
      <w:r w:rsidR="00B47B1D" w:rsidRPr="00B41F21">
        <w:rPr>
          <w:rFonts w:cstheme="minorHAnsi"/>
          <w:lang w:val="en-US"/>
        </w:rPr>
        <w:t>these kinds of bargaining-processes</w:t>
      </w:r>
      <w:r w:rsidR="00C304A1" w:rsidRPr="00B41F21">
        <w:rPr>
          <w:rFonts w:cstheme="minorHAnsi"/>
          <w:lang w:val="en-US"/>
        </w:rPr>
        <w:t>, namely ‘</w:t>
      </w:r>
      <w:r w:rsidR="00C304A1" w:rsidRPr="00B41F21">
        <w:rPr>
          <w:rFonts w:cstheme="minorHAnsi"/>
          <w:i/>
          <w:iCs/>
          <w:lang w:val="en-US"/>
        </w:rPr>
        <w:t>’</w:t>
      </w:r>
      <w:r w:rsidR="002271D9" w:rsidRPr="00B41F21">
        <w:rPr>
          <w:rFonts w:cstheme="minorHAnsi"/>
          <w:i/>
          <w:iCs/>
          <w:lang w:val="en-US"/>
        </w:rPr>
        <w:t>environmental racism</w:t>
      </w:r>
      <w:r w:rsidR="00C304A1" w:rsidRPr="00B41F21">
        <w:rPr>
          <w:rFonts w:cstheme="minorHAnsi"/>
          <w:i/>
          <w:iCs/>
          <w:lang w:val="en-US"/>
        </w:rPr>
        <w:t>’’</w:t>
      </w:r>
      <w:r w:rsidR="004B380E" w:rsidRPr="00B41F21">
        <w:rPr>
          <w:rFonts w:cstheme="minorHAnsi"/>
          <w:lang w:val="en-US"/>
        </w:rPr>
        <w:t xml:space="preserve">. </w:t>
      </w:r>
      <w:r w:rsidR="00C304A1" w:rsidRPr="00B41F21">
        <w:rPr>
          <w:rFonts w:cstheme="minorHAnsi"/>
          <w:lang w:val="en-US"/>
        </w:rPr>
        <w:t>This means that d</w:t>
      </w:r>
      <w:r w:rsidR="004B380E" w:rsidRPr="00B41F21">
        <w:rPr>
          <w:rFonts w:cstheme="minorHAnsi"/>
          <w:lang w:val="en-US"/>
        </w:rPr>
        <w:t xml:space="preserve">isadvantaged or marginalized people </w:t>
      </w:r>
      <w:r w:rsidR="00B649EA" w:rsidRPr="00B41F21">
        <w:rPr>
          <w:rFonts w:cstheme="minorHAnsi"/>
          <w:lang w:val="en-US"/>
        </w:rPr>
        <w:t>may be willing to accept larger risks for less compensation</w:t>
      </w:r>
      <w:r w:rsidR="00C304A1" w:rsidRPr="00B41F21">
        <w:rPr>
          <w:rFonts w:cstheme="minorHAnsi"/>
          <w:lang w:val="en-US"/>
        </w:rPr>
        <w:t xml:space="preserve">, and this accumulates to lower transaction cost for developers when they choose to place a risky facility </w:t>
      </w:r>
      <w:r w:rsidR="00FE5634" w:rsidRPr="00B41F21">
        <w:rPr>
          <w:rFonts w:cstheme="minorHAnsi"/>
          <w:lang w:val="en-US"/>
        </w:rPr>
        <w:t>in</w:t>
      </w:r>
      <w:r w:rsidR="00C304A1" w:rsidRPr="00B41F21">
        <w:rPr>
          <w:rFonts w:cstheme="minorHAnsi"/>
          <w:lang w:val="en-US"/>
        </w:rPr>
        <w:t xml:space="preserve"> a lower income neighborhood. This can cause risk generating facilities or developments to be more frequently placed in lower income neighborhoods. </w:t>
      </w:r>
      <w:r w:rsidR="003C6C76" w:rsidRPr="00B41F21">
        <w:rPr>
          <w:rFonts w:cstheme="minorHAnsi"/>
          <w:lang w:val="en-US"/>
        </w:rPr>
        <w:t xml:space="preserve">This compensation can </w:t>
      </w:r>
      <w:r w:rsidR="008D366C" w:rsidRPr="00B41F21">
        <w:rPr>
          <w:rFonts w:cstheme="minorHAnsi"/>
          <w:lang w:val="en-US"/>
        </w:rPr>
        <w:t>encompass</w:t>
      </w:r>
      <w:r w:rsidR="003C6C76" w:rsidRPr="00B41F21">
        <w:rPr>
          <w:rFonts w:cstheme="minorHAnsi"/>
          <w:lang w:val="en-US"/>
        </w:rPr>
        <w:t xml:space="preserve"> </w:t>
      </w:r>
      <w:r w:rsidR="008D366C" w:rsidRPr="00B41F21">
        <w:rPr>
          <w:rFonts w:cstheme="minorHAnsi"/>
          <w:lang w:val="en-US"/>
        </w:rPr>
        <w:t>money</w:t>
      </w:r>
      <w:r w:rsidR="00C304A1" w:rsidRPr="00B41F21">
        <w:rPr>
          <w:rFonts w:cstheme="minorHAnsi"/>
          <w:lang w:val="en-US"/>
        </w:rPr>
        <w:t xml:space="preserve"> -</w:t>
      </w:r>
      <w:r w:rsidR="00697A18" w:rsidRPr="00B41F21">
        <w:rPr>
          <w:rFonts w:cstheme="minorHAnsi"/>
          <w:lang w:val="en-US"/>
        </w:rPr>
        <w:t xml:space="preserve"> people </w:t>
      </w:r>
      <w:r w:rsidR="00FE5634" w:rsidRPr="00B41F21">
        <w:rPr>
          <w:rFonts w:cstheme="minorHAnsi"/>
          <w:lang w:val="en-US"/>
        </w:rPr>
        <w:t>in</w:t>
      </w:r>
      <w:r w:rsidR="00697A18" w:rsidRPr="00B41F21">
        <w:rPr>
          <w:rFonts w:cstheme="minorHAnsi"/>
          <w:lang w:val="en-US"/>
        </w:rPr>
        <w:t xml:space="preserve"> </w:t>
      </w:r>
      <w:r w:rsidR="00B47B1D" w:rsidRPr="00B41F21">
        <w:rPr>
          <w:rFonts w:cstheme="minorHAnsi"/>
          <w:lang w:val="en-US"/>
        </w:rPr>
        <w:t>low-income</w:t>
      </w:r>
      <w:r w:rsidR="00697A18" w:rsidRPr="00B41F21">
        <w:rPr>
          <w:rFonts w:cstheme="minorHAnsi"/>
          <w:lang w:val="en-US"/>
        </w:rPr>
        <w:t xml:space="preserve"> neighborhoods are more often inclined to accepted lower </w:t>
      </w:r>
      <w:r w:rsidR="00C4741D" w:rsidRPr="00B41F21">
        <w:rPr>
          <w:rFonts w:cstheme="minorHAnsi"/>
          <w:lang w:val="en-US"/>
        </w:rPr>
        <w:t>monetary compensation</w:t>
      </w:r>
      <w:r w:rsidR="00443C30" w:rsidRPr="00B41F21">
        <w:rPr>
          <w:rFonts w:cstheme="minorHAnsi"/>
          <w:lang w:val="en-US"/>
        </w:rPr>
        <w:t xml:space="preserve">, than people </w:t>
      </w:r>
      <w:r w:rsidR="00FE5634" w:rsidRPr="00B41F21">
        <w:rPr>
          <w:rFonts w:cstheme="minorHAnsi"/>
          <w:lang w:val="en-US"/>
        </w:rPr>
        <w:t>in</w:t>
      </w:r>
      <w:r w:rsidR="00443C30" w:rsidRPr="00B41F21">
        <w:rPr>
          <w:rFonts w:cstheme="minorHAnsi"/>
          <w:lang w:val="en-US"/>
        </w:rPr>
        <w:t xml:space="preserve"> high income neighborhoods</w:t>
      </w:r>
      <w:r w:rsidR="00C304A1" w:rsidRPr="00B41F21">
        <w:rPr>
          <w:rFonts w:cstheme="minorHAnsi"/>
          <w:lang w:val="en-US"/>
        </w:rPr>
        <w:t xml:space="preserve"> - b</w:t>
      </w:r>
      <w:r w:rsidR="00FE3E60" w:rsidRPr="00B41F21">
        <w:rPr>
          <w:rFonts w:cstheme="minorHAnsi"/>
          <w:lang w:val="en-US"/>
        </w:rPr>
        <w:t xml:space="preserve">ut </w:t>
      </w:r>
      <w:r w:rsidR="00C304A1" w:rsidRPr="00B41F21">
        <w:rPr>
          <w:rFonts w:cstheme="minorHAnsi"/>
          <w:lang w:val="en-US"/>
        </w:rPr>
        <w:t xml:space="preserve">this </w:t>
      </w:r>
      <w:r w:rsidR="00FE3E60" w:rsidRPr="00B41F21">
        <w:rPr>
          <w:rFonts w:cstheme="minorHAnsi"/>
          <w:lang w:val="en-US"/>
        </w:rPr>
        <w:t>compensation can also entail social services or access to c</w:t>
      </w:r>
      <w:r w:rsidR="00642780">
        <w:rPr>
          <w:rFonts w:cstheme="minorHAnsi"/>
          <w:lang w:val="en-US"/>
        </w:rPr>
        <w:t>e</w:t>
      </w:r>
      <w:r w:rsidR="00FE3E60" w:rsidRPr="00B41F21">
        <w:rPr>
          <w:rFonts w:cstheme="minorHAnsi"/>
          <w:lang w:val="en-US"/>
        </w:rPr>
        <w:t>rtain other facilities</w:t>
      </w:r>
      <w:r w:rsidR="00963E20" w:rsidRPr="00B41F21">
        <w:rPr>
          <w:rFonts w:cstheme="minorHAnsi"/>
          <w:lang w:val="en-US"/>
        </w:rPr>
        <w:t xml:space="preserve">. But the argument still stands: disadvantaged and/or marginalized groups are more </w:t>
      </w:r>
      <w:r w:rsidR="006F401A" w:rsidRPr="00B41F21">
        <w:rPr>
          <w:rFonts w:cstheme="minorHAnsi"/>
          <w:lang w:val="en-US"/>
        </w:rPr>
        <w:t>inclined</w:t>
      </w:r>
      <w:r w:rsidR="00963E20" w:rsidRPr="00B41F21">
        <w:rPr>
          <w:rFonts w:cstheme="minorHAnsi"/>
          <w:lang w:val="en-US"/>
        </w:rPr>
        <w:t xml:space="preserve"> to accept </w:t>
      </w:r>
      <w:r w:rsidR="006F401A" w:rsidRPr="00B41F21">
        <w:rPr>
          <w:rFonts w:cstheme="minorHAnsi"/>
          <w:lang w:val="en-US"/>
        </w:rPr>
        <w:t xml:space="preserve">lower, or smaller compensation, which again </w:t>
      </w:r>
      <w:r w:rsidR="00D152CD">
        <w:rPr>
          <w:rFonts w:cstheme="minorHAnsi"/>
          <w:lang w:val="en-US"/>
        </w:rPr>
        <w:t>results in</w:t>
      </w:r>
      <w:r w:rsidR="006F401A" w:rsidRPr="00B41F21">
        <w:rPr>
          <w:rFonts w:cstheme="minorHAnsi"/>
          <w:lang w:val="en-US"/>
        </w:rPr>
        <w:t xml:space="preserve"> lower </w:t>
      </w:r>
      <w:r w:rsidR="00196C8E" w:rsidRPr="00B41F21">
        <w:rPr>
          <w:rFonts w:cstheme="minorHAnsi"/>
          <w:lang w:val="en-US"/>
        </w:rPr>
        <w:t>transaction costs.</w:t>
      </w:r>
      <w:r w:rsidR="00C304A1" w:rsidRPr="00B41F21">
        <w:rPr>
          <w:rFonts w:cstheme="minorHAnsi"/>
          <w:lang w:val="en-US"/>
        </w:rPr>
        <w:tab/>
      </w:r>
      <w:r w:rsidR="00C304A1" w:rsidRPr="00B41F21">
        <w:rPr>
          <w:rFonts w:cstheme="minorHAnsi"/>
          <w:lang w:val="en-US"/>
        </w:rPr>
        <w:tab/>
      </w:r>
      <w:r w:rsidR="00857D74" w:rsidRPr="00B41F21">
        <w:rPr>
          <w:rFonts w:cstheme="minorHAnsi"/>
          <w:lang w:val="en-US"/>
        </w:rPr>
        <w:t xml:space="preserve">This claim is also supported by empirical research, that has shown that </w:t>
      </w:r>
      <w:r w:rsidR="00D777E8" w:rsidRPr="00B41F21">
        <w:rPr>
          <w:rFonts w:cstheme="minorHAnsi"/>
          <w:lang w:val="en-US"/>
        </w:rPr>
        <w:t>risk generati</w:t>
      </w:r>
      <w:r w:rsidR="00C10EC0" w:rsidRPr="00B41F21">
        <w:rPr>
          <w:rFonts w:cstheme="minorHAnsi"/>
          <w:lang w:val="en-US"/>
        </w:rPr>
        <w:t>ng</w:t>
      </w:r>
      <w:r w:rsidR="00D777E8" w:rsidRPr="00B41F21">
        <w:rPr>
          <w:rFonts w:cstheme="minorHAnsi"/>
          <w:lang w:val="en-US"/>
        </w:rPr>
        <w:t xml:space="preserve"> facilities in the USA </w:t>
      </w:r>
      <w:r w:rsidR="002A3E1E" w:rsidRPr="00B41F21">
        <w:rPr>
          <w:rFonts w:cstheme="minorHAnsi"/>
          <w:lang w:val="en-US"/>
        </w:rPr>
        <w:t>are</w:t>
      </w:r>
      <w:r w:rsidR="00D777E8" w:rsidRPr="00B41F21">
        <w:rPr>
          <w:rFonts w:cstheme="minorHAnsi"/>
          <w:lang w:val="en-US"/>
        </w:rPr>
        <w:t xml:space="preserve"> </w:t>
      </w:r>
      <w:r w:rsidR="00C304A1" w:rsidRPr="00B41F21">
        <w:rPr>
          <w:rFonts w:cstheme="minorHAnsi"/>
          <w:lang w:val="en-US"/>
        </w:rPr>
        <w:t xml:space="preserve">more frequently </w:t>
      </w:r>
      <w:r w:rsidR="00DE7E6D" w:rsidRPr="00B41F21">
        <w:rPr>
          <w:rFonts w:cstheme="minorHAnsi"/>
          <w:lang w:val="en-US"/>
        </w:rPr>
        <w:t xml:space="preserve">placed </w:t>
      </w:r>
      <w:r w:rsidR="00FE5634" w:rsidRPr="00B41F21">
        <w:rPr>
          <w:rFonts w:cstheme="minorHAnsi"/>
          <w:lang w:val="en-US"/>
        </w:rPr>
        <w:t>in</w:t>
      </w:r>
      <w:r w:rsidR="00DE7E6D" w:rsidRPr="00B41F21">
        <w:rPr>
          <w:rFonts w:cstheme="minorHAnsi"/>
          <w:lang w:val="en-US"/>
        </w:rPr>
        <w:t xml:space="preserve"> black and</w:t>
      </w:r>
      <w:r w:rsidR="00C304A1" w:rsidRPr="00B41F21">
        <w:rPr>
          <w:rFonts w:cstheme="minorHAnsi"/>
          <w:lang w:val="en-US"/>
        </w:rPr>
        <w:t>/or</w:t>
      </w:r>
      <w:r w:rsidR="00DE7E6D" w:rsidRPr="00B41F21">
        <w:rPr>
          <w:rFonts w:cstheme="minorHAnsi"/>
          <w:lang w:val="en-US"/>
        </w:rPr>
        <w:t xml:space="preserve"> poor communities (</w:t>
      </w:r>
      <w:r w:rsidR="0018554A" w:rsidRPr="00B41F21">
        <w:rPr>
          <w:rFonts w:cstheme="minorHAnsi"/>
          <w:lang w:val="en-US"/>
        </w:rPr>
        <w:t>Shrader-Frechette, 2002</w:t>
      </w:r>
      <w:r w:rsidR="00107A97" w:rsidRPr="00B41F21">
        <w:rPr>
          <w:rFonts w:cstheme="minorHAnsi"/>
          <w:lang w:val="en-US"/>
        </w:rPr>
        <w:t xml:space="preserve">; Rabe, 1994). </w:t>
      </w:r>
      <w:r w:rsidR="00FE3A1F" w:rsidRPr="00B41F21">
        <w:rPr>
          <w:rFonts w:cstheme="minorHAnsi"/>
          <w:lang w:val="en-US"/>
        </w:rPr>
        <w:t>This th</w:t>
      </w:r>
      <w:r w:rsidR="006B330F" w:rsidRPr="00B41F21">
        <w:rPr>
          <w:rFonts w:cstheme="minorHAnsi"/>
          <w:lang w:val="en-US"/>
        </w:rPr>
        <w:t>e</w:t>
      </w:r>
      <w:r w:rsidR="00FE3A1F" w:rsidRPr="00B41F21">
        <w:rPr>
          <w:rFonts w:cstheme="minorHAnsi"/>
          <w:lang w:val="en-US"/>
        </w:rPr>
        <w:t xml:space="preserve">n creates </w:t>
      </w:r>
      <w:r w:rsidR="00F96FFE" w:rsidRPr="00B41F21">
        <w:rPr>
          <w:rFonts w:cstheme="minorHAnsi"/>
          <w:lang w:val="en-US"/>
        </w:rPr>
        <w:t>another</w:t>
      </w:r>
      <w:r w:rsidR="00FE3A1F" w:rsidRPr="00B41F21">
        <w:rPr>
          <w:rFonts w:cstheme="minorHAnsi"/>
          <w:lang w:val="en-US"/>
        </w:rPr>
        <w:t xml:space="preserve"> problem </w:t>
      </w:r>
      <w:r w:rsidR="00FE5634" w:rsidRPr="00B41F21">
        <w:rPr>
          <w:rFonts w:cstheme="minorHAnsi"/>
          <w:lang w:val="en-US"/>
        </w:rPr>
        <w:t>in</w:t>
      </w:r>
      <w:r w:rsidR="00FE3A1F" w:rsidRPr="00B41F21">
        <w:rPr>
          <w:rFonts w:cstheme="minorHAnsi"/>
          <w:lang w:val="en-US"/>
        </w:rPr>
        <w:t xml:space="preserve"> the standard model </w:t>
      </w:r>
      <w:r w:rsidR="008F3521" w:rsidRPr="00B41F21">
        <w:rPr>
          <w:rFonts w:cstheme="minorHAnsi"/>
          <w:lang w:val="en-US"/>
        </w:rPr>
        <w:t xml:space="preserve">of Hermansson </w:t>
      </w:r>
      <w:r w:rsidR="00206036" w:rsidRPr="00B41F21">
        <w:rPr>
          <w:rFonts w:cstheme="minorHAnsi"/>
          <w:lang w:val="en-US"/>
        </w:rPr>
        <w:t>that thrives on utilitarian principles</w:t>
      </w:r>
      <w:r w:rsidR="00E25942" w:rsidRPr="00B41F21">
        <w:rPr>
          <w:rFonts w:cstheme="minorHAnsi"/>
          <w:lang w:val="en-US"/>
        </w:rPr>
        <w:t xml:space="preserve">: siting-decisions </w:t>
      </w:r>
      <w:r w:rsidR="007E3A19" w:rsidRPr="00B41F21">
        <w:rPr>
          <w:rFonts w:cstheme="minorHAnsi"/>
          <w:lang w:val="en-US"/>
        </w:rPr>
        <w:t xml:space="preserve">that are being decided upon based on their </w:t>
      </w:r>
      <w:r w:rsidR="006D3D0F" w:rsidRPr="00B41F21">
        <w:rPr>
          <w:rFonts w:cstheme="minorHAnsi"/>
          <w:lang w:val="en-US"/>
        </w:rPr>
        <w:t xml:space="preserve">net cost disregard the problem </w:t>
      </w:r>
      <w:r w:rsidR="001B3601">
        <w:rPr>
          <w:rFonts w:cstheme="minorHAnsi"/>
          <w:lang w:val="en-US"/>
        </w:rPr>
        <w:t>of</w:t>
      </w:r>
      <w:r w:rsidR="006D3D0F" w:rsidRPr="00B41F21">
        <w:rPr>
          <w:rFonts w:cstheme="minorHAnsi"/>
          <w:lang w:val="en-US"/>
        </w:rPr>
        <w:t xml:space="preserve"> environmental </w:t>
      </w:r>
      <w:r w:rsidR="004B68C4" w:rsidRPr="00B41F21">
        <w:rPr>
          <w:rFonts w:cstheme="minorHAnsi"/>
          <w:lang w:val="en-US"/>
        </w:rPr>
        <w:t xml:space="preserve">racism. </w:t>
      </w:r>
      <w:r w:rsidR="001E3C7F" w:rsidRPr="00B41F21">
        <w:rPr>
          <w:rFonts w:cstheme="minorHAnsi"/>
          <w:lang w:val="en-US"/>
        </w:rPr>
        <w:t xml:space="preserve">Exploitation of </w:t>
      </w:r>
      <w:r w:rsidR="008F4719" w:rsidRPr="00B41F21">
        <w:rPr>
          <w:rFonts w:cstheme="minorHAnsi"/>
          <w:lang w:val="en-US"/>
        </w:rPr>
        <w:t xml:space="preserve">disadvantaged or marginalized people is therefore lurking </w:t>
      </w:r>
      <w:r w:rsidR="00FE5634" w:rsidRPr="00B41F21">
        <w:rPr>
          <w:rFonts w:cstheme="minorHAnsi"/>
          <w:lang w:val="en-US"/>
        </w:rPr>
        <w:t>in</w:t>
      </w:r>
      <w:r w:rsidR="008F4719" w:rsidRPr="00B41F21">
        <w:rPr>
          <w:rFonts w:cstheme="minorHAnsi"/>
          <w:lang w:val="en-US"/>
        </w:rPr>
        <w:t xml:space="preserve"> barging</w:t>
      </w:r>
      <w:r w:rsidR="00C304A1" w:rsidRPr="00B41F21">
        <w:rPr>
          <w:rFonts w:cstheme="minorHAnsi"/>
          <w:lang w:val="en-US"/>
        </w:rPr>
        <w:t>-</w:t>
      </w:r>
      <w:r w:rsidR="008F4719" w:rsidRPr="00B41F21">
        <w:rPr>
          <w:rFonts w:cstheme="minorHAnsi"/>
          <w:lang w:val="en-US"/>
        </w:rPr>
        <w:t>processes</w:t>
      </w:r>
      <w:r w:rsidR="00C304A1" w:rsidRPr="00B41F21">
        <w:rPr>
          <w:rFonts w:cstheme="minorHAnsi"/>
          <w:lang w:val="en-US"/>
        </w:rPr>
        <w:t xml:space="preserve"> that aim to compensate affected residents or communities</w:t>
      </w:r>
      <w:r w:rsidR="008F4719" w:rsidRPr="00B41F21">
        <w:rPr>
          <w:rFonts w:cstheme="minorHAnsi"/>
          <w:lang w:val="en-US"/>
        </w:rPr>
        <w:t xml:space="preserve">. </w:t>
      </w:r>
      <w:r w:rsidR="00FC3FF6" w:rsidRPr="00B41F21">
        <w:rPr>
          <w:rFonts w:cstheme="minorHAnsi"/>
          <w:lang w:val="en-US"/>
        </w:rPr>
        <w:t xml:space="preserve">That means that </w:t>
      </w:r>
      <w:r w:rsidR="00C304A1" w:rsidRPr="00B41F21">
        <w:rPr>
          <w:rFonts w:cstheme="minorHAnsi"/>
          <w:lang w:val="en-US"/>
        </w:rPr>
        <w:t>in</w:t>
      </w:r>
      <w:r w:rsidR="00FC3FF6" w:rsidRPr="00B41F21">
        <w:rPr>
          <w:rFonts w:cstheme="minorHAnsi"/>
          <w:lang w:val="en-US"/>
        </w:rPr>
        <w:t xml:space="preserve"> siting-decisions, there needs to be an acknowledgment of </w:t>
      </w:r>
      <w:r w:rsidR="004A3B14" w:rsidRPr="00B41F21">
        <w:rPr>
          <w:rFonts w:cstheme="minorHAnsi"/>
          <w:lang w:val="en-US"/>
        </w:rPr>
        <w:t>the rights of the individuals who will take on the risk of the facility being placed</w:t>
      </w:r>
      <w:r w:rsidR="008B6ECD" w:rsidRPr="00B41F21">
        <w:rPr>
          <w:rFonts w:cstheme="minorHAnsi"/>
          <w:lang w:val="en-US"/>
        </w:rPr>
        <w:t xml:space="preserve"> in their neighborhood</w:t>
      </w:r>
      <w:r w:rsidR="007F6847" w:rsidRPr="00B41F21">
        <w:rPr>
          <w:rFonts w:cstheme="minorHAnsi"/>
          <w:lang w:val="en-US"/>
        </w:rPr>
        <w:t xml:space="preserve">, instead of only looking at net benefits for the whole society or on optimal </w:t>
      </w:r>
      <w:r w:rsidR="00771FB0" w:rsidRPr="00B41F21">
        <w:rPr>
          <w:rFonts w:cstheme="minorHAnsi"/>
          <w:lang w:val="en-US"/>
        </w:rPr>
        <w:t>criteria</w:t>
      </w:r>
      <w:r w:rsidR="007F6847" w:rsidRPr="00B41F21">
        <w:rPr>
          <w:rFonts w:cstheme="minorHAnsi"/>
          <w:lang w:val="en-US"/>
        </w:rPr>
        <w:t xml:space="preserve"> for the facility. </w:t>
      </w:r>
      <w:r w:rsidR="0031301F" w:rsidRPr="00B41F21">
        <w:rPr>
          <w:rFonts w:cstheme="minorHAnsi"/>
          <w:lang w:val="en-US"/>
        </w:rPr>
        <w:tab/>
      </w:r>
      <w:r w:rsidR="00C304A1" w:rsidRPr="00B41F21">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B84526">
        <w:rPr>
          <w:rFonts w:cstheme="minorHAnsi"/>
          <w:lang w:val="en-US"/>
        </w:rPr>
        <w:tab/>
      </w:r>
      <w:r w:rsidR="00230946" w:rsidRPr="00B41F21">
        <w:rPr>
          <w:rFonts w:cstheme="minorHAnsi"/>
          <w:lang w:val="en-US"/>
        </w:rPr>
        <w:t xml:space="preserve">Nevertheless, Foster and Warren claim that with their model </w:t>
      </w:r>
      <w:r w:rsidR="00ED4743" w:rsidRPr="00B41F21">
        <w:rPr>
          <w:rFonts w:cstheme="minorHAnsi"/>
          <w:lang w:val="en-US"/>
        </w:rPr>
        <w:t xml:space="preserve">marginalized communities would </w:t>
      </w:r>
      <w:r w:rsidR="00613F2D" w:rsidRPr="00B41F21">
        <w:rPr>
          <w:rFonts w:cstheme="minorHAnsi"/>
          <w:lang w:val="en-US"/>
        </w:rPr>
        <w:t xml:space="preserve">benefit from </w:t>
      </w:r>
      <w:r w:rsidR="00C304A1" w:rsidRPr="00B41F21">
        <w:rPr>
          <w:rFonts w:cstheme="minorHAnsi"/>
          <w:lang w:val="en-US"/>
        </w:rPr>
        <w:t>bargaining-reforms</w:t>
      </w:r>
      <w:r w:rsidR="00EB3BC8" w:rsidRPr="00B41F21">
        <w:rPr>
          <w:rFonts w:cstheme="minorHAnsi"/>
          <w:lang w:val="en-US"/>
        </w:rPr>
        <w:t xml:space="preserve"> (</w:t>
      </w:r>
      <w:r w:rsidR="001B3601" w:rsidRPr="00B41F21">
        <w:rPr>
          <w:rFonts w:cstheme="minorHAnsi"/>
          <w:lang w:val="en-US"/>
        </w:rPr>
        <w:t>Foster and Warren</w:t>
      </w:r>
      <w:r w:rsidR="001B3601">
        <w:rPr>
          <w:rFonts w:cstheme="minorHAnsi"/>
          <w:lang w:val="en-US"/>
        </w:rPr>
        <w:t xml:space="preserve">, </w:t>
      </w:r>
      <w:r w:rsidR="00EB3BC8" w:rsidRPr="00B41F21">
        <w:rPr>
          <w:rFonts w:cstheme="minorHAnsi"/>
          <w:lang w:val="en-US"/>
        </w:rPr>
        <w:t>p.164)</w:t>
      </w:r>
      <w:r w:rsidR="00613F2D" w:rsidRPr="00B41F21">
        <w:rPr>
          <w:rFonts w:cstheme="minorHAnsi"/>
          <w:lang w:val="en-US"/>
        </w:rPr>
        <w:t>. By eliminati</w:t>
      </w:r>
      <w:r w:rsidR="00944CB4">
        <w:rPr>
          <w:rFonts w:cstheme="minorHAnsi"/>
          <w:lang w:val="en-US"/>
        </w:rPr>
        <w:t>ng</w:t>
      </w:r>
      <w:r w:rsidR="00613F2D" w:rsidRPr="00B41F21">
        <w:rPr>
          <w:rFonts w:cstheme="minorHAnsi"/>
          <w:lang w:val="en-US"/>
        </w:rPr>
        <w:t xml:space="preserve"> </w:t>
      </w:r>
      <w:r w:rsidR="00433035" w:rsidRPr="00B41F21">
        <w:rPr>
          <w:rFonts w:cstheme="minorHAnsi"/>
          <w:lang w:val="en-US"/>
        </w:rPr>
        <w:t xml:space="preserve">structures of local regulatory institutions that give residents endless opportunities to protest the proposed developments and/or projects, </w:t>
      </w:r>
      <w:r w:rsidR="00557E7E" w:rsidRPr="00B41F21">
        <w:rPr>
          <w:rFonts w:cstheme="minorHAnsi"/>
          <w:lang w:val="en-US"/>
        </w:rPr>
        <w:t xml:space="preserve">the inefficiencies of development processes </w:t>
      </w:r>
      <w:r w:rsidR="00524F62" w:rsidRPr="00B41F21">
        <w:rPr>
          <w:rFonts w:cstheme="minorHAnsi"/>
          <w:lang w:val="en-US"/>
        </w:rPr>
        <w:t>are in a way ironed out</w:t>
      </w:r>
      <w:r w:rsidR="008F7D9F">
        <w:rPr>
          <w:rFonts w:cstheme="minorHAnsi"/>
          <w:lang w:val="en-US"/>
        </w:rPr>
        <w:t>. This</w:t>
      </w:r>
      <w:r w:rsidR="00524F62" w:rsidRPr="00B41F21">
        <w:rPr>
          <w:rFonts w:cstheme="minorHAnsi"/>
          <w:lang w:val="en-US"/>
        </w:rPr>
        <w:t xml:space="preserve"> lowers the transaction costs</w:t>
      </w:r>
      <w:r w:rsidR="00F42CDE" w:rsidRPr="00B41F21">
        <w:rPr>
          <w:rFonts w:cstheme="minorHAnsi"/>
          <w:lang w:val="en-US"/>
        </w:rPr>
        <w:t xml:space="preserve"> of the whole process</w:t>
      </w:r>
      <w:r w:rsidR="0056102C" w:rsidRPr="00B41F21">
        <w:rPr>
          <w:rFonts w:cstheme="minorHAnsi"/>
          <w:lang w:val="en-US"/>
        </w:rPr>
        <w:t>, which leave</w:t>
      </w:r>
      <w:r w:rsidR="002D485E" w:rsidRPr="00B41F21">
        <w:rPr>
          <w:rFonts w:cstheme="minorHAnsi"/>
          <w:lang w:val="en-US"/>
        </w:rPr>
        <w:t>s</w:t>
      </w:r>
      <w:r w:rsidR="0056102C" w:rsidRPr="00B41F21">
        <w:rPr>
          <w:rFonts w:cstheme="minorHAnsi"/>
          <w:lang w:val="en-US"/>
        </w:rPr>
        <w:t xml:space="preserve"> money </w:t>
      </w:r>
      <w:r w:rsidR="004C6042" w:rsidRPr="00B41F21">
        <w:rPr>
          <w:rFonts w:cstheme="minorHAnsi"/>
          <w:lang w:val="en-US"/>
        </w:rPr>
        <w:t xml:space="preserve">that can be used to further compensate marginalized groups. </w:t>
      </w:r>
      <w:r w:rsidR="00732FD1" w:rsidRPr="00B41F21">
        <w:rPr>
          <w:rFonts w:cstheme="minorHAnsi"/>
          <w:lang w:val="en-US"/>
        </w:rPr>
        <w:t xml:space="preserve">But does this really solve environmental racism? </w:t>
      </w:r>
      <w:r w:rsidR="008317BA" w:rsidRPr="00B41F21">
        <w:rPr>
          <w:rFonts w:cstheme="minorHAnsi"/>
          <w:lang w:val="en-US"/>
        </w:rPr>
        <w:t xml:space="preserve">Even when marginalized communities get more </w:t>
      </w:r>
      <w:r w:rsidR="00550610" w:rsidRPr="00B41F21">
        <w:rPr>
          <w:rFonts w:cstheme="minorHAnsi"/>
          <w:lang w:val="en-US"/>
        </w:rPr>
        <w:t>compensation</w:t>
      </w:r>
      <w:r w:rsidR="008317BA" w:rsidRPr="00B41F21">
        <w:rPr>
          <w:rFonts w:cstheme="minorHAnsi"/>
          <w:lang w:val="en-US"/>
        </w:rPr>
        <w:t xml:space="preserve">, they are still more vulnerable </w:t>
      </w:r>
      <w:r w:rsidR="009B1326" w:rsidRPr="00B41F21">
        <w:rPr>
          <w:rFonts w:cstheme="minorHAnsi"/>
          <w:lang w:val="en-US"/>
        </w:rPr>
        <w:t xml:space="preserve">to accept lower offers </w:t>
      </w:r>
      <w:r w:rsidR="00395935" w:rsidRPr="00B41F21">
        <w:rPr>
          <w:rFonts w:cstheme="minorHAnsi"/>
          <w:lang w:val="en-US"/>
        </w:rPr>
        <w:t>of compensation than members of a well-of</w:t>
      </w:r>
      <w:r w:rsidR="005713E2" w:rsidRPr="00B41F21">
        <w:rPr>
          <w:rFonts w:cstheme="minorHAnsi"/>
          <w:lang w:val="en-US"/>
        </w:rPr>
        <w:t xml:space="preserve"> </w:t>
      </w:r>
      <w:r w:rsidR="00395935" w:rsidRPr="00B41F21">
        <w:rPr>
          <w:rFonts w:cstheme="minorHAnsi"/>
          <w:lang w:val="en-US"/>
        </w:rPr>
        <w:t>community</w:t>
      </w:r>
      <w:r w:rsidR="007D2290" w:rsidRPr="00B41F21">
        <w:rPr>
          <w:rFonts w:cstheme="minorHAnsi"/>
          <w:lang w:val="en-US"/>
        </w:rPr>
        <w:t xml:space="preserve">; not only </w:t>
      </w:r>
      <w:r w:rsidR="00253878" w:rsidRPr="00B41F21">
        <w:rPr>
          <w:rFonts w:cstheme="minorHAnsi"/>
          <w:lang w:val="en-US"/>
        </w:rPr>
        <w:t xml:space="preserve">monetarily, but also </w:t>
      </w:r>
      <w:r w:rsidR="00B20DCB">
        <w:rPr>
          <w:rFonts w:cstheme="minorHAnsi"/>
          <w:lang w:val="en-US"/>
        </w:rPr>
        <w:t>the</w:t>
      </w:r>
      <w:r w:rsidR="00253878" w:rsidRPr="00B41F21">
        <w:rPr>
          <w:rFonts w:cstheme="minorHAnsi"/>
          <w:lang w:val="en-US"/>
        </w:rPr>
        <w:t xml:space="preserve"> form of </w:t>
      </w:r>
      <w:r w:rsidR="003E0704" w:rsidRPr="00B41F21">
        <w:rPr>
          <w:rFonts w:cstheme="minorHAnsi"/>
          <w:lang w:val="en-US"/>
        </w:rPr>
        <w:t xml:space="preserve">other </w:t>
      </w:r>
      <w:r w:rsidR="00253878" w:rsidRPr="00B41F21">
        <w:rPr>
          <w:rFonts w:cstheme="minorHAnsi"/>
          <w:lang w:val="en-US"/>
        </w:rPr>
        <w:t>resources and facilities.</w:t>
      </w:r>
      <w:r w:rsidR="007E388A" w:rsidRPr="00B41F21">
        <w:rPr>
          <w:rFonts w:cstheme="minorHAnsi"/>
          <w:lang w:val="en-US"/>
        </w:rPr>
        <w:tab/>
      </w:r>
      <w:r w:rsidR="00533651" w:rsidRPr="00B41F21">
        <w:rPr>
          <w:rFonts w:cstheme="minorHAnsi"/>
          <w:lang w:val="en-US"/>
        </w:rPr>
        <w:tab/>
      </w:r>
      <w:r w:rsidR="00533651" w:rsidRPr="00B41F21">
        <w:rPr>
          <w:rFonts w:cstheme="minorHAnsi"/>
          <w:lang w:val="en-US"/>
        </w:rPr>
        <w:tab/>
      </w:r>
      <w:r w:rsidR="00533651" w:rsidRPr="00B41F21">
        <w:rPr>
          <w:rFonts w:cstheme="minorHAnsi"/>
          <w:lang w:val="en-US"/>
        </w:rPr>
        <w:tab/>
      </w:r>
      <w:r w:rsidR="00533651" w:rsidRPr="00B41F21">
        <w:rPr>
          <w:rFonts w:cstheme="minorHAnsi"/>
          <w:lang w:val="en-US"/>
        </w:rPr>
        <w:tab/>
      </w:r>
      <w:r w:rsidR="00533651" w:rsidRPr="00B41F21">
        <w:rPr>
          <w:rFonts w:cstheme="minorHAnsi"/>
          <w:lang w:val="en-US"/>
        </w:rPr>
        <w:tab/>
      </w:r>
      <w:r w:rsidR="00533651" w:rsidRPr="00B41F21">
        <w:rPr>
          <w:rFonts w:cstheme="minorHAnsi"/>
          <w:lang w:val="en-US"/>
        </w:rPr>
        <w:tab/>
      </w:r>
      <w:r w:rsidR="00533651" w:rsidRPr="00B41F21">
        <w:rPr>
          <w:rFonts w:cstheme="minorHAnsi"/>
          <w:lang w:val="en-US"/>
        </w:rPr>
        <w:tab/>
      </w:r>
      <w:r w:rsidR="001F7336" w:rsidRPr="00B41F21">
        <w:rPr>
          <w:rFonts w:cstheme="minorHAnsi"/>
          <w:lang w:val="en-US"/>
        </w:rPr>
        <w:t xml:space="preserve">The monetary argument is quite simple: People with less money will accept lower </w:t>
      </w:r>
      <w:r w:rsidR="00F35719" w:rsidRPr="00B41F21">
        <w:rPr>
          <w:rFonts w:cstheme="minorHAnsi"/>
          <w:lang w:val="en-US"/>
        </w:rPr>
        <w:t>monetary compensation than people that are well-of</w:t>
      </w:r>
      <w:r w:rsidR="00BD65E4" w:rsidRPr="00B41F21">
        <w:rPr>
          <w:rFonts w:cstheme="minorHAnsi"/>
          <w:lang w:val="en-US"/>
        </w:rPr>
        <w:t xml:space="preserve"> </w:t>
      </w:r>
      <w:r w:rsidR="00BF763F" w:rsidRPr="00B41F21">
        <w:rPr>
          <w:rFonts w:cstheme="minorHAnsi"/>
          <w:lang w:val="en-US"/>
        </w:rPr>
        <w:t>financially</w:t>
      </w:r>
      <w:r w:rsidR="00BD65E4" w:rsidRPr="00B41F21">
        <w:rPr>
          <w:rFonts w:cstheme="minorHAnsi"/>
          <w:lang w:val="en-US"/>
        </w:rPr>
        <w:t>, which</w:t>
      </w:r>
      <w:r w:rsidR="00BF763F" w:rsidRPr="00B41F21">
        <w:rPr>
          <w:rFonts w:cstheme="minorHAnsi"/>
          <w:lang w:val="en-US"/>
        </w:rPr>
        <w:t xml:space="preserve"> </w:t>
      </w:r>
      <w:r w:rsidR="00A07C1C" w:rsidRPr="00B41F21">
        <w:rPr>
          <w:rFonts w:cstheme="minorHAnsi"/>
          <w:lang w:val="en-US"/>
        </w:rPr>
        <w:t xml:space="preserve">leads to developers choosing deprived </w:t>
      </w:r>
      <w:r w:rsidR="00C6531F" w:rsidRPr="00B41F21">
        <w:rPr>
          <w:rFonts w:cstheme="minorHAnsi"/>
          <w:lang w:val="en-US"/>
        </w:rPr>
        <w:t>neighborhoods</w:t>
      </w:r>
      <w:r w:rsidR="00A07C1C" w:rsidRPr="00B41F21">
        <w:rPr>
          <w:rFonts w:cstheme="minorHAnsi"/>
          <w:lang w:val="en-US"/>
        </w:rPr>
        <w:t xml:space="preserve"> </w:t>
      </w:r>
      <w:r w:rsidR="00C6531F" w:rsidRPr="00B41F21">
        <w:rPr>
          <w:rFonts w:cstheme="minorHAnsi"/>
          <w:lang w:val="en-US"/>
        </w:rPr>
        <w:t>to host their risky facilities.</w:t>
      </w:r>
      <w:r w:rsidR="00A86A94" w:rsidRPr="00B41F21">
        <w:rPr>
          <w:rFonts w:cstheme="minorHAnsi"/>
          <w:lang w:val="en-US"/>
        </w:rPr>
        <w:t xml:space="preserve"> </w:t>
      </w:r>
      <w:r w:rsidR="00CB3746">
        <w:rPr>
          <w:rFonts w:cstheme="minorHAnsi"/>
          <w:lang w:val="en-US"/>
        </w:rPr>
        <w:t>However,</w:t>
      </w:r>
      <w:r w:rsidR="00A86A94" w:rsidRPr="00B41F21">
        <w:rPr>
          <w:rFonts w:cstheme="minorHAnsi"/>
          <w:lang w:val="en-US"/>
        </w:rPr>
        <w:t xml:space="preserve"> </w:t>
      </w:r>
      <w:r w:rsidR="0037103D" w:rsidRPr="00B41F21">
        <w:rPr>
          <w:rFonts w:cstheme="minorHAnsi"/>
          <w:lang w:val="en-US"/>
        </w:rPr>
        <w:t xml:space="preserve">there is also a facility argument to be made: compensation does not always have to come in </w:t>
      </w:r>
      <w:r w:rsidR="000511D6" w:rsidRPr="00B41F21">
        <w:rPr>
          <w:rFonts w:cstheme="minorHAnsi"/>
          <w:lang w:val="en-US"/>
        </w:rPr>
        <w:t>terms of monetary value, but</w:t>
      </w:r>
      <w:r w:rsidR="00CB5479">
        <w:rPr>
          <w:rFonts w:cstheme="minorHAnsi"/>
          <w:lang w:val="en-US"/>
        </w:rPr>
        <w:t xml:space="preserve"> it</w:t>
      </w:r>
      <w:r w:rsidR="000511D6" w:rsidRPr="00B41F21">
        <w:rPr>
          <w:rFonts w:cstheme="minorHAnsi"/>
          <w:lang w:val="en-US"/>
        </w:rPr>
        <w:t xml:space="preserve"> can also </w:t>
      </w:r>
      <w:r w:rsidR="00381E2F" w:rsidRPr="00B41F21">
        <w:rPr>
          <w:rFonts w:cstheme="minorHAnsi"/>
          <w:lang w:val="en-US"/>
        </w:rPr>
        <w:t>be</w:t>
      </w:r>
      <w:r w:rsidR="006A2833" w:rsidRPr="00B41F21">
        <w:rPr>
          <w:rFonts w:cstheme="minorHAnsi"/>
          <w:lang w:val="en-US"/>
        </w:rPr>
        <w:t xml:space="preserve"> the placement of new communal facilities, like parks, public transport etc.</w:t>
      </w:r>
      <w:r w:rsidR="00143492" w:rsidRPr="00B41F21">
        <w:rPr>
          <w:rFonts w:cstheme="minorHAnsi"/>
          <w:lang w:val="en-US"/>
        </w:rPr>
        <w:t xml:space="preserve"> However,</w:t>
      </w:r>
      <w:r w:rsidR="000D1336" w:rsidRPr="00B41F21">
        <w:rPr>
          <w:rFonts w:cstheme="minorHAnsi"/>
          <w:lang w:val="en-US"/>
        </w:rPr>
        <w:t xml:space="preserve"> even here lurks the problem of environment racism. Marginalized people who live in deprived neighborhoods are more inclined to accept </w:t>
      </w:r>
      <w:r w:rsidR="005819A9" w:rsidRPr="00B41F21">
        <w:rPr>
          <w:rFonts w:cstheme="minorHAnsi"/>
          <w:lang w:val="en-US"/>
        </w:rPr>
        <w:t xml:space="preserve">compensational offers like the placement of a communal park in </w:t>
      </w:r>
      <w:r w:rsidR="008221E9" w:rsidRPr="00B41F21">
        <w:rPr>
          <w:rFonts w:cstheme="minorHAnsi"/>
          <w:lang w:val="en-US"/>
        </w:rPr>
        <w:t>their</w:t>
      </w:r>
      <w:r w:rsidR="005819A9" w:rsidRPr="00B41F21">
        <w:rPr>
          <w:rFonts w:cstheme="minorHAnsi"/>
          <w:lang w:val="en-US"/>
        </w:rPr>
        <w:t xml:space="preserve"> neighborhood, because most of the time, those facilities are already </w:t>
      </w:r>
      <w:r w:rsidR="00143492" w:rsidRPr="00B41F21">
        <w:rPr>
          <w:rFonts w:cstheme="minorHAnsi"/>
          <w:lang w:val="en-US"/>
        </w:rPr>
        <w:t xml:space="preserve">absent </w:t>
      </w:r>
      <w:r w:rsidR="00C34A96">
        <w:rPr>
          <w:rFonts w:cstheme="minorHAnsi"/>
          <w:lang w:val="en-US"/>
        </w:rPr>
        <w:t>t</w:t>
      </w:r>
      <w:r w:rsidR="00143492" w:rsidRPr="00B41F21">
        <w:rPr>
          <w:rFonts w:cstheme="minorHAnsi"/>
          <w:lang w:val="en-US"/>
        </w:rPr>
        <w:t>here</w:t>
      </w:r>
      <w:r w:rsidR="00AF331E" w:rsidRPr="00B41F21">
        <w:rPr>
          <w:rFonts w:cstheme="minorHAnsi"/>
          <w:lang w:val="en-US"/>
        </w:rPr>
        <w:t xml:space="preserve">. </w:t>
      </w:r>
      <w:r w:rsidR="008D79D7">
        <w:rPr>
          <w:rFonts w:cstheme="minorHAnsi"/>
          <w:lang w:val="en-US"/>
        </w:rPr>
        <w:t>While</w:t>
      </w:r>
      <w:r w:rsidR="00AF331E" w:rsidRPr="00B41F21">
        <w:rPr>
          <w:rFonts w:cstheme="minorHAnsi"/>
          <w:lang w:val="en-US"/>
        </w:rPr>
        <w:t xml:space="preserve"> </w:t>
      </w:r>
      <w:r w:rsidR="008D79D7">
        <w:rPr>
          <w:rFonts w:cstheme="minorHAnsi"/>
          <w:lang w:val="en-US"/>
        </w:rPr>
        <w:t>at</w:t>
      </w:r>
      <w:r w:rsidR="00AF331E" w:rsidRPr="00B41F21">
        <w:rPr>
          <w:rFonts w:cstheme="minorHAnsi"/>
          <w:lang w:val="en-US"/>
        </w:rPr>
        <w:t xml:space="preserve"> the </w:t>
      </w:r>
      <w:r w:rsidR="008D79D7">
        <w:rPr>
          <w:rFonts w:cstheme="minorHAnsi"/>
          <w:lang w:val="en-US"/>
        </w:rPr>
        <w:t xml:space="preserve">same </w:t>
      </w:r>
      <w:r w:rsidR="00B47B1D" w:rsidRPr="00B41F21">
        <w:rPr>
          <w:rFonts w:cstheme="minorHAnsi"/>
          <w:lang w:val="en-US"/>
        </w:rPr>
        <w:t>time,</w:t>
      </w:r>
      <w:r w:rsidR="00AF331E" w:rsidRPr="00B41F21">
        <w:rPr>
          <w:rFonts w:cstheme="minorHAnsi"/>
          <w:lang w:val="en-US"/>
        </w:rPr>
        <w:t xml:space="preserve"> </w:t>
      </w:r>
      <w:r w:rsidR="00157690" w:rsidRPr="00B41F21">
        <w:rPr>
          <w:rFonts w:cstheme="minorHAnsi"/>
          <w:lang w:val="en-US"/>
        </w:rPr>
        <w:t>people who live in the suburbs</w:t>
      </w:r>
      <w:r w:rsidR="004D1F7F">
        <w:rPr>
          <w:rFonts w:cstheme="minorHAnsi"/>
          <w:lang w:val="en-US"/>
        </w:rPr>
        <w:t xml:space="preserve"> </w:t>
      </w:r>
      <w:r w:rsidR="00157690" w:rsidRPr="00B41F21">
        <w:rPr>
          <w:rFonts w:cstheme="minorHAnsi"/>
          <w:lang w:val="en-US"/>
        </w:rPr>
        <w:t>have access to facilities like parks</w:t>
      </w:r>
      <w:r w:rsidR="00523874" w:rsidRPr="00B41F21">
        <w:rPr>
          <w:rFonts w:cstheme="minorHAnsi"/>
          <w:lang w:val="en-US"/>
        </w:rPr>
        <w:t xml:space="preserve">, </w:t>
      </w:r>
      <w:r w:rsidR="00157690" w:rsidRPr="00B41F21">
        <w:rPr>
          <w:rFonts w:cstheme="minorHAnsi"/>
          <w:lang w:val="en-US"/>
        </w:rPr>
        <w:t xml:space="preserve">which causes them to </w:t>
      </w:r>
      <w:r w:rsidR="00225280" w:rsidRPr="00B41F21">
        <w:rPr>
          <w:rFonts w:cstheme="minorHAnsi"/>
          <w:lang w:val="en-US"/>
        </w:rPr>
        <w:t xml:space="preserve">most definitely </w:t>
      </w:r>
      <w:r w:rsidR="00F41521" w:rsidRPr="00B41F21">
        <w:rPr>
          <w:rFonts w:cstheme="minorHAnsi"/>
          <w:lang w:val="en-US"/>
        </w:rPr>
        <w:t>decline compensational offers like the plac</w:t>
      </w:r>
      <w:r w:rsidR="008623E4" w:rsidRPr="00B41F21">
        <w:rPr>
          <w:rFonts w:cstheme="minorHAnsi"/>
          <w:lang w:val="en-US"/>
        </w:rPr>
        <w:t xml:space="preserve">ing </w:t>
      </w:r>
      <w:r w:rsidR="00C64A0A">
        <w:rPr>
          <w:rFonts w:cstheme="minorHAnsi"/>
          <w:lang w:val="en-US"/>
        </w:rPr>
        <w:t xml:space="preserve">of </w:t>
      </w:r>
      <w:r w:rsidR="008623E4" w:rsidRPr="00B41F21">
        <w:rPr>
          <w:rFonts w:cstheme="minorHAnsi"/>
          <w:lang w:val="en-US"/>
        </w:rPr>
        <w:t>a</w:t>
      </w:r>
      <w:r w:rsidR="00F41521" w:rsidRPr="00B41F21">
        <w:rPr>
          <w:rFonts w:cstheme="minorHAnsi"/>
          <w:lang w:val="en-US"/>
        </w:rPr>
        <w:t xml:space="preserve"> park</w:t>
      </w:r>
      <w:r w:rsidR="008623E4" w:rsidRPr="00B41F21">
        <w:rPr>
          <w:rFonts w:cstheme="minorHAnsi"/>
          <w:lang w:val="en-US"/>
        </w:rPr>
        <w:t xml:space="preserve">. </w:t>
      </w:r>
      <w:r w:rsidR="00F24BA4" w:rsidRPr="00B41F21">
        <w:rPr>
          <w:rFonts w:cstheme="minorHAnsi"/>
          <w:lang w:val="en-US"/>
        </w:rPr>
        <w:t xml:space="preserve">So, even with </w:t>
      </w:r>
      <w:r w:rsidR="003D65C3" w:rsidRPr="00B41F21">
        <w:rPr>
          <w:rFonts w:cstheme="minorHAnsi"/>
          <w:lang w:val="en-US"/>
        </w:rPr>
        <w:t xml:space="preserve">the </w:t>
      </w:r>
      <w:r w:rsidR="00F24BA4" w:rsidRPr="00B41F21">
        <w:rPr>
          <w:rFonts w:cstheme="minorHAnsi"/>
          <w:lang w:val="en-US"/>
        </w:rPr>
        <w:t xml:space="preserve">extra compensational </w:t>
      </w:r>
      <w:r w:rsidR="003D65C3" w:rsidRPr="00B41F21">
        <w:rPr>
          <w:rFonts w:cstheme="minorHAnsi"/>
          <w:lang w:val="en-US"/>
        </w:rPr>
        <w:t>resources</w:t>
      </w:r>
      <w:r w:rsidR="0063380D" w:rsidRPr="00B41F21">
        <w:rPr>
          <w:rFonts w:cstheme="minorHAnsi"/>
          <w:lang w:val="en-US"/>
        </w:rPr>
        <w:t xml:space="preserve">, which came from the elimination of structures of local </w:t>
      </w:r>
      <w:r w:rsidR="00A875C5" w:rsidRPr="00B41F21">
        <w:rPr>
          <w:rFonts w:cstheme="minorHAnsi"/>
          <w:lang w:val="en-US"/>
        </w:rPr>
        <w:t>regulatory</w:t>
      </w:r>
      <w:r w:rsidR="0063380D" w:rsidRPr="00B41F21">
        <w:rPr>
          <w:rFonts w:cstheme="minorHAnsi"/>
          <w:lang w:val="en-US"/>
        </w:rPr>
        <w:t xml:space="preserve"> institution</w:t>
      </w:r>
      <w:r w:rsidR="00A875C5" w:rsidRPr="00B41F21">
        <w:rPr>
          <w:rFonts w:cstheme="minorHAnsi"/>
          <w:lang w:val="en-US"/>
        </w:rPr>
        <w:t>s, the problem of environmental racism would not be solved</w:t>
      </w:r>
      <w:r w:rsidR="00523874" w:rsidRPr="00B41F21">
        <w:rPr>
          <w:rFonts w:cstheme="minorHAnsi"/>
          <w:lang w:val="en-US"/>
        </w:rPr>
        <w:t>, and inequality would be perpetuated.</w:t>
      </w:r>
      <w:r w:rsidR="00523874" w:rsidRPr="00B41F21">
        <w:rPr>
          <w:rFonts w:cstheme="minorHAnsi"/>
          <w:lang w:val="en-US"/>
        </w:rPr>
        <w:tab/>
      </w:r>
      <w:r w:rsidR="00523874" w:rsidRPr="00B41F21">
        <w:rPr>
          <w:rFonts w:cstheme="minorHAnsi"/>
          <w:lang w:val="en-US"/>
        </w:rPr>
        <w:tab/>
      </w:r>
      <w:r w:rsidR="00523874" w:rsidRPr="00B41F21">
        <w:rPr>
          <w:rFonts w:cstheme="minorHAnsi"/>
          <w:lang w:val="en-US"/>
        </w:rPr>
        <w:tab/>
      </w:r>
      <w:r w:rsidR="00523874" w:rsidRPr="00B41F21">
        <w:rPr>
          <w:rFonts w:cstheme="minorHAnsi"/>
          <w:lang w:val="en-US"/>
        </w:rPr>
        <w:tab/>
      </w:r>
      <w:r w:rsidR="00523874" w:rsidRPr="00B41F21">
        <w:rPr>
          <w:rFonts w:cstheme="minorHAnsi"/>
          <w:lang w:val="en-US"/>
        </w:rPr>
        <w:tab/>
      </w:r>
      <w:r w:rsidR="00523874" w:rsidRPr="00B41F21">
        <w:rPr>
          <w:rFonts w:cstheme="minorHAnsi"/>
          <w:lang w:val="en-US"/>
        </w:rPr>
        <w:tab/>
      </w:r>
      <w:r w:rsidR="00523874" w:rsidRPr="00B41F21">
        <w:rPr>
          <w:rFonts w:cstheme="minorHAnsi"/>
          <w:lang w:val="en-US"/>
        </w:rPr>
        <w:tab/>
      </w:r>
      <w:r w:rsidR="00523874" w:rsidRPr="00B41F21">
        <w:rPr>
          <w:rFonts w:cstheme="minorHAnsi"/>
          <w:lang w:val="en-US"/>
        </w:rPr>
        <w:tab/>
      </w:r>
      <w:r w:rsidR="004B14F9" w:rsidRPr="00B41F21">
        <w:rPr>
          <w:rFonts w:cstheme="minorHAnsi"/>
          <w:lang w:val="en-US"/>
        </w:rPr>
        <w:tab/>
      </w:r>
      <w:r w:rsidR="00AB1B6C" w:rsidRPr="00B41F21">
        <w:rPr>
          <w:rFonts w:cstheme="minorHAnsi"/>
          <w:lang w:val="en-US"/>
        </w:rPr>
        <w:tab/>
      </w:r>
      <w:r w:rsidR="004B14F9" w:rsidRPr="00B41F21">
        <w:rPr>
          <w:rFonts w:cstheme="minorHAnsi"/>
          <w:lang w:val="en-US"/>
        </w:rPr>
        <w:tab/>
      </w:r>
      <w:r w:rsidR="004B14F9" w:rsidRPr="00B41F21">
        <w:rPr>
          <w:rFonts w:cstheme="minorHAnsi"/>
          <w:lang w:val="en-US"/>
        </w:rPr>
        <w:tab/>
      </w:r>
      <w:r w:rsidR="003569A4" w:rsidRPr="00B41F21">
        <w:rPr>
          <w:rFonts w:cstheme="minorHAnsi"/>
          <w:lang w:val="en-US"/>
        </w:rPr>
        <w:t>Yet</w:t>
      </w:r>
      <w:r w:rsidR="004B14F9" w:rsidRPr="00B41F21">
        <w:rPr>
          <w:rFonts w:cstheme="minorHAnsi"/>
          <w:lang w:val="en-US"/>
        </w:rPr>
        <w:t>,</w:t>
      </w:r>
      <w:r w:rsidR="000A2867" w:rsidRPr="00B41F21">
        <w:rPr>
          <w:rFonts w:cstheme="minorHAnsi"/>
          <w:lang w:val="en-US"/>
        </w:rPr>
        <w:t xml:space="preserve"> </w:t>
      </w:r>
      <w:r w:rsidR="00AD099C" w:rsidRPr="00B41F21">
        <w:rPr>
          <w:rFonts w:cstheme="minorHAnsi"/>
          <w:lang w:val="en-US"/>
        </w:rPr>
        <w:t>environmental</w:t>
      </w:r>
      <w:r w:rsidR="000A2867" w:rsidRPr="00B41F21">
        <w:rPr>
          <w:rFonts w:cstheme="minorHAnsi"/>
          <w:lang w:val="en-US"/>
        </w:rPr>
        <w:t xml:space="preserve"> </w:t>
      </w:r>
      <w:r w:rsidR="00AD099C" w:rsidRPr="00B41F21">
        <w:rPr>
          <w:rFonts w:cstheme="minorHAnsi"/>
          <w:lang w:val="en-US"/>
        </w:rPr>
        <w:t>racism</w:t>
      </w:r>
      <w:r w:rsidR="000A2867" w:rsidRPr="00B41F21">
        <w:rPr>
          <w:rFonts w:cstheme="minorHAnsi"/>
          <w:lang w:val="en-US"/>
        </w:rPr>
        <w:t xml:space="preserve"> i</w:t>
      </w:r>
      <w:r w:rsidR="008D580B">
        <w:rPr>
          <w:rFonts w:cstheme="minorHAnsi"/>
          <w:lang w:val="en-US"/>
        </w:rPr>
        <w:t>s</w:t>
      </w:r>
      <w:r w:rsidR="000A2867" w:rsidRPr="00B41F21">
        <w:rPr>
          <w:rFonts w:cstheme="minorHAnsi"/>
          <w:lang w:val="en-US"/>
        </w:rPr>
        <w:t xml:space="preserve"> not the only </w:t>
      </w:r>
      <w:r w:rsidR="00AD099C" w:rsidRPr="00B41F21">
        <w:rPr>
          <w:rFonts w:cstheme="minorHAnsi"/>
          <w:lang w:val="en-US"/>
        </w:rPr>
        <w:t xml:space="preserve">shortcoming of </w:t>
      </w:r>
      <w:r w:rsidR="00F57660" w:rsidRPr="00B41F21">
        <w:rPr>
          <w:rFonts w:cstheme="minorHAnsi"/>
          <w:lang w:val="en-US"/>
        </w:rPr>
        <w:t xml:space="preserve">the </w:t>
      </w:r>
      <w:r w:rsidR="00AD099C" w:rsidRPr="00B41F21">
        <w:rPr>
          <w:rFonts w:cstheme="minorHAnsi"/>
          <w:lang w:val="en-US"/>
        </w:rPr>
        <w:t>barging</w:t>
      </w:r>
      <w:r w:rsidR="00F57660" w:rsidRPr="00B41F21">
        <w:rPr>
          <w:rFonts w:cstheme="minorHAnsi"/>
          <w:lang w:val="en-US"/>
        </w:rPr>
        <w:t>-process</w:t>
      </w:r>
      <w:r w:rsidR="00AD099C" w:rsidRPr="00B41F21">
        <w:rPr>
          <w:rFonts w:cstheme="minorHAnsi"/>
          <w:lang w:val="en-US"/>
        </w:rPr>
        <w:t xml:space="preserve"> </w:t>
      </w:r>
      <w:r w:rsidR="00FE5634" w:rsidRPr="00B41F21">
        <w:rPr>
          <w:rFonts w:cstheme="minorHAnsi"/>
          <w:lang w:val="en-US"/>
        </w:rPr>
        <w:t>in</w:t>
      </w:r>
      <w:r w:rsidR="00AD099C" w:rsidRPr="00B41F21">
        <w:rPr>
          <w:rFonts w:cstheme="minorHAnsi"/>
          <w:lang w:val="en-US"/>
        </w:rPr>
        <w:t xml:space="preserve"> a NIMBY-case. </w:t>
      </w:r>
      <w:r w:rsidR="003C50A4" w:rsidRPr="00B41F21">
        <w:rPr>
          <w:rFonts w:cstheme="minorHAnsi"/>
          <w:lang w:val="en-US"/>
        </w:rPr>
        <w:t>Both Warren’s</w:t>
      </w:r>
      <w:r w:rsidR="005A16B3">
        <w:rPr>
          <w:rFonts w:cstheme="minorHAnsi"/>
          <w:lang w:val="en-US"/>
        </w:rPr>
        <w:t xml:space="preserve"> and </w:t>
      </w:r>
      <w:r w:rsidR="00585EC8" w:rsidRPr="00B41F21">
        <w:rPr>
          <w:rFonts w:cstheme="minorHAnsi"/>
          <w:lang w:val="en-US"/>
        </w:rPr>
        <w:t>F</w:t>
      </w:r>
      <w:r w:rsidR="003C50A4" w:rsidRPr="00B41F21">
        <w:rPr>
          <w:rFonts w:cstheme="minorHAnsi"/>
          <w:lang w:val="en-US"/>
        </w:rPr>
        <w:t>oster’s</w:t>
      </w:r>
      <w:r w:rsidR="008E7F9F" w:rsidRPr="00B41F21">
        <w:rPr>
          <w:rFonts w:cstheme="minorHAnsi"/>
          <w:lang w:val="en-US"/>
        </w:rPr>
        <w:t xml:space="preserve"> paper</w:t>
      </w:r>
      <w:r w:rsidR="003C50A4" w:rsidRPr="00B41F21">
        <w:rPr>
          <w:rFonts w:cstheme="minorHAnsi"/>
          <w:lang w:val="en-US"/>
        </w:rPr>
        <w:t xml:space="preserve"> and Hermansson’s paper show that </w:t>
      </w:r>
      <w:r w:rsidR="009F1369" w:rsidRPr="00B41F21">
        <w:rPr>
          <w:rFonts w:cstheme="minorHAnsi"/>
          <w:lang w:val="en-US"/>
        </w:rPr>
        <w:t>one of the</w:t>
      </w:r>
      <w:r w:rsidR="00F66B5C" w:rsidRPr="00B41F21">
        <w:rPr>
          <w:rFonts w:cstheme="minorHAnsi"/>
          <w:lang w:val="en-US"/>
        </w:rPr>
        <w:t xml:space="preserve"> problem</w:t>
      </w:r>
      <w:r w:rsidR="009F1369" w:rsidRPr="00B41F21">
        <w:rPr>
          <w:rFonts w:cstheme="minorHAnsi"/>
          <w:lang w:val="en-US"/>
        </w:rPr>
        <w:t>s</w:t>
      </w:r>
      <w:r w:rsidR="00F66B5C" w:rsidRPr="00B41F21">
        <w:rPr>
          <w:rFonts w:cstheme="minorHAnsi"/>
          <w:lang w:val="en-US"/>
        </w:rPr>
        <w:t xml:space="preserve"> of NIMBYism is the </w:t>
      </w:r>
      <w:r w:rsidR="00585EC8" w:rsidRPr="00B41F21">
        <w:rPr>
          <w:rFonts w:cstheme="minorHAnsi"/>
          <w:lang w:val="en-US"/>
        </w:rPr>
        <w:t>ineffective</w:t>
      </w:r>
      <w:r w:rsidR="005D22E7" w:rsidRPr="00B41F21">
        <w:rPr>
          <w:rFonts w:cstheme="minorHAnsi"/>
          <w:lang w:val="en-US"/>
        </w:rPr>
        <w:t xml:space="preserve"> </w:t>
      </w:r>
      <w:r w:rsidR="008E7F9F" w:rsidRPr="00B41F21">
        <w:rPr>
          <w:rFonts w:cstheme="minorHAnsi"/>
          <w:lang w:val="en-US"/>
        </w:rPr>
        <w:t>use of resources</w:t>
      </w:r>
      <w:r w:rsidR="00523874" w:rsidRPr="00B41F21">
        <w:rPr>
          <w:rFonts w:cstheme="minorHAnsi"/>
          <w:lang w:val="en-US"/>
        </w:rPr>
        <w:t xml:space="preserve">. </w:t>
      </w:r>
      <w:r w:rsidR="00504A10" w:rsidRPr="00B41F21">
        <w:rPr>
          <w:rFonts w:cstheme="minorHAnsi"/>
          <w:lang w:val="en-US"/>
        </w:rPr>
        <w:t>To tackle this</w:t>
      </w:r>
      <w:r w:rsidR="006170A8">
        <w:rPr>
          <w:rFonts w:cstheme="minorHAnsi"/>
          <w:lang w:val="en-US"/>
        </w:rPr>
        <w:t>,</w:t>
      </w:r>
      <w:r w:rsidR="00504A10" w:rsidRPr="00B41F21">
        <w:rPr>
          <w:rFonts w:cstheme="minorHAnsi"/>
          <w:lang w:val="en-US"/>
        </w:rPr>
        <w:t xml:space="preserve"> </w:t>
      </w:r>
      <w:r w:rsidR="00D34875" w:rsidRPr="00B41F21">
        <w:rPr>
          <w:rFonts w:cstheme="minorHAnsi"/>
          <w:lang w:val="en-US"/>
        </w:rPr>
        <w:t xml:space="preserve">Warren and Foster </w:t>
      </w:r>
      <w:r w:rsidR="00F2335C" w:rsidRPr="00B41F21">
        <w:rPr>
          <w:rFonts w:cstheme="minorHAnsi"/>
          <w:lang w:val="en-US"/>
        </w:rPr>
        <w:t xml:space="preserve">not only </w:t>
      </w:r>
      <w:r w:rsidR="00D34875" w:rsidRPr="00B41F21">
        <w:rPr>
          <w:rFonts w:cstheme="minorHAnsi"/>
          <w:lang w:val="en-US"/>
        </w:rPr>
        <w:t>argue for</w:t>
      </w:r>
      <w:r w:rsidR="00F2335C" w:rsidRPr="00B41F21">
        <w:rPr>
          <w:rFonts w:cstheme="minorHAnsi"/>
          <w:lang w:val="en-US"/>
        </w:rPr>
        <w:t xml:space="preserve"> the elimination of local </w:t>
      </w:r>
      <w:r w:rsidR="001816E5" w:rsidRPr="00B41F21">
        <w:rPr>
          <w:rFonts w:cstheme="minorHAnsi"/>
          <w:lang w:val="en-US"/>
        </w:rPr>
        <w:t>regulatory</w:t>
      </w:r>
      <w:r w:rsidR="00F2335C" w:rsidRPr="00B41F21">
        <w:rPr>
          <w:rFonts w:cstheme="minorHAnsi"/>
          <w:lang w:val="en-US"/>
        </w:rPr>
        <w:t xml:space="preserve"> </w:t>
      </w:r>
      <w:r w:rsidR="001816E5" w:rsidRPr="00B41F21">
        <w:rPr>
          <w:rFonts w:cstheme="minorHAnsi"/>
          <w:lang w:val="en-US"/>
        </w:rPr>
        <w:t>institutions, they also argue for</w:t>
      </w:r>
      <w:r w:rsidR="00D34875" w:rsidRPr="00B41F21">
        <w:rPr>
          <w:rFonts w:cstheme="minorHAnsi"/>
          <w:lang w:val="en-US"/>
        </w:rPr>
        <w:t xml:space="preserve"> local governments to appoint community representatives to barging </w:t>
      </w:r>
      <w:r w:rsidR="001816E5" w:rsidRPr="00B41F21">
        <w:rPr>
          <w:rFonts w:cstheme="minorHAnsi"/>
          <w:lang w:val="en-US"/>
        </w:rPr>
        <w:t xml:space="preserve">on behalf </w:t>
      </w:r>
      <w:r w:rsidR="009A269A" w:rsidRPr="00B41F21">
        <w:rPr>
          <w:rFonts w:cstheme="minorHAnsi"/>
          <w:lang w:val="en-US"/>
        </w:rPr>
        <w:t>of their community</w:t>
      </w:r>
      <w:r w:rsidR="0028008B" w:rsidRPr="00B41F21">
        <w:rPr>
          <w:rFonts w:cstheme="minorHAnsi"/>
          <w:lang w:val="en-US"/>
        </w:rPr>
        <w:t xml:space="preserve">, so that developers have a clear authority to barging with </w:t>
      </w:r>
      <w:r w:rsidR="009A269A" w:rsidRPr="00B41F21">
        <w:rPr>
          <w:rFonts w:cstheme="minorHAnsi"/>
          <w:lang w:val="en-US"/>
        </w:rPr>
        <w:t>(</w:t>
      </w:r>
      <w:r w:rsidR="00AA2110" w:rsidRPr="00B41F21">
        <w:rPr>
          <w:rFonts w:cstheme="minorHAnsi"/>
          <w:lang w:val="en-US"/>
        </w:rPr>
        <w:t>p. 169). But</w:t>
      </w:r>
      <w:r w:rsidR="004B14F9" w:rsidRPr="00B41F21">
        <w:rPr>
          <w:rFonts w:cstheme="minorHAnsi"/>
          <w:lang w:val="en-US"/>
        </w:rPr>
        <w:t>,</w:t>
      </w:r>
      <w:r w:rsidR="00AA2110" w:rsidRPr="00B41F21">
        <w:rPr>
          <w:rFonts w:cstheme="minorHAnsi"/>
          <w:lang w:val="en-US"/>
        </w:rPr>
        <w:t xml:space="preserve"> </w:t>
      </w:r>
      <w:r w:rsidR="007263CC" w:rsidRPr="00B41F21">
        <w:rPr>
          <w:rFonts w:cstheme="minorHAnsi"/>
          <w:lang w:val="en-US"/>
        </w:rPr>
        <w:t xml:space="preserve">here also lurks a problem, namely </w:t>
      </w:r>
      <w:r w:rsidR="00C0200D" w:rsidRPr="00B41F21">
        <w:rPr>
          <w:rFonts w:cstheme="minorHAnsi"/>
          <w:lang w:val="en-US"/>
        </w:rPr>
        <w:t xml:space="preserve">that </w:t>
      </w:r>
      <w:r w:rsidR="00B47B1D" w:rsidRPr="00B41F21">
        <w:rPr>
          <w:rFonts w:cstheme="minorHAnsi"/>
          <w:lang w:val="en-US"/>
        </w:rPr>
        <w:t>local governments</w:t>
      </w:r>
      <w:r w:rsidR="00C0200D" w:rsidRPr="00B41F21">
        <w:rPr>
          <w:rFonts w:cstheme="minorHAnsi"/>
          <w:lang w:val="en-US"/>
        </w:rPr>
        <w:t xml:space="preserve"> </w:t>
      </w:r>
      <w:r w:rsidR="003C2551" w:rsidRPr="00B41F21">
        <w:rPr>
          <w:rFonts w:cstheme="minorHAnsi"/>
          <w:lang w:val="en-US"/>
        </w:rPr>
        <w:t>are</w:t>
      </w:r>
      <w:r w:rsidR="00C0200D" w:rsidRPr="00B41F21">
        <w:rPr>
          <w:rFonts w:cstheme="minorHAnsi"/>
          <w:lang w:val="en-US"/>
        </w:rPr>
        <w:t xml:space="preserve"> inclined to choose representatives </w:t>
      </w:r>
      <w:r w:rsidR="00CC29DB" w:rsidRPr="00B41F21">
        <w:rPr>
          <w:rFonts w:cstheme="minorHAnsi"/>
          <w:lang w:val="en-US"/>
        </w:rPr>
        <w:t>that least resist the proposed project</w:t>
      </w:r>
      <w:r w:rsidR="00B126FB" w:rsidRPr="00B41F21">
        <w:rPr>
          <w:rFonts w:cstheme="minorHAnsi"/>
          <w:lang w:val="en-US"/>
        </w:rPr>
        <w:t xml:space="preserve">, so that the transaction costs are low, and the development of the project can begin as soon as possible. </w:t>
      </w:r>
      <w:r w:rsidR="00B11B46" w:rsidRPr="00B41F21">
        <w:rPr>
          <w:rFonts w:cstheme="minorHAnsi"/>
          <w:lang w:val="en-US"/>
        </w:rPr>
        <w:t xml:space="preserve">A local government does not want to stall progression </w:t>
      </w:r>
      <w:r w:rsidR="00FE5634" w:rsidRPr="00B41F21">
        <w:rPr>
          <w:rFonts w:cstheme="minorHAnsi"/>
          <w:lang w:val="en-US"/>
        </w:rPr>
        <w:t>in</w:t>
      </w:r>
      <w:r w:rsidR="00B11B46" w:rsidRPr="00B41F21">
        <w:rPr>
          <w:rFonts w:cstheme="minorHAnsi"/>
          <w:lang w:val="en-US"/>
        </w:rPr>
        <w:t xml:space="preserve"> their city, so </w:t>
      </w:r>
      <w:r w:rsidR="00027F29" w:rsidRPr="00B41F21">
        <w:rPr>
          <w:rFonts w:cstheme="minorHAnsi"/>
          <w:lang w:val="en-US"/>
        </w:rPr>
        <w:t xml:space="preserve">the most logical thing to do is to choose representative that can make this happen. Add to </w:t>
      </w:r>
      <w:r w:rsidR="001E778A" w:rsidRPr="00B41F21">
        <w:rPr>
          <w:rFonts w:cstheme="minorHAnsi"/>
          <w:lang w:val="en-US"/>
        </w:rPr>
        <w:t xml:space="preserve">this </w:t>
      </w:r>
      <w:r w:rsidR="00027F29" w:rsidRPr="00B41F21">
        <w:rPr>
          <w:rFonts w:cstheme="minorHAnsi"/>
          <w:lang w:val="en-US"/>
        </w:rPr>
        <w:t>th</w:t>
      </w:r>
      <w:r w:rsidR="003C071A" w:rsidRPr="00B41F21">
        <w:rPr>
          <w:rFonts w:cstheme="minorHAnsi"/>
          <w:lang w:val="en-US"/>
        </w:rPr>
        <w:t xml:space="preserve">e argument </w:t>
      </w:r>
      <w:r w:rsidR="001E778A" w:rsidRPr="00B41F21">
        <w:rPr>
          <w:rFonts w:cstheme="minorHAnsi"/>
          <w:lang w:val="en-US"/>
        </w:rPr>
        <w:t>of</w:t>
      </w:r>
      <w:r w:rsidR="003C071A" w:rsidRPr="00B41F21">
        <w:rPr>
          <w:rFonts w:cstheme="minorHAnsi"/>
          <w:lang w:val="en-US"/>
        </w:rPr>
        <w:t xml:space="preserve"> </w:t>
      </w:r>
      <w:r w:rsidR="00B9788E" w:rsidRPr="00B41F21">
        <w:rPr>
          <w:rFonts w:cstheme="minorHAnsi"/>
          <w:lang w:val="en-US"/>
        </w:rPr>
        <w:t>elimination of</w:t>
      </w:r>
      <w:r w:rsidR="003C071A" w:rsidRPr="00B41F21">
        <w:rPr>
          <w:rFonts w:cstheme="minorHAnsi"/>
          <w:lang w:val="en-US"/>
        </w:rPr>
        <w:t xml:space="preserve"> </w:t>
      </w:r>
      <w:r w:rsidR="00663139" w:rsidRPr="00B41F21">
        <w:rPr>
          <w:rFonts w:cstheme="minorHAnsi"/>
          <w:lang w:val="en-US"/>
        </w:rPr>
        <w:t>local regulatory institutions, so that citizens do not have endless opportunities to protest the proposed developments</w:t>
      </w:r>
      <w:r w:rsidR="00E8556B" w:rsidRPr="00B41F21">
        <w:rPr>
          <w:rFonts w:cstheme="minorHAnsi"/>
          <w:lang w:val="en-US"/>
        </w:rPr>
        <w:t xml:space="preserve"> in favor of bringing down the transaction costs, </w:t>
      </w:r>
      <w:r w:rsidR="006A009E" w:rsidRPr="00B41F21">
        <w:rPr>
          <w:rFonts w:cstheme="minorHAnsi"/>
          <w:lang w:val="en-US"/>
        </w:rPr>
        <w:t xml:space="preserve"> and you have got a </w:t>
      </w:r>
      <w:r w:rsidR="00D148B4" w:rsidRPr="00B41F21">
        <w:rPr>
          <w:rFonts w:cstheme="minorHAnsi"/>
          <w:lang w:val="en-US"/>
        </w:rPr>
        <w:t xml:space="preserve">decision-making process that </w:t>
      </w:r>
      <w:r w:rsidR="00055628" w:rsidRPr="00B41F21">
        <w:rPr>
          <w:rFonts w:cstheme="minorHAnsi"/>
          <w:lang w:val="en-US"/>
        </w:rPr>
        <w:t>ignores</w:t>
      </w:r>
      <w:r w:rsidR="00D148B4" w:rsidRPr="00B41F21">
        <w:rPr>
          <w:rFonts w:cstheme="minorHAnsi"/>
          <w:lang w:val="en-US"/>
        </w:rPr>
        <w:t xml:space="preserve"> people who make a NIMBY-claim</w:t>
      </w:r>
      <w:r w:rsidR="00055628" w:rsidRPr="00B41F21">
        <w:rPr>
          <w:rFonts w:cstheme="minorHAnsi"/>
          <w:lang w:val="en-US"/>
        </w:rPr>
        <w:t xml:space="preserve">, </w:t>
      </w:r>
      <w:r w:rsidR="009C2227" w:rsidRPr="00B41F21">
        <w:rPr>
          <w:rFonts w:cstheme="minorHAnsi"/>
          <w:lang w:val="en-US"/>
        </w:rPr>
        <w:t xml:space="preserve">without the means to stand-up for their interests. </w:t>
      </w:r>
      <w:r w:rsidR="00FE5212" w:rsidRPr="00B41F21">
        <w:rPr>
          <w:rFonts w:cstheme="minorHAnsi"/>
          <w:lang w:val="en-US"/>
        </w:rPr>
        <w:tab/>
      </w:r>
      <w:r w:rsidR="00FE5212" w:rsidRPr="00B41F21">
        <w:rPr>
          <w:rFonts w:cstheme="minorHAnsi"/>
          <w:lang w:val="en-US"/>
        </w:rPr>
        <w:tab/>
      </w:r>
      <w:r w:rsidR="005732AB" w:rsidRPr="00B41F21">
        <w:rPr>
          <w:rFonts w:cstheme="minorHAnsi"/>
          <w:lang w:val="en-US"/>
        </w:rPr>
        <w:t>Furthermore</w:t>
      </w:r>
      <w:r w:rsidR="00D06047" w:rsidRPr="00B41F21">
        <w:rPr>
          <w:rFonts w:cstheme="minorHAnsi"/>
          <w:lang w:val="en-US"/>
        </w:rPr>
        <w:t xml:space="preserve">, this </w:t>
      </w:r>
      <w:r w:rsidR="005732AB" w:rsidRPr="00B41F21">
        <w:rPr>
          <w:rFonts w:cstheme="minorHAnsi"/>
          <w:lang w:val="en-US"/>
        </w:rPr>
        <w:t xml:space="preserve">governmental appointed representative committee </w:t>
      </w:r>
      <w:r w:rsidR="00CC66C7" w:rsidRPr="00B41F21">
        <w:rPr>
          <w:rFonts w:cstheme="minorHAnsi"/>
          <w:lang w:val="en-US"/>
        </w:rPr>
        <w:t xml:space="preserve">of the neighborhood </w:t>
      </w:r>
      <w:r w:rsidR="005732AB" w:rsidRPr="00B41F21">
        <w:rPr>
          <w:rFonts w:cstheme="minorHAnsi"/>
          <w:lang w:val="en-US"/>
        </w:rPr>
        <w:t xml:space="preserve">brings about other problems. </w:t>
      </w:r>
      <w:r w:rsidR="0088313F" w:rsidRPr="00B41F21">
        <w:rPr>
          <w:rFonts w:cstheme="minorHAnsi"/>
          <w:lang w:val="en-US"/>
        </w:rPr>
        <w:t xml:space="preserve">First off, there is a risk </w:t>
      </w:r>
      <w:r w:rsidR="009C48B8" w:rsidRPr="00B41F21">
        <w:rPr>
          <w:rFonts w:cstheme="minorHAnsi"/>
          <w:lang w:val="en-US"/>
        </w:rPr>
        <w:t>for</w:t>
      </w:r>
      <w:r w:rsidR="0088313F" w:rsidRPr="00B41F21">
        <w:rPr>
          <w:rFonts w:cstheme="minorHAnsi"/>
          <w:lang w:val="en-US"/>
        </w:rPr>
        <w:t xml:space="preserve"> individual</w:t>
      </w:r>
      <w:r w:rsidR="009C48B8" w:rsidRPr="00B41F21">
        <w:rPr>
          <w:rFonts w:cstheme="minorHAnsi"/>
          <w:lang w:val="en-US"/>
        </w:rPr>
        <w:t>s</w:t>
      </w:r>
      <w:r w:rsidR="0088313F" w:rsidRPr="00B41F21">
        <w:rPr>
          <w:rFonts w:cstheme="minorHAnsi"/>
          <w:lang w:val="en-US"/>
        </w:rPr>
        <w:t xml:space="preserve"> not to be cho</w:t>
      </w:r>
      <w:r w:rsidR="00DA52D2" w:rsidRPr="00B41F21">
        <w:rPr>
          <w:rFonts w:cstheme="minorHAnsi"/>
          <w:lang w:val="en-US"/>
        </w:rPr>
        <w:t>sen to take a seat</w:t>
      </w:r>
      <w:r w:rsidR="00523874" w:rsidRPr="00B41F21">
        <w:rPr>
          <w:rFonts w:cstheme="minorHAnsi"/>
          <w:lang w:val="en-US"/>
        </w:rPr>
        <w:t xml:space="preserve"> </w:t>
      </w:r>
      <w:r w:rsidR="00BC747D" w:rsidRPr="00B41F21">
        <w:rPr>
          <w:rFonts w:cstheme="minorHAnsi"/>
          <w:lang w:val="en-US"/>
        </w:rPr>
        <w:t>in</w:t>
      </w:r>
      <w:r w:rsidR="00DA52D2" w:rsidRPr="00B41F21">
        <w:rPr>
          <w:rFonts w:cstheme="minorHAnsi"/>
          <w:lang w:val="en-US"/>
        </w:rPr>
        <w:t xml:space="preserve"> the committee, because </w:t>
      </w:r>
      <w:r w:rsidR="007B5A51" w:rsidRPr="00B41F21">
        <w:rPr>
          <w:rFonts w:cstheme="minorHAnsi"/>
          <w:lang w:val="en-US"/>
        </w:rPr>
        <w:t>they</w:t>
      </w:r>
      <w:r w:rsidR="00DA52D2" w:rsidRPr="00B41F21">
        <w:rPr>
          <w:rFonts w:cstheme="minorHAnsi"/>
          <w:lang w:val="en-US"/>
        </w:rPr>
        <w:t xml:space="preserve"> were </w:t>
      </w:r>
      <w:r w:rsidR="00B47B1D" w:rsidRPr="00B41F21">
        <w:rPr>
          <w:rFonts w:cstheme="minorHAnsi"/>
          <w:lang w:val="en-US"/>
        </w:rPr>
        <w:t>too</w:t>
      </w:r>
      <w:r w:rsidR="00DA52D2" w:rsidRPr="00B41F21">
        <w:rPr>
          <w:rFonts w:cstheme="minorHAnsi"/>
          <w:lang w:val="en-US"/>
        </w:rPr>
        <w:t xml:space="preserve"> active </w:t>
      </w:r>
      <w:r w:rsidR="00452675" w:rsidRPr="00B41F21">
        <w:rPr>
          <w:rFonts w:cstheme="minorHAnsi"/>
          <w:lang w:val="en-US"/>
        </w:rPr>
        <w:t>in protest</w:t>
      </w:r>
      <w:r w:rsidR="00523874" w:rsidRPr="00B41F21">
        <w:rPr>
          <w:rFonts w:cstheme="minorHAnsi"/>
          <w:lang w:val="en-US"/>
        </w:rPr>
        <w:t>ing</w:t>
      </w:r>
      <w:r w:rsidR="00452675" w:rsidRPr="00B41F21">
        <w:rPr>
          <w:rFonts w:cstheme="minorHAnsi"/>
          <w:lang w:val="en-US"/>
        </w:rPr>
        <w:t xml:space="preserve"> the </w:t>
      </w:r>
      <w:r w:rsidR="00523874" w:rsidRPr="00B41F21">
        <w:rPr>
          <w:rFonts w:cstheme="minorHAnsi"/>
          <w:lang w:val="en-US"/>
        </w:rPr>
        <w:t>proposed developments</w:t>
      </w:r>
      <w:r w:rsidR="00452675" w:rsidRPr="00B41F21">
        <w:rPr>
          <w:rFonts w:cstheme="minorHAnsi"/>
          <w:lang w:val="en-US"/>
        </w:rPr>
        <w:t xml:space="preserve">. </w:t>
      </w:r>
      <w:r w:rsidR="005A3721" w:rsidRPr="00B41F21">
        <w:rPr>
          <w:rFonts w:cstheme="minorHAnsi"/>
          <w:lang w:val="en-US"/>
        </w:rPr>
        <w:t>M</w:t>
      </w:r>
      <w:r w:rsidR="00DB32B7" w:rsidRPr="00B41F21">
        <w:rPr>
          <w:rFonts w:cstheme="minorHAnsi"/>
          <w:lang w:val="en-US"/>
        </w:rPr>
        <w:t>a</w:t>
      </w:r>
      <w:r w:rsidR="00D62CBF" w:rsidRPr="00B41F21">
        <w:rPr>
          <w:rFonts w:cstheme="minorHAnsi"/>
          <w:lang w:val="en-US"/>
        </w:rPr>
        <w:t>y</w:t>
      </w:r>
      <w:r w:rsidR="00DB32B7" w:rsidRPr="00B41F21">
        <w:rPr>
          <w:rFonts w:cstheme="minorHAnsi"/>
          <w:lang w:val="en-US"/>
        </w:rPr>
        <w:t>be</w:t>
      </w:r>
      <w:r w:rsidR="005A3721" w:rsidRPr="00B41F21">
        <w:rPr>
          <w:rFonts w:cstheme="minorHAnsi"/>
          <w:lang w:val="en-US"/>
        </w:rPr>
        <w:t xml:space="preserve"> </w:t>
      </w:r>
      <w:r w:rsidR="00F52282" w:rsidRPr="00B41F21">
        <w:rPr>
          <w:rFonts w:cstheme="minorHAnsi"/>
          <w:lang w:val="en-US"/>
        </w:rPr>
        <w:t>the actions of th</w:t>
      </w:r>
      <w:r w:rsidR="009C5470" w:rsidRPr="00B41F21">
        <w:rPr>
          <w:rFonts w:cstheme="minorHAnsi"/>
          <w:lang w:val="en-US"/>
        </w:rPr>
        <w:t>is</w:t>
      </w:r>
      <w:r w:rsidR="00F52282" w:rsidRPr="00B41F21">
        <w:rPr>
          <w:rFonts w:cstheme="minorHAnsi"/>
          <w:lang w:val="en-US"/>
        </w:rPr>
        <w:t xml:space="preserve"> individual created a </w:t>
      </w:r>
      <w:r w:rsidR="00AD4E87" w:rsidRPr="00B41F21">
        <w:rPr>
          <w:rFonts w:cstheme="minorHAnsi"/>
          <w:lang w:val="en-US"/>
        </w:rPr>
        <w:t>feud between the individual and the local government</w:t>
      </w:r>
      <w:r w:rsidR="00AD239B" w:rsidRPr="00B41F21">
        <w:rPr>
          <w:rFonts w:cstheme="minorHAnsi"/>
          <w:lang w:val="en-US"/>
        </w:rPr>
        <w:t xml:space="preserve">, which causes the individual to be put on the sideline </w:t>
      </w:r>
      <w:r w:rsidR="001239CA" w:rsidRPr="00B41F21">
        <w:rPr>
          <w:rFonts w:cstheme="minorHAnsi"/>
          <w:lang w:val="en-US"/>
        </w:rPr>
        <w:t xml:space="preserve">to further smoothen the decision-making process. This is </w:t>
      </w:r>
      <w:r w:rsidR="00547CA8" w:rsidRPr="00B41F21">
        <w:rPr>
          <w:rFonts w:cstheme="minorHAnsi"/>
          <w:lang w:val="en-US"/>
        </w:rPr>
        <w:t xml:space="preserve">even more appalling when the chosen committee does not </w:t>
      </w:r>
      <w:r w:rsidR="00E40ED7" w:rsidRPr="00B41F21">
        <w:rPr>
          <w:rFonts w:cstheme="minorHAnsi"/>
          <w:lang w:val="en-US"/>
        </w:rPr>
        <w:t>(fully) serve</w:t>
      </w:r>
      <w:r w:rsidR="009C5470" w:rsidRPr="00B41F21">
        <w:rPr>
          <w:rFonts w:cstheme="minorHAnsi"/>
          <w:lang w:val="en-US"/>
        </w:rPr>
        <w:t xml:space="preserve"> </w:t>
      </w:r>
      <w:r w:rsidR="00952DF1" w:rsidRPr="00B41F21">
        <w:rPr>
          <w:rFonts w:cstheme="minorHAnsi"/>
          <w:lang w:val="en-US"/>
        </w:rPr>
        <w:t xml:space="preserve">the </w:t>
      </w:r>
      <w:r w:rsidR="00E40ED7" w:rsidRPr="00B41F21">
        <w:rPr>
          <w:rFonts w:cstheme="minorHAnsi"/>
          <w:lang w:val="en-US"/>
        </w:rPr>
        <w:t>interests</w:t>
      </w:r>
      <w:r w:rsidR="00952DF1" w:rsidRPr="00B41F21">
        <w:rPr>
          <w:rFonts w:cstheme="minorHAnsi"/>
          <w:lang w:val="en-US"/>
        </w:rPr>
        <w:t xml:space="preserve"> of the local community at risk</w:t>
      </w:r>
      <w:r w:rsidR="00E40ED7" w:rsidRPr="00B41F21">
        <w:rPr>
          <w:rFonts w:cstheme="minorHAnsi"/>
          <w:lang w:val="en-US"/>
        </w:rPr>
        <w:t xml:space="preserve">. </w:t>
      </w:r>
      <w:r w:rsidR="00E42837" w:rsidRPr="00B41F21">
        <w:rPr>
          <w:rFonts w:cstheme="minorHAnsi"/>
          <w:lang w:val="en-US"/>
        </w:rPr>
        <w:t xml:space="preserve">So, </w:t>
      </w:r>
      <w:r w:rsidR="00DC0108" w:rsidRPr="00B41F21">
        <w:rPr>
          <w:rFonts w:cstheme="minorHAnsi"/>
          <w:lang w:val="en-US"/>
        </w:rPr>
        <w:t>with</w:t>
      </w:r>
      <w:r w:rsidR="00FA52C0" w:rsidRPr="00B41F21">
        <w:rPr>
          <w:rFonts w:cstheme="minorHAnsi"/>
          <w:lang w:val="en-US"/>
        </w:rPr>
        <w:t xml:space="preserve"> </w:t>
      </w:r>
      <w:r w:rsidR="00DC0108" w:rsidRPr="00B41F21">
        <w:rPr>
          <w:rFonts w:cstheme="minorHAnsi"/>
          <w:lang w:val="en-US"/>
        </w:rPr>
        <w:t xml:space="preserve">this appointed representative committee </w:t>
      </w:r>
      <w:r w:rsidR="00E42837" w:rsidRPr="00B41F21">
        <w:rPr>
          <w:rFonts w:cstheme="minorHAnsi"/>
          <w:lang w:val="en-US"/>
        </w:rPr>
        <w:t xml:space="preserve">there is a risk of </w:t>
      </w:r>
      <w:r w:rsidR="00EE4324" w:rsidRPr="00B41F21">
        <w:rPr>
          <w:rFonts w:cstheme="minorHAnsi"/>
          <w:lang w:val="en-US"/>
        </w:rPr>
        <w:t>ignoring</w:t>
      </w:r>
      <w:r w:rsidR="00E42837" w:rsidRPr="00B41F21">
        <w:rPr>
          <w:rFonts w:cstheme="minorHAnsi"/>
          <w:lang w:val="en-US"/>
        </w:rPr>
        <w:t xml:space="preserve"> individuals</w:t>
      </w:r>
      <w:r w:rsidR="00523874" w:rsidRPr="00B41F21">
        <w:rPr>
          <w:rFonts w:cstheme="minorHAnsi"/>
          <w:lang w:val="en-US"/>
        </w:rPr>
        <w:t xml:space="preserve"> concerns</w:t>
      </w:r>
      <w:r w:rsidR="00FA52C0" w:rsidRPr="00B41F21">
        <w:rPr>
          <w:rFonts w:cstheme="minorHAnsi"/>
          <w:lang w:val="en-US"/>
        </w:rPr>
        <w:t xml:space="preserve">, which </w:t>
      </w:r>
      <w:r w:rsidR="001064F7" w:rsidRPr="00B41F21">
        <w:rPr>
          <w:rFonts w:cstheme="minorHAnsi"/>
          <w:lang w:val="en-US"/>
        </w:rPr>
        <w:t xml:space="preserve">would </w:t>
      </w:r>
      <w:r w:rsidR="0057615A" w:rsidRPr="00B41F21">
        <w:rPr>
          <w:rFonts w:cstheme="minorHAnsi"/>
          <w:lang w:val="en-US"/>
        </w:rPr>
        <w:t xml:space="preserve">not </w:t>
      </w:r>
      <w:r w:rsidR="00523874" w:rsidRPr="00B41F21">
        <w:rPr>
          <w:rFonts w:cstheme="minorHAnsi"/>
          <w:lang w:val="en-US"/>
        </w:rPr>
        <w:t>help in rehabilitating NIMBYism in urban</w:t>
      </w:r>
      <w:r w:rsidR="007A343C" w:rsidRPr="00B41F21">
        <w:rPr>
          <w:rFonts w:cstheme="minorHAnsi"/>
          <w:lang w:val="en-US"/>
        </w:rPr>
        <w:t xml:space="preserve"> </w:t>
      </w:r>
      <w:r w:rsidR="00523874" w:rsidRPr="00B41F21">
        <w:rPr>
          <w:rFonts w:cstheme="minorHAnsi"/>
          <w:lang w:val="en-US"/>
        </w:rPr>
        <w:t>settings.</w:t>
      </w:r>
      <w:r w:rsidR="0081201E" w:rsidRPr="00B41F21">
        <w:rPr>
          <w:rFonts w:cstheme="minorHAnsi"/>
          <w:lang w:val="en-US"/>
        </w:rPr>
        <w:tab/>
      </w:r>
      <w:r w:rsidR="0081201E" w:rsidRPr="00B41F21">
        <w:rPr>
          <w:rFonts w:cstheme="minorHAnsi"/>
          <w:lang w:val="en-US"/>
        </w:rPr>
        <w:tab/>
        <w:t xml:space="preserve">But creating a process in which everyone </w:t>
      </w:r>
      <w:r w:rsidR="0038737F" w:rsidRPr="00B41F21">
        <w:rPr>
          <w:rFonts w:cstheme="minorHAnsi"/>
          <w:lang w:val="en-US"/>
        </w:rPr>
        <w:t>is left to their own devices</w:t>
      </w:r>
      <w:r w:rsidR="0081201E" w:rsidRPr="00B41F21">
        <w:rPr>
          <w:rFonts w:cstheme="minorHAnsi"/>
          <w:lang w:val="en-US"/>
        </w:rPr>
        <w:t xml:space="preserve"> to voice </w:t>
      </w:r>
      <w:r w:rsidR="00B47B1D" w:rsidRPr="00B41F21">
        <w:rPr>
          <w:rFonts w:cstheme="minorHAnsi"/>
          <w:lang w:val="en-US"/>
        </w:rPr>
        <w:t>their</w:t>
      </w:r>
      <w:r w:rsidR="0081201E" w:rsidRPr="00B41F21">
        <w:rPr>
          <w:rFonts w:cstheme="minorHAnsi"/>
          <w:lang w:val="en-US"/>
        </w:rPr>
        <w:t xml:space="preserve"> NIMBY-claim, is also problematic. </w:t>
      </w:r>
      <w:r w:rsidR="0038737F" w:rsidRPr="00B41F21">
        <w:rPr>
          <w:rFonts w:cstheme="minorHAnsi"/>
          <w:lang w:val="en-US"/>
        </w:rPr>
        <w:t>M</w:t>
      </w:r>
      <w:r w:rsidR="000F0F5C" w:rsidRPr="00B41F21">
        <w:rPr>
          <w:rFonts w:cstheme="minorHAnsi"/>
          <w:lang w:val="en-US"/>
        </w:rPr>
        <w:t>aking individual residents responsible for organizing their own NIMBY-claim,</w:t>
      </w:r>
      <w:r w:rsidR="0038737F" w:rsidRPr="00B41F21">
        <w:rPr>
          <w:rFonts w:cstheme="minorHAnsi"/>
          <w:lang w:val="en-US"/>
        </w:rPr>
        <w:t xml:space="preserve"> causes exclusion of</w:t>
      </w:r>
      <w:r w:rsidR="000F0F5C" w:rsidRPr="00B41F21">
        <w:rPr>
          <w:rFonts w:cstheme="minorHAnsi"/>
          <w:lang w:val="en-US"/>
        </w:rPr>
        <w:t xml:space="preserve"> </w:t>
      </w:r>
      <w:r w:rsidR="0038737F" w:rsidRPr="00B41F21">
        <w:rPr>
          <w:rFonts w:cstheme="minorHAnsi"/>
          <w:lang w:val="en-US"/>
        </w:rPr>
        <w:t>individual</w:t>
      </w:r>
      <w:r w:rsidR="000742D2">
        <w:rPr>
          <w:rFonts w:cstheme="minorHAnsi"/>
          <w:lang w:val="en-US"/>
        </w:rPr>
        <w:t>s</w:t>
      </w:r>
      <w:r w:rsidR="0038737F" w:rsidRPr="00B41F21">
        <w:rPr>
          <w:rFonts w:cstheme="minorHAnsi"/>
          <w:lang w:val="en-US"/>
        </w:rPr>
        <w:t xml:space="preserve"> who lack the capacity, resources</w:t>
      </w:r>
      <w:r w:rsidR="00E554F5" w:rsidRPr="00B41F21">
        <w:rPr>
          <w:rFonts w:cstheme="minorHAnsi"/>
          <w:lang w:val="en-US"/>
        </w:rPr>
        <w:t xml:space="preserve">, and/or social </w:t>
      </w:r>
      <w:r w:rsidR="00723302" w:rsidRPr="00B41F21">
        <w:rPr>
          <w:rFonts w:cstheme="minorHAnsi"/>
          <w:lang w:val="en-US"/>
        </w:rPr>
        <w:t>networks</w:t>
      </w:r>
      <w:r w:rsidR="0038737F" w:rsidRPr="00B41F21">
        <w:rPr>
          <w:rFonts w:cstheme="minorHAnsi"/>
          <w:lang w:val="en-US"/>
        </w:rPr>
        <w:t xml:space="preserve"> to start a NIMBY-claim. </w:t>
      </w:r>
      <w:r w:rsidR="0081201E" w:rsidRPr="00B41F21">
        <w:rPr>
          <w:rFonts w:cstheme="minorHAnsi"/>
          <w:lang w:val="en-US"/>
        </w:rPr>
        <w:t xml:space="preserve">By lack of </w:t>
      </w:r>
      <w:r w:rsidR="00B47B1D" w:rsidRPr="00B41F21">
        <w:rPr>
          <w:rFonts w:cstheme="minorHAnsi"/>
          <w:lang w:val="en-US"/>
        </w:rPr>
        <w:t>capacities,</w:t>
      </w:r>
      <w:r w:rsidR="0081201E" w:rsidRPr="00B41F21">
        <w:rPr>
          <w:rFonts w:cstheme="minorHAnsi"/>
          <w:lang w:val="en-US"/>
        </w:rPr>
        <w:t xml:space="preserve"> you can think of: a language barrier, lack of rhetorical skills, or even lack of education. Even lack of resources can stand in the way of doing a proper NIMBY-claim: lack of time to put in the effort to make the claim; lack of money to pay for the possible process; or lack of social community to rally people behind the cause. This </w:t>
      </w:r>
      <w:r w:rsidR="0038737F" w:rsidRPr="00B41F21">
        <w:rPr>
          <w:rFonts w:cstheme="minorHAnsi"/>
          <w:lang w:val="en-US"/>
        </w:rPr>
        <w:t xml:space="preserve">exclusion </w:t>
      </w:r>
      <w:r w:rsidR="0081201E" w:rsidRPr="00B41F21">
        <w:rPr>
          <w:rFonts w:cstheme="minorHAnsi"/>
          <w:lang w:val="en-US"/>
        </w:rPr>
        <w:t>can cause a situation where risky facilities are being placed in locations where there is the least protest</w:t>
      </w:r>
      <w:r w:rsidR="0038737F" w:rsidRPr="00B41F21">
        <w:rPr>
          <w:rFonts w:cstheme="minorHAnsi"/>
          <w:lang w:val="en-US"/>
        </w:rPr>
        <w:t xml:space="preserve"> (because residents are unable to voice their concerns)</w:t>
      </w:r>
      <w:r w:rsidR="0081201E" w:rsidRPr="00B41F21">
        <w:rPr>
          <w:rFonts w:cstheme="minorHAnsi"/>
          <w:lang w:val="en-US"/>
        </w:rPr>
        <w:t xml:space="preserve">, which causes environmental racism, and that perpetuates, and even exacerbates, inequality </w:t>
      </w:r>
      <w:r w:rsidR="00FE5634" w:rsidRPr="00B41F21">
        <w:rPr>
          <w:rFonts w:cstheme="minorHAnsi"/>
          <w:lang w:val="en-US"/>
        </w:rPr>
        <w:t>in</w:t>
      </w:r>
      <w:r w:rsidR="0081201E" w:rsidRPr="00B41F21">
        <w:rPr>
          <w:rFonts w:cstheme="minorHAnsi"/>
          <w:lang w:val="en-US"/>
        </w:rPr>
        <w:t xml:space="preserve"> a local community. </w:t>
      </w:r>
      <w:r w:rsidR="0038737F" w:rsidRPr="00B41F21">
        <w:rPr>
          <w:rFonts w:cstheme="minorHAnsi"/>
          <w:lang w:val="en-US"/>
        </w:rPr>
        <w:tab/>
      </w:r>
      <w:r w:rsidR="0038737F" w:rsidRPr="00B41F21">
        <w:rPr>
          <w:rFonts w:cstheme="minorHAnsi"/>
          <w:lang w:val="en-US"/>
        </w:rPr>
        <w:tab/>
      </w:r>
      <w:r w:rsidR="0038737F" w:rsidRPr="00B41F21">
        <w:rPr>
          <w:rFonts w:cstheme="minorHAnsi"/>
          <w:lang w:val="en-US"/>
        </w:rPr>
        <w:tab/>
      </w:r>
      <w:r w:rsidR="0038737F" w:rsidRPr="00B41F21">
        <w:rPr>
          <w:rFonts w:cstheme="minorHAnsi"/>
          <w:lang w:val="en-US"/>
        </w:rPr>
        <w:tab/>
      </w:r>
      <w:r w:rsidR="0024029C">
        <w:rPr>
          <w:rFonts w:cstheme="minorHAnsi"/>
          <w:lang w:val="en-US"/>
        </w:rPr>
        <w:tab/>
      </w:r>
      <w:r w:rsidR="0081201E" w:rsidRPr="00B41F21">
        <w:rPr>
          <w:rFonts w:cstheme="minorHAnsi"/>
          <w:lang w:val="en-US"/>
        </w:rPr>
        <w:t xml:space="preserve">So, if </w:t>
      </w:r>
      <w:r w:rsidR="00FC7149" w:rsidRPr="00B41F21">
        <w:rPr>
          <w:rFonts w:cstheme="minorHAnsi"/>
          <w:lang w:val="en-US"/>
        </w:rPr>
        <w:t xml:space="preserve"> bargaining-process </w:t>
      </w:r>
      <w:r w:rsidR="0038737F" w:rsidRPr="00B41F21">
        <w:rPr>
          <w:rFonts w:cstheme="minorHAnsi"/>
          <w:lang w:val="en-US"/>
        </w:rPr>
        <w:t>are</w:t>
      </w:r>
      <w:r w:rsidR="00FC7149" w:rsidRPr="00B41F21">
        <w:rPr>
          <w:rFonts w:cstheme="minorHAnsi"/>
          <w:lang w:val="en-US"/>
        </w:rPr>
        <w:t xml:space="preserve"> to be created to remedy the inequality that is imbedded in the NIMBY-syndrome, </w:t>
      </w:r>
      <w:r w:rsidR="00B47B1D" w:rsidRPr="00B41F21">
        <w:rPr>
          <w:rFonts w:cstheme="minorHAnsi"/>
          <w:lang w:val="en-US"/>
        </w:rPr>
        <w:t>then</w:t>
      </w:r>
      <w:r w:rsidR="00FC7149" w:rsidRPr="00B41F21">
        <w:rPr>
          <w:rFonts w:cstheme="minorHAnsi"/>
          <w:lang w:val="en-US"/>
        </w:rPr>
        <w:t xml:space="preserve"> there also need to be mechanisms that enables marginalized people to voice their concerns, and maybe even represent themselves in the process. This could help in creating a process in which marginalized people who want to </w:t>
      </w:r>
      <w:r w:rsidR="0038737F" w:rsidRPr="00B41F21">
        <w:rPr>
          <w:rFonts w:cstheme="minorHAnsi"/>
          <w:lang w:val="en-US"/>
        </w:rPr>
        <w:t xml:space="preserve">produce a </w:t>
      </w:r>
      <w:r w:rsidR="00FC7149" w:rsidRPr="00B41F21">
        <w:rPr>
          <w:rFonts w:cstheme="minorHAnsi"/>
          <w:lang w:val="en-US"/>
        </w:rPr>
        <w:t>NIMBY</w:t>
      </w:r>
      <w:r w:rsidR="0038737F" w:rsidRPr="00B41F21">
        <w:rPr>
          <w:rFonts w:cstheme="minorHAnsi"/>
          <w:lang w:val="en-US"/>
        </w:rPr>
        <w:t>-claim,</w:t>
      </w:r>
      <w:r w:rsidR="00FC7149" w:rsidRPr="00B41F21">
        <w:rPr>
          <w:rFonts w:cstheme="minorHAnsi"/>
          <w:lang w:val="en-US"/>
        </w:rPr>
        <w:t xml:space="preserve"> have a fair fighting chance against the developers or local government. </w:t>
      </w:r>
      <w:r w:rsidR="00FC7149" w:rsidRPr="00B41F21">
        <w:rPr>
          <w:rFonts w:cstheme="minorHAnsi"/>
          <w:lang w:val="en-US"/>
        </w:rPr>
        <w:tab/>
      </w:r>
      <w:r w:rsidR="00FC7149" w:rsidRPr="00B41F21">
        <w:rPr>
          <w:rFonts w:cstheme="minorHAnsi"/>
          <w:lang w:val="en-US"/>
        </w:rPr>
        <w:tab/>
      </w:r>
      <w:r w:rsidR="00FC7149" w:rsidRPr="00B41F21">
        <w:rPr>
          <w:rFonts w:cstheme="minorHAnsi"/>
          <w:lang w:val="en-US"/>
        </w:rPr>
        <w:tab/>
      </w:r>
      <w:r w:rsidR="0038737F" w:rsidRPr="00B41F21">
        <w:rPr>
          <w:rFonts w:cstheme="minorHAnsi"/>
          <w:lang w:val="en-US"/>
        </w:rPr>
        <w:tab/>
      </w:r>
      <w:r w:rsidR="00FC7149" w:rsidRPr="00B41F21">
        <w:rPr>
          <w:rFonts w:cstheme="minorHAnsi"/>
          <w:lang w:val="en-US"/>
        </w:rPr>
        <w:tab/>
      </w:r>
      <w:r w:rsidR="00FC7149" w:rsidRPr="00B41F21">
        <w:rPr>
          <w:rFonts w:cstheme="minorHAnsi"/>
          <w:lang w:val="en-US"/>
        </w:rPr>
        <w:tab/>
        <w:t xml:space="preserve">Besides inequality caused by the </w:t>
      </w:r>
      <w:r w:rsidR="00BE76CE" w:rsidRPr="00B41F21">
        <w:rPr>
          <w:rFonts w:cstheme="minorHAnsi"/>
          <w:lang w:val="en-US"/>
        </w:rPr>
        <w:t xml:space="preserve">lack of capacity and/or </w:t>
      </w:r>
      <w:r w:rsidR="00FC7149" w:rsidRPr="00B41F21">
        <w:rPr>
          <w:rFonts w:cstheme="minorHAnsi"/>
          <w:lang w:val="en-US"/>
        </w:rPr>
        <w:t xml:space="preserve">opportunity to participate, there is </w:t>
      </w:r>
      <w:r w:rsidR="00B47B1D" w:rsidRPr="00B41F21">
        <w:rPr>
          <w:rFonts w:cstheme="minorHAnsi"/>
          <w:lang w:val="en-US"/>
        </w:rPr>
        <w:t>another</w:t>
      </w:r>
      <w:r w:rsidR="00FC7149" w:rsidRPr="00B41F21">
        <w:rPr>
          <w:rFonts w:cstheme="minorHAnsi"/>
          <w:lang w:val="en-US"/>
        </w:rPr>
        <w:t xml:space="preserve"> problem that prevents bargaining-processes to be the solution to the rehabilitation of NIMBYism. </w:t>
      </w:r>
      <w:r w:rsidR="00BE76CE" w:rsidRPr="00B41F21">
        <w:rPr>
          <w:rFonts w:cstheme="minorHAnsi"/>
          <w:lang w:val="en-US"/>
        </w:rPr>
        <w:t xml:space="preserve">This is a problem that </w:t>
      </w:r>
      <w:r w:rsidR="00B658B3" w:rsidRPr="00B41F21">
        <w:rPr>
          <w:rFonts w:cstheme="minorHAnsi"/>
          <w:lang w:val="en-US"/>
        </w:rPr>
        <w:t>looks to be</w:t>
      </w:r>
      <w:r w:rsidR="00BE76CE" w:rsidRPr="00B41F21">
        <w:rPr>
          <w:rFonts w:cstheme="minorHAnsi"/>
          <w:lang w:val="en-US"/>
        </w:rPr>
        <w:t xml:space="preserve"> imbedded in the NIMBY-syndrome, but </w:t>
      </w:r>
      <w:r w:rsidR="0094519F" w:rsidRPr="00B41F21">
        <w:rPr>
          <w:rFonts w:cstheme="minorHAnsi"/>
          <w:lang w:val="en-US"/>
        </w:rPr>
        <w:t>seems to be</w:t>
      </w:r>
      <w:r w:rsidR="00103C97" w:rsidRPr="00B41F21">
        <w:rPr>
          <w:rFonts w:cstheme="minorHAnsi"/>
          <w:lang w:val="en-US"/>
        </w:rPr>
        <w:t xml:space="preserve"> exacerbated by bargaining-processes</w:t>
      </w:r>
      <w:r w:rsidR="00570C98" w:rsidRPr="00B41F21">
        <w:rPr>
          <w:rFonts w:cstheme="minorHAnsi"/>
          <w:lang w:val="en-US"/>
        </w:rPr>
        <w:t xml:space="preserve">, namely: </w:t>
      </w:r>
      <w:r w:rsidR="00B658B3" w:rsidRPr="00B41F21">
        <w:rPr>
          <w:rFonts w:cstheme="minorHAnsi"/>
          <w:lang w:val="en-US"/>
        </w:rPr>
        <w:t>u</w:t>
      </w:r>
      <w:r w:rsidR="00C532C4" w:rsidRPr="00B41F21">
        <w:rPr>
          <w:rFonts w:cstheme="minorHAnsi"/>
          <w:lang w:val="en-US"/>
        </w:rPr>
        <w:t xml:space="preserve">rban </w:t>
      </w:r>
      <w:r w:rsidR="00103C97" w:rsidRPr="00B41F21">
        <w:rPr>
          <w:rFonts w:cstheme="minorHAnsi"/>
          <w:lang w:val="en-US"/>
        </w:rPr>
        <w:t xml:space="preserve">polarization. </w:t>
      </w:r>
      <w:r w:rsidR="00C532C4" w:rsidRPr="00B41F21">
        <w:rPr>
          <w:rFonts w:cstheme="minorHAnsi"/>
          <w:lang w:val="en-US"/>
        </w:rPr>
        <w:t xml:space="preserve">This </w:t>
      </w:r>
      <w:r w:rsidR="00B658B3" w:rsidRPr="00B41F21">
        <w:rPr>
          <w:rFonts w:cstheme="minorHAnsi"/>
          <w:lang w:val="en-US"/>
        </w:rPr>
        <w:t>urban polarization is characterized by the</w:t>
      </w:r>
      <w:r w:rsidR="00C532C4" w:rsidRPr="00B41F21">
        <w:rPr>
          <w:rFonts w:cstheme="minorHAnsi"/>
          <w:lang w:val="en-US"/>
        </w:rPr>
        <w:t xml:space="preserve"> creat</w:t>
      </w:r>
      <w:r w:rsidR="00B658B3" w:rsidRPr="00B41F21">
        <w:rPr>
          <w:rFonts w:cstheme="minorHAnsi"/>
          <w:lang w:val="en-US"/>
        </w:rPr>
        <w:t>ion of</w:t>
      </w:r>
      <w:r w:rsidR="00C532C4" w:rsidRPr="00B41F21">
        <w:rPr>
          <w:rFonts w:cstheme="minorHAnsi"/>
          <w:lang w:val="en-US"/>
        </w:rPr>
        <w:t xml:space="preserve"> a situation in which local residents are divided into two </w:t>
      </w:r>
      <w:r w:rsidR="006710FC" w:rsidRPr="00B41F21">
        <w:rPr>
          <w:rFonts w:cstheme="minorHAnsi"/>
          <w:lang w:val="en-US"/>
        </w:rPr>
        <w:t xml:space="preserve">social </w:t>
      </w:r>
      <w:r w:rsidR="00C532C4" w:rsidRPr="00B41F21">
        <w:rPr>
          <w:rFonts w:cstheme="minorHAnsi"/>
          <w:lang w:val="en-US"/>
        </w:rPr>
        <w:t xml:space="preserve">groups with </w:t>
      </w:r>
      <w:r w:rsidR="006710FC" w:rsidRPr="00B41F21">
        <w:rPr>
          <w:rFonts w:cstheme="minorHAnsi"/>
          <w:lang w:val="en-US"/>
        </w:rPr>
        <w:t>contrasting sets of opinions and perspective. According to Alfredo Morales, polarization emerges from autonomous and distrusted induvial actions</w:t>
      </w:r>
      <w:r w:rsidR="0094519F" w:rsidRPr="00B41F21">
        <w:rPr>
          <w:rFonts w:cstheme="minorHAnsi"/>
          <w:lang w:val="en-US"/>
        </w:rPr>
        <w:t>, and those</w:t>
      </w:r>
      <w:r w:rsidR="00B658B3" w:rsidRPr="00B41F21">
        <w:rPr>
          <w:rFonts w:cstheme="minorHAnsi"/>
          <w:lang w:val="en-US"/>
        </w:rPr>
        <w:t xml:space="preserve"> action</w:t>
      </w:r>
      <w:r w:rsidR="000E6600">
        <w:rPr>
          <w:rFonts w:cstheme="minorHAnsi"/>
          <w:lang w:val="en-US"/>
        </w:rPr>
        <w:t>s</w:t>
      </w:r>
      <w:r w:rsidR="00B658B3" w:rsidRPr="00B41F21">
        <w:rPr>
          <w:rFonts w:cstheme="minorHAnsi"/>
          <w:lang w:val="en-US"/>
        </w:rPr>
        <w:t xml:space="preserve"> are influenced by the choice of whom to interact with and imitate, which affect the information people receive and the way individuals think and behave, and this evolves toward</w:t>
      </w:r>
      <w:r w:rsidR="008C7F76">
        <w:rPr>
          <w:rFonts w:cstheme="minorHAnsi"/>
          <w:lang w:val="en-US"/>
        </w:rPr>
        <w:t>s</w:t>
      </w:r>
      <w:r w:rsidR="00B658B3" w:rsidRPr="00B41F21">
        <w:rPr>
          <w:rFonts w:cstheme="minorHAnsi"/>
          <w:lang w:val="en-US"/>
        </w:rPr>
        <w:t xml:space="preserve"> self-reinforcing group identities (Morales et al., 2019). </w:t>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94519F" w:rsidRPr="00B41F21">
        <w:rPr>
          <w:rFonts w:cstheme="minorHAnsi"/>
          <w:lang w:val="en-US"/>
        </w:rPr>
        <w:tab/>
      </w:r>
      <w:r w:rsidR="00103C97" w:rsidRPr="00B41F21">
        <w:rPr>
          <w:rFonts w:cstheme="minorHAnsi"/>
          <w:lang w:val="en-US"/>
        </w:rPr>
        <w:t>NIMBY-claims can lead to</w:t>
      </w:r>
      <w:r w:rsidR="0094519F" w:rsidRPr="00B41F21">
        <w:rPr>
          <w:rFonts w:cstheme="minorHAnsi"/>
          <w:lang w:val="en-US"/>
        </w:rPr>
        <w:t xml:space="preserve"> such</w:t>
      </w:r>
      <w:r w:rsidR="00103C97" w:rsidRPr="00B41F21">
        <w:rPr>
          <w:rFonts w:cstheme="minorHAnsi"/>
          <w:lang w:val="en-US"/>
        </w:rPr>
        <w:t xml:space="preserve"> division </w:t>
      </w:r>
      <w:r w:rsidR="0094519F" w:rsidRPr="00B41F21">
        <w:rPr>
          <w:rFonts w:cstheme="minorHAnsi"/>
          <w:lang w:val="en-US"/>
        </w:rPr>
        <w:t>in</w:t>
      </w:r>
      <w:r w:rsidR="00103C97" w:rsidRPr="00B41F21">
        <w:rPr>
          <w:rFonts w:cstheme="minorHAnsi"/>
          <w:lang w:val="en-US"/>
        </w:rPr>
        <w:t xml:space="preserve"> communities by pitting local residents against each other</w:t>
      </w:r>
      <w:r w:rsidR="0094519F" w:rsidRPr="00B41F21">
        <w:rPr>
          <w:rFonts w:cstheme="minorHAnsi"/>
          <w:lang w:val="en-US"/>
        </w:rPr>
        <w:t>, developers, or agents form the local government. It risks to create</w:t>
      </w:r>
      <w:r w:rsidR="00673920" w:rsidRPr="00B41F21">
        <w:rPr>
          <w:rFonts w:cstheme="minorHAnsi"/>
          <w:lang w:val="en-US"/>
        </w:rPr>
        <w:t xml:space="preserve"> a situation of we versus them</w:t>
      </w:r>
      <w:r w:rsidR="0094519F" w:rsidRPr="00B41F21">
        <w:rPr>
          <w:rFonts w:cstheme="minorHAnsi"/>
          <w:lang w:val="en-US"/>
        </w:rPr>
        <w:t xml:space="preserve">; proponents of the NIMBY-claim and proponents of the original siting-decision that evoked the NIMBY-claim. </w:t>
      </w:r>
      <w:r w:rsidR="000071D1" w:rsidRPr="00B41F21">
        <w:rPr>
          <w:rFonts w:cstheme="minorHAnsi"/>
          <w:lang w:val="en-US"/>
        </w:rPr>
        <w:t>This risk of the creation of two social groups that evolve toward</w:t>
      </w:r>
      <w:r w:rsidR="008C7F76">
        <w:rPr>
          <w:rFonts w:cstheme="minorHAnsi"/>
          <w:lang w:val="en-US"/>
        </w:rPr>
        <w:t>s</w:t>
      </w:r>
      <w:r w:rsidR="000071D1" w:rsidRPr="00B41F21">
        <w:rPr>
          <w:rFonts w:cstheme="minorHAnsi"/>
          <w:lang w:val="en-US"/>
        </w:rPr>
        <w:t xml:space="preserve"> self-reinforcing group identities, is especially present when the NIMBY-claim generates a fair amount of emotional reactions, because </w:t>
      </w:r>
      <w:r w:rsidR="00B42DF0" w:rsidRPr="00B41F21">
        <w:rPr>
          <w:rFonts w:cstheme="minorHAnsi"/>
          <w:lang w:val="en-US"/>
        </w:rPr>
        <w:t xml:space="preserve">of the big personal impact the siting-decision can have. Information flows concerning the siting-decision can become heterogeneous and confined to self-organized echo-chambers (Morales et al., 2019). </w:t>
      </w:r>
      <w:r w:rsidR="008A070D" w:rsidRPr="00B41F21">
        <w:rPr>
          <w:rFonts w:cstheme="minorHAnsi"/>
          <w:lang w:val="en-US"/>
        </w:rPr>
        <w:t xml:space="preserve">These heterogeneous information flows, combined with the self-reinforcing </w:t>
      </w:r>
      <w:r w:rsidR="0018571D" w:rsidRPr="00B41F21">
        <w:rPr>
          <w:rFonts w:cstheme="minorHAnsi"/>
          <w:lang w:val="en-US"/>
        </w:rPr>
        <w:t xml:space="preserve">social interactions can create an urban setting with reduced social cohesion and with a decline in mutual trust and cooperation, which makes it difficult for local residents to cooperate on communal initiatives, projects, or common challenges. </w:t>
      </w:r>
      <w:r w:rsidR="00B42DF0" w:rsidRPr="00B41F21">
        <w:rPr>
          <w:rFonts w:cstheme="minorHAnsi"/>
          <w:lang w:val="en-US"/>
        </w:rPr>
        <w:tab/>
      </w:r>
      <w:r w:rsidR="00B42DF0" w:rsidRPr="00B41F21">
        <w:rPr>
          <w:rFonts w:cstheme="minorHAnsi"/>
          <w:lang w:val="en-US"/>
        </w:rPr>
        <w:tab/>
      </w:r>
      <w:r w:rsidR="0018571D" w:rsidRPr="00B41F21">
        <w:rPr>
          <w:rFonts w:cstheme="minorHAnsi"/>
          <w:lang w:val="en-US"/>
        </w:rPr>
        <w:tab/>
      </w:r>
      <w:r w:rsidR="0018571D" w:rsidRPr="00B41F21">
        <w:rPr>
          <w:rFonts w:cstheme="minorHAnsi"/>
          <w:lang w:val="en-US"/>
        </w:rPr>
        <w:tab/>
      </w:r>
      <w:r w:rsidR="0018571D" w:rsidRPr="00B41F21">
        <w:rPr>
          <w:rFonts w:cstheme="minorHAnsi"/>
          <w:lang w:val="en-US"/>
        </w:rPr>
        <w:tab/>
      </w:r>
      <w:r w:rsidR="0018571D" w:rsidRPr="00B41F21">
        <w:rPr>
          <w:rFonts w:cstheme="minorHAnsi"/>
          <w:lang w:val="en-US"/>
        </w:rPr>
        <w:tab/>
      </w:r>
      <w:r w:rsidR="0018571D" w:rsidRPr="00B41F21">
        <w:rPr>
          <w:rFonts w:cstheme="minorHAnsi"/>
          <w:lang w:val="en-US"/>
        </w:rPr>
        <w:tab/>
        <w:t>This</w:t>
      </w:r>
      <w:r w:rsidR="008A070D" w:rsidRPr="00B41F21">
        <w:rPr>
          <w:rFonts w:cstheme="minorHAnsi"/>
          <w:lang w:val="en-US"/>
        </w:rPr>
        <w:t xml:space="preserve"> risk to create polarization in urban communities can only be fueled by </w:t>
      </w:r>
      <w:r w:rsidR="00837933" w:rsidRPr="00B41F21">
        <w:rPr>
          <w:rFonts w:cstheme="minorHAnsi"/>
          <w:lang w:val="en-US"/>
        </w:rPr>
        <w:t>solely</w:t>
      </w:r>
      <w:r w:rsidR="0018571D" w:rsidRPr="00B41F21">
        <w:rPr>
          <w:rFonts w:cstheme="minorHAnsi"/>
          <w:lang w:val="en-US"/>
        </w:rPr>
        <w:t xml:space="preserve"> </w:t>
      </w:r>
      <w:r w:rsidR="008A070D" w:rsidRPr="00B41F21">
        <w:rPr>
          <w:rFonts w:cstheme="minorHAnsi"/>
          <w:lang w:val="en-US"/>
        </w:rPr>
        <w:t>facilitating bargaining-processes to accommodate for NIMBYism</w:t>
      </w:r>
      <w:r w:rsidR="00837933" w:rsidRPr="00B41F21">
        <w:rPr>
          <w:rFonts w:cstheme="minorHAnsi"/>
          <w:lang w:val="en-US"/>
        </w:rPr>
        <w:t xml:space="preserve">. Namely because, when it comes down to compensation, these processes </w:t>
      </w:r>
      <w:r w:rsidR="0018571D" w:rsidRPr="00B41F21">
        <w:rPr>
          <w:rFonts w:cstheme="minorHAnsi"/>
          <w:lang w:val="en-US"/>
        </w:rPr>
        <w:t>risk to create</w:t>
      </w:r>
      <w:r w:rsidR="00837933" w:rsidRPr="00B41F21">
        <w:rPr>
          <w:rFonts w:cstheme="minorHAnsi"/>
          <w:lang w:val="en-US"/>
        </w:rPr>
        <w:t xml:space="preserve"> </w:t>
      </w:r>
      <w:r w:rsidR="00715E71" w:rsidRPr="00B41F21">
        <w:rPr>
          <w:rFonts w:cstheme="minorHAnsi"/>
          <w:lang w:val="en-US"/>
        </w:rPr>
        <w:t>‘’</w:t>
      </w:r>
      <w:r w:rsidR="0018571D" w:rsidRPr="00B41F21">
        <w:rPr>
          <w:rFonts w:cstheme="minorHAnsi"/>
          <w:lang w:val="en-US"/>
        </w:rPr>
        <w:t>winner and loser position</w:t>
      </w:r>
      <w:r w:rsidR="00837933" w:rsidRPr="00B41F21">
        <w:rPr>
          <w:rFonts w:cstheme="minorHAnsi"/>
          <w:lang w:val="en-US"/>
        </w:rPr>
        <w:t>s</w:t>
      </w:r>
      <w:r w:rsidR="00715E71" w:rsidRPr="00B41F21">
        <w:rPr>
          <w:rFonts w:cstheme="minorHAnsi"/>
          <w:lang w:val="en-US"/>
        </w:rPr>
        <w:t>’’</w:t>
      </w:r>
      <w:r w:rsidR="0018571D" w:rsidRPr="00B41F21">
        <w:rPr>
          <w:rFonts w:cstheme="minorHAnsi"/>
          <w:lang w:val="en-US"/>
        </w:rPr>
        <w:t xml:space="preserve">. </w:t>
      </w:r>
      <w:r w:rsidR="00837933" w:rsidRPr="00B41F21">
        <w:rPr>
          <w:rFonts w:cstheme="minorHAnsi"/>
          <w:lang w:val="en-US"/>
        </w:rPr>
        <w:t xml:space="preserve">Firstly, by the people who fall between two stools: Those people supported the NIMBY-claim, and where convinced that the siting-decision would negatively influence their interests, but where not included </w:t>
      </w:r>
      <w:r w:rsidR="00FE5634" w:rsidRPr="00B41F21">
        <w:rPr>
          <w:rFonts w:cstheme="minorHAnsi"/>
          <w:lang w:val="en-US"/>
        </w:rPr>
        <w:t>in</w:t>
      </w:r>
      <w:r w:rsidR="00837933" w:rsidRPr="00B41F21">
        <w:rPr>
          <w:rFonts w:cstheme="minorHAnsi"/>
          <w:lang w:val="en-US"/>
        </w:rPr>
        <w:t xml:space="preserve"> the bargaining-processes, </w:t>
      </w:r>
      <w:r w:rsidR="00501DF1" w:rsidRPr="00B41F21">
        <w:rPr>
          <w:rFonts w:cstheme="minorHAnsi"/>
          <w:lang w:val="en-US"/>
        </w:rPr>
        <w:t xml:space="preserve">because they did not meet the requirements that where composed and calculated by the developers and the local government, </w:t>
      </w:r>
      <w:r w:rsidR="00837933" w:rsidRPr="00B41F21">
        <w:rPr>
          <w:rFonts w:cstheme="minorHAnsi"/>
          <w:lang w:val="en-US"/>
        </w:rPr>
        <w:t xml:space="preserve">and therefore miss out on </w:t>
      </w:r>
      <w:r w:rsidR="00501DF1" w:rsidRPr="00B41F21">
        <w:rPr>
          <w:rFonts w:cstheme="minorHAnsi"/>
          <w:lang w:val="en-US"/>
        </w:rPr>
        <w:t>the compensatio</w:t>
      </w:r>
      <w:r w:rsidR="00715E71" w:rsidRPr="00B41F21">
        <w:rPr>
          <w:rFonts w:cstheme="minorHAnsi"/>
          <w:lang w:val="en-US"/>
        </w:rPr>
        <w:t xml:space="preserve">n. Bargaining-processes also create this ‘’loser position’’ for opponents of the NIMBY-claim, when the supporters of the NIMBY-claim get compensated for an, in the eyes of the opponents, incorrect protest-claim. They may see this compensation, and the </w:t>
      </w:r>
      <w:r w:rsidR="000830A9" w:rsidRPr="00B41F21">
        <w:rPr>
          <w:rFonts w:cstheme="minorHAnsi"/>
          <w:lang w:val="en-US"/>
        </w:rPr>
        <w:t>bargaining</w:t>
      </w:r>
      <w:r w:rsidR="00715E71" w:rsidRPr="00B41F21">
        <w:rPr>
          <w:rFonts w:cstheme="minorHAnsi"/>
          <w:lang w:val="en-US"/>
        </w:rPr>
        <w:t>-</w:t>
      </w:r>
      <w:r w:rsidR="000830A9" w:rsidRPr="00B41F21">
        <w:rPr>
          <w:rFonts w:cstheme="minorHAnsi"/>
          <w:lang w:val="en-US"/>
        </w:rPr>
        <w:t>process</w:t>
      </w:r>
      <w:r w:rsidR="00715E71" w:rsidRPr="00B41F21">
        <w:rPr>
          <w:rFonts w:cstheme="minorHAnsi"/>
          <w:lang w:val="en-US"/>
        </w:rPr>
        <w:t xml:space="preserve"> as a whole, as </w:t>
      </w:r>
      <w:r w:rsidR="000830A9" w:rsidRPr="00B41F21">
        <w:rPr>
          <w:rFonts w:cstheme="minorHAnsi"/>
          <w:lang w:val="en-US"/>
        </w:rPr>
        <w:t xml:space="preserve">an </w:t>
      </w:r>
      <w:r w:rsidR="00715E71" w:rsidRPr="00B41F21">
        <w:rPr>
          <w:rFonts w:cstheme="minorHAnsi"/>
          <w:lang w:val="en-US"/>
        </w:rPr>
        <w:t xml:space="preserve">unfair </w:t>
      </w:r>
      <w:r w:rsidR="000830A9" w:rsidRPr="00B41F21">
        <w:rPr>
          <w:rFonts w:cstheme="minorHAnsi"/>
          <w:lang w:val="en-US"/>
        </w:rPr>
        <w:t>procedure and/</w:t>
      </w:r>
      <w:r w:rsidR="00715E71" w:rsidRPr="00B41F21">
        <w:rPr>
          <w:rFonts w:cstheme="minorHAnsi"/>
          <w:lang w:val="en-US"/>
        </w:rPr>
        <w:t xml:space="preserve">or </w:t>
      </w:r>
      <w:r w:rsidR="000830A9" w:rsidRPr="00B41F21">
        <w:rPr>
          <w:rFonts w:cstheme="minorHAnsi"/>
          <w:lang w:val="en-US"/>
        </w:rPr>
        <w:t xml:space="preserve">an </w:t>
      </w:r>
      <w:r w:rsidR="00715E71" w:rsidRPr="00B41F21">
        <w:rPr>
          <w:rFonts w:cstheme="minorHAnsi"/>
          <w:lang w:val="en-US"/>
        </w:rPr>
        <w:t xml:space="preserve">unnecessary waste of (communal) resources. </w:t>
      </w:r>
      <w:r w:rsidR="000830A9" w:rsidRPr="00B41F21">
        <w:rPr>
          <w:rFonts w:cstheme="minorHAnsi"/>
          <w:lang w:val="en-US"/>
        </w:rPr>
        <w:t>This can generate (extra) negative feelings toward</w:t>
      </w:r>
      <w:r w:rsidR="008C7F76">
        <w:rPr>
          <w:rFonts w:cstheme="minorHAnsi"/>
          <w:lang w:val="en-US"/>
        </w:rPr>
        <w:t>s</w:t>
      </w:r>
      <w:r w:rsidR="000830A9" w:rsidRPr="00B41F21">
        <w:rPr>
          <w:rFonts w:cstheme="minorHAnsi"/>
          <w:lang w:val="en-US"/>
        </w:rPr>
        <w:t xml:space="preserve"> the proponents of the claim, which can exacerbate local polarization.</w:t>
      </w:r>
      <w:r w:rsidR="000830A9" w:rsidRPr="00B41F21">
        <w:rPr>
          <w:rFonts w:cstheme="minorHAnsi"/>
          <w:lang w:val="en-US"/>
        </w:rPr>
        <w:tab/>
      </w:r>
      <w:r w:rsidR="000830A9" w:rsidRPr="00B41F21">
        <w:rPr>
          <w:rFonts w:cstheme="minorHAnsi"/>
          <w:lang w:val="en-US"/>
        </w:rPr>
        <w:tab/>
      </w:r>
      <w:r w:rsidR="000830A9" w:rsidRPr="00B41F21">
        <w:rPr>
          <w:rFonts w:cstheme="minorHAnsi"/>
          <w:lang w:val="en-US"/>
        </w:rPr>
        <w:tab/>
      </w:r>
      <w:r w:rsidR="007D1666" w:rsidRPr="00B41F21">
        <w:rPr>
          <w:rFonts w:cstheme="minorHAnsi"/>
          <w:lang w:val="en-US"/>
        </w:rPr>
        <w:t>Therefore, we can concluded</w:t>
      </w:r>
      <w:r w:rsidR="00105B68" w:rsidRPr="00B41F21">
        <w:rPr>
          <w:rFonts w:cstheme="minorHAnsi"/>
          <w:lang w:val="en-US"/>
        </w:rPr>
        <w:t xml:space="preserve"> that bargaining</w:t>
      </w:r>
      <w:r w:rsidR="00BE76CE" w:rsidRPr="00B41F21">
        <w:rPr>
          <w:rFonts w:cstheme="minorHAnsi"/>
          <w:lang w:val="en-US"/>
        </w:rPr>
        <w:t>-processes alone</w:t>
      </w:r>
      <w:r w:rsidR="00105B68" w:rsidRPr="00B41F21">
        <w:rPr>
          <w:rFonts w:cstheme="minorHAnsi"/>
          <w:lang w:val="en-US"/>
        </w:rPr>
        <w:t xml:space="preserve"> </w:t>
      </w:r>
      <w:r w:rsidR="00BE76CE" w:rsidRPr="00B41F21">
        <w:rPr>
          <w:rFonts w:cstheme="minorHAnsi"/>
          <w:lang w:val="en-US"/>
        </w:rPr>
        <w:t>do not offer</w:t>
      </w:r>
      <w:r w:rsidR="00273E64" w:rsidRPr="00B41F21">
        <w:rPr>
          <w:rFonts w:cstheme="minorHAnsi"/>
          <w:lang w:val="en-US"/>
        </w:rPr>
        <w:t xml:space="preserve"> a solution</w:t>
      </w:r>
      <w:r w:rsidR="00B86F17" w:rsidRPr="00B41F21">
        <w:rPr>
          <w:rFonts w:cstheme="minorHAnsi"/>
          <w:lang w:val="en-US"/>
        </w:rPr>
        <w:t xml:space="preserve"> to the</w:t>
      </w:r>
      <w:r w:rsidR="00273E64" w:rsidRPr="00B41F21">
        <w:rPr>
          <w:rFonts w:cstheme="minorHAnsi"/>
          <w:lang w:val="en-US"/>
        </w:rPr>
        <w:t xml:space="preserve"> </w:t>
      </w:r>
      <w:r w:rsidR="00570C98" w:rsidRPr="00B41F21">
        <w:rPr>
          <w:rFonts w:cstheme="minorHAnsi"/>
          <w:lang w:val="en-US"/>
        </w:rPr>
        <w:t xml:space="preserve">problems that are imbedded </w:t>
      </w:r>
      <w:r w:rsidR="00FE5634" w:rsidRPr="00B41F21">
        <w:rPr>
          <w:rFonts w:cstheme="minorHAnsi"/>
          <w:lang w:val="en-US"/>
        </w:rPr>
        <w:t>in</w:t>
      </w:r>
      <w:r w:rsidR="00BE76CE" w:rsidRPr="00B41F21">
        <w:rPr>
          <w:rFonts w:cstheme="minorHAnsi"/>
          <w:lang w:val="en-US"/>
        </w:rPr>
        <w:t xml:space="preserve"> </w:t>
      </w:r>
      <w:r w:rsidR="00273E64" w:rsidRPr="00B41F21">
        <w:rPr>
          <w:rFonts w:cstheme="minorHAnsi"/>
          <w:lang w:val="en-US"/>
        </w:rPr>
        <w:t>NIMBYism</w:t>
      </w:r>
      <w:r w:rsidR="00570C98" w:rsidRPr="00B41F21">
        <w:rPr>
          <w:rFonts w:cstheme="minorHAnsi"/>
          <w:lang w:val="en-US"/>
        </w:rPr>
        <w:t>.</w:t>
      </w:r>
      <w:r w:rsidR="00B86F17" w:rsidRPr="00B41F21">
        <w:rPr>
          <w:rFonts w:cstheme="minorHAnsi"/>
          <w:lang w:val="en-US"/>
        </w:rPr>
        <w:t xml:space="preserve"> Some aspects of the bargaining-processes even exacerbate the inequality and polarization that is caused by the NIMBY-syndrome. But, f</w:t>
      </w:r>
      <w:r w:rsidR="00D34D24" w:rsidRPr="00B41F21">
        <w:rPr>
          <w:rFonts w:cstheme="minorHAnsi"/>
          <w:lang w:val="en-US"/>
        </w:rPr>
        <w:t xml:space="preserve">air compensation can </w:t>
      </w:r>
      <w:r w:rsidR="00570C98" w:rsidRPr="00B41F21">
        <w:rPr>
          <w:rFonts w:cstheme="minorHAnsi"/>
          <w:lang w:val="en-US"/>
        </w:rPr>
        <w:t xml:space="preserve">to some degree </w:t>
      </w:r>
      <w:r w:rsidR="00D34D24" w:rsidRPr="00B41F21">
        <w:rPr>
          <w:rFonts w:cstheme="minorHAnsi"/>
          <w:lang w:val="en-US"/>
        </w:rPr>
        <w:t xml:space="preserve">help in mitigating NIMBY-claims, but what fair compensation </w:t>
      </w:r>
      <w:r w:rsidR="00E62C8B" w:rsidRPr="00B41F21">
        <w:rPr>
          <w:rFonts w:cstheme="minorHAnsi"/>
          <w:lang w:val="en-US"/>
        </w:rPr>
        <w:t>encompasses</w:t>
      </w:r>
      <w:r w:rsidR="007D1666" w:rsidRPr="00B41F21">
        <w:rPr>
          <w:rFonts w:cstheme="minorHAnsi"/>
          <w:lang w:val="en-US"/>
        </w:rPr>
        <w:t>, who should get it,</w:t>
      </w:r>
      <w:r w:rsidR="00313665" w:rsidRPr="00B41F21">
        <w:rPr>
          <w:rFonts w:cstheme="minorHAnsi"/>
          <w:lang w:val="en-US"/>
        </w:rPr>
        <w:t xml:space="preserve"> and what effects it can</w:t>
      </w:r>
      <w:r w:rsidR="007D1666" w:rsidRPr="00B41F21">
        <w:rPr>
          <w:rFonts w:cstheme="minorHAnsi"/>
          <w:lang w:val="en-US"/>
        </w:rPr>
        <w:t xml:space="preserve"> and should</w:t>
      </w:r>
      <w:r w:rsidR="00313665" w:rsidRPr="00B41F21">
        <w:rPr>
          <w:rFonts w:cstheme="minorHAnsi"/>
          <w:lang w:val="en-US"/>
        </w:rPr>
        <w:t xml:space="preserve"> have</w:t>
      </w:r>
      <w:r w:rsidR="00E62C8B" w:rsidRPr="00B41F21">
        <w:rPr>
          <w:rFonts w:cstheme="minorHAnsi"/>
          <w:lang w:val="en-US"/>
        </w:rPr>
        <w:t>, can be debated on.</w:t>
      </w:r>
      <w:r w:rsidR="00B86F17" w:rsidRPr="00B41F21">
        <w:rPr>
          <w:rFonts w:cstheme="minorHAnsi"/>
          <w:lang w:val="en-US"/>
        </w:rPr>
        <w:t xml:space="preserve"> </w:t>
      </w:r>
      <w:r w:rsidR="007D1666" w:rsidRPr="00B41F21">
        <w:rPr>
          <w:rFonts w:cstheme="minorHAnsi"/>
          <w:lang w:val="en-US"/>
        </w:rPr>
        <w:tab/>
      </w:r>
      <w:r w:rsidR="007D1666" w:rsidRPr="00B41F21">
        <w:rPr>
          <w:rFonts w:cstheme="minorHAnsi"/>
          <w:lang w:val="en-US"/>
        </w:rPr>
        <w:tab/>
      </w:r>
      <w:r w:rsidR="005C772E" w:rsidRPr="00B41F21">
        <w:rPr>
          <w:rFonts w:cstheme="minorHAnsi"/>
          <w:lang w:val="en-US"/>
        </w:rPr>
        <w:t>All things considered</w:t>
      </w:r>
      <w:r w:rsidR="00313665" w:rsidRPr="00B41F21">
        <w:rPr>
          <w:rFonts w:cstheme="minorHAnsi"/>
          <w:lang w:val="en-US"/>
        </w:rPr>
        <w:t xml:space="preserve">, it </w:t>
      </w:r>
      <w:r w:rsidR="007D1666" w:rsidRPr="00B41F21">
        <w:rPr>
          <w:rFonts w:cstheme="minorHAnsi"/>
          <w:lang w:val="en-US"/>
        </w:rPr>
        <w:t>seems</w:t>
      </w:r>
      <w:r w:rsidR="00313665" w:rsidRPr="00B41F21">
        <w:rPr>
          <w:rFonts w:cstheme="minorHAnsi"/>
          <w:lang w:val="en-US"/>
        </w:rPr>
        <w:t xml:space="preserve"> wrong to dismiss every NIMBY-claim as being selfish and morally blameworthy</w:t>
      </w:r>
      <w:r w:rsidR="00882861" w:rsidRPr="00B41F21">
        <w:rPr>
          <w:rFonts w:cstheme="minorHAnsi"/>
          <w:lang w:val="en-US"/>
        </w:rPr>
        <w:t xml:space="preserve">, but </w:t>
      </w:r>
      <w:r w:rsidR="007D1666" w:rsidRPr="00B41F21">
        <w:rPr>
          <w:rFonts w:cstheme="minorHAnsi"/>
          <w:lang w:val="en-US"/>
        </w:rPr>
        <w:t>it turns out that there</w:t>
      </w:r>
      <w:r w:rsidR="005C772E" w:rsidRPr="00B41F21">
        <w:rPr>
          <w:rFonts w:cstheme="minorHAnsi"/>
          <w:lang w:val="en-US"/>
        </w:rPr>
        <w:t xml:space="preserve"> is a need for</w:t>
      </w:r>
      <w:r w:rsidR="00882861" w:rsidRPr="00B41F21">
        <w:rPr>
          <w:rFonts w:cstheme="minorHAnsi"/>
          <w:lang w:val="en-US"/>
        </w:rPr>
        <w:t xml:space="preserve"> fair</w:t>
      </w:r>
      <w:r w:rsidR="000934F6" w:rsidRPr="00B41F21">
        <w:rPr>
          <w:rFonts w:cstheme="minorHAnsi"/>
          <w:lang w:val="en-US"/>
        </w:rPr>
        <w:t xml:space="preserve"> </w:t>
      </w:r>
      <w:r w:rsidR="00882861" w:rsidRPr="00B41F21">
        <w:rPr>
          <w:rFonts w:cstheme="minorHAnsi"/>
          <w:lang w:val="en-US"/>
        </w:rPr>
        <w:t xml:space="preserve">urban-planning </w:t>
      </w:r>
      <w:r w:rsidR="000934F6" w:rsidRPr="00B41F21">
        <w:rPr>
          <w:rFonts w:cstheme="minorHAnsi"/>
          <w:lang w:val="en-US"/>
        </w:rPr>
        <w:t xml:space="preserve">procedure in which the interests of </w:t>
      </w:r>
      <w:r w:rsidR="005572B2" w:rsidRPr="00B41F21">
        <w:rPr>
          <w:rFonts w:cstheme="minorHAnsi"/>
          <w:lang w:val="en-US"/>
        </w:rPr>
        <w:t>the</w:t>
      </w:r>
      <w:r w:rsidR="005F7137" w:rsidRPr="00B41F21">
        <w:rPr>
          <w:rFonts w:cstheme="minorHAnsi"/>
          <w:lang w:val="en-US"/>
        </w:rPr>
        <w:t xml:space="preserve"> risk-exposed</w:t>
      </w:r>
      <w:r w:rsidR="005572B2" w:rsidRPr="00B41F21">
        <w:rPr>
          <w:rFonts w:cstheme="minorHAnsi"/>
          <w:lang w:val="en-US"/>
        </w:rPr>
        <w:t xml:space="preserve"> individuals </w:t>
      </w:r>
      <w:r w:rsidR="00652865" w:rsidRPr="00B41F21">
        <w:rPr>
          <w:rFonts w:cstheme="minorHAnsi"/>
          <w:lang w:val="en-US"/>
        </w:rPr>
        <w:t xml:space="preserve">are being represented, </w:t>
      </w:r>
      <w:r w:rsidR="00913023" w:rsidRPr="00B41F21">
        <w:rPr>
          <w:rFonts w:cstheme="minorHAnsi"/>
          <w:lang w:val="en-US"/>
        </w:rPr>
        <w:t>inequalities get remedied, and w</w:t>
      </w:r>
      <w:r w:rsidR="00064C95" w:rsidRPr="00B41F21">
        <w:rPr>
          <w:rFonts w:cstheme="minorHAnsi"/>
          <w:lang w:val="en-US"/>
        </w:rPr>
        <w:t>here</w:t>
      </w:r>
      <w:r w:rsidR="00F943C4" w:rsidRPr="00B41F21">
        <w:rPr>
          <w:rFonts w:cstheme="minorHAnsi"/>
          <w:lang w:val="en-US"/>
        </w:rPr>
        <w:t xml:space="preserve"> </w:t>
      </w:r>
      <w:r w:rsidR="00882861" w:rsidRPr="00B41F21">
        <w:rPr>
          <w:rFonts w:cstheme="minorHAnsi"/>
          <w:lang w:val="en-US"/>
        </w:rPr>
        <w:t xml:space="preserve">all </w:t>
      </w:r>
      <w:r w:rsidR="00EA7421" w:rsidRPr="00B41F21">
        <w:rPr>
          <w:rFonts w:cstheme="minorHAnsi"/>
          <w:lang w:val="en-US"/>
        </w:rPr>
        <w:t>concerned</w:t>
      </w:r>
      <w:r w:rsidR="00F943C4" w:rsidRPr="00B41F21">
        <w:rPr>
          <w:rFonts w:cstheme="minorHAnsi"/>
          <w:lang w:val="en-US"/>
        </w:rPr>
        <w:t xml:space="preserve"> individuals</w:t>
      </w:r>
      <w:r w:rsidR="00064C95" w:rsidRPr="00B41F21">
        <w:rPr>
          <w:rFonts w:cstheme="minorHAnsi"/>
          <w:lang w:val="en-US"/>
        </w:rPr>
        <w:t xml:space="preserve"> get a chance to</w:t>
      </w:r>
      <w:r w:rsidR="00F943C4" w:rsidRPr="00B41F21">
        <w:rPr>
          <w:rFonts w:cstheme="minorHAnsi"/>
          <w:lang w:val="en-US"/>
        </w:rPr>
        <w:t xml:space="preserve"> participate on equal terms</w:t>
      </w:r>
      <w:r w:rsidR="00064C95" w:rsidRPr="00B41F21">
        <w:rPr>
          <w:rFonts w:cstheme="minorHAnsi"/>
          <w:lang w:val="en-US"/>
        </w:rPr>
        <w:t xml:space="preserve">. </w:t>
      </w:r>
      <w:r w:rsidR="007A414A" w:rsidRPr="00B41F21">
        <w:rPr>
          <w:rFonts w:cstheme="minorHAnsi"/>
          <w:lang w:val="en-US"/>
        </w:rPr>
        <w:t>But is th</w:t>
      </w:r>
      <w:r w:rsidR="00BE76CE" w:rsidRPr="00B41F21">
        <w:rPr>
          <w:rFonts w:cstheme="minorHAnsi"/>
          <w:lang w:val="en-US"/>
        </w:rPr>
        <w:t>is</w:t>
      </w:r>
      <w:r w:rsidR="007A414A" w:rsidRPr="00B41F21">
        <w:rPr>
          <w:rFonts w:cstheme="minorHAnsi"/>
          <w:lang w:val="en-US"/>
        </w:rPr>
        <w:t xml:space="preserve"> even possible when </w:t>
      </w:r>
      <w:r w:rsidR="00BE76CE" w:rsidRPr="00B41F21">
        <w:rPr>
          <w:rFonts w:cstheme="minorHAnsi"/>
          <w:lang w:val="en-US"/>
        </w:rPr>
        <w:t>inequality and polarization overshadow the NIMBY-</w:t>
      </w:r>
      <w:r w:rsidR="00B86F17" w:rsidRPr="00B41F21">
        <w:rPr>
          <w:rFonts w:cstheme="minorHAnsi"/>
          <w:lang w:val="en-US"/>
        </w:rPr>
        <w:t>syndrome</w:t>
      </w:r>
      <w:r w:rsidR="00BE76CE" w:rsidRPr="00B41F21">
        <w:rPr>
          <w:rFonts w:cstheme="minorHAnsi"/>
          <w:lang w:val="en-US"/>
        </w:rPr>
        <w:t xml:space="preserve">? </w:t>
      </w:r>
    </w:p>
    <w:p w14:paraId="7538EDB0" w14:textId="50A60121" w:rsidR="00E14F34" w:rsidRDefault="000B6C3B" w:rsidP="000B6C3B">
      <w:pPr>
        <w:tabs>
          <w:tab w:val="left" w:pos="5106"/>
        </w:tabs>
        <w:spacing w:line="240" w:lineRule="auto"/>
        <w:rPr>
          <w:rFonts w:eastAsiaTheme="majorEastAsia" w:cstheme="minorHAnsi"/>
          <w:b/>
          <w:sz w:val="32"/>
          <w:szCs w:val="32"/>
          <w:lang w:val="en-US"/>
        </w:rPr>
      </w:pPr>
      <w:bookmarkStart w:id="13" w:name="_Toc138274136"/>
      <w:r>
        <w:rPr>
          <w:rFonts w:eastAsiaTheme="majorEastAsia" w:cstheme="minorHAnsi"/>
          <w:b/>
          <w:sz w:val="32"/>
          <w:szCs w:val="32"/>
          <w:lang w:val="en-US"/>
        </w:rPr>
        <w:tab/>
      </w:r>
    </w:p>
    <w:p w14:paraId="357A1772" w14:textId="77777777" w:rsidR="000B6C3B" w:rsidRPr="00B41F21" w:rsidRDefault="000B6C3B" w:rsidP="000B6C3B">
      <w:pPr>
        <w:tabs>
          <w:tab w:val="left" w:pos="5106"/>
        </w:tabs>
        <w:spacing w:line="240" w:lineRule="auto"/>
        <w:rPr>
          <w:rFonts w:eastAsiaTheme="majorEastAsia" w:cstheme="minorHAnsi"/>
          <w:b/>
          <w:sz w:val="32"/>
          <w:szCs w:val="32"/>
          <w:lang w:val="en-US"/>
        </w:rPr>
      </w:pPr>
    </w:p>
    <w:p w14:paraId="7A412E4F" w14:textId="21D38575" w:rsidR="00E1547A" w:rsidRPr="00B41F21" w:rsidRDefault="00F039FE" w:rsidP="008D616A">
      <w:pPr>
        <w:pStyle w:val="Kop1"/>
        <w:spacing w:line="240" w:lineRule="auto"/>
        <w:rPr>
          <w:rFonts w:asciiTheme="minorHAnsi" w:hAnsiTheme="minorHAnsi" w:cstheme="minorHAnsi"/>
          <w:lang w:val="en-US"/>
        </w:rPr>
      </w:pPr>
      <w:bookmarkStart w:id="14" w:name="_Toc142949737"/>
      <w:r w:rsidRPr="00B41F21">
        <w:rPr>
          <w:rFonts w:asciiTheme="minorHAnsi" w:hAnsiTheme="minorHAnsi" w:cstheme="minorHAnsi"/>
          <w:lang w:val="en-US"/>
        </w:rPr>
        <w:t>Chapter 3</w:t>
      </w:r>
      <w:r w:rsidR="00AE3819" w:rsidRPr="00B41F21">
        <w:rPr>
          <w:rFonts w:asciiTheme="minorHAnsi" w:hAnsiTheme="minorHAnsi" w:cstheme="minorHAnsi"/>
          <w:lang w:val="en-US"/>
        </w:rPr>
        <w:t xml:space="preserve">. </w:t>
      </w:r>
      <w:bookmarkEnd w:id="13"/>
      <w:r w:rsidR="00A95367" w:rsidRPr="00B41F21">
        <w:rPr>
          <w:rFonts w:asciiTheme="minorHAnsi" w:hAnsiTheme="minorHAnsi" w:cstheme="minorHAnsi"/>
          <w:lang w:val="en-US"/>
        </w:rPr>
        <w:t>R</w:t>
      </w:r>
      <w:r w:rsidR="006037D2" w:rsidRPr="00B41F21">
        <w:rPr>
          <w:rFonts w:asciiTheme="minorHAnsi" w:hAnsiTheme="minorHAnsi" w:cstheme="minorHAnsi"/>
          <w:lang w:val="en-US"/>
        </w:rPr>
        <w:t>eclaiming urban areas</w:t>
      </w:r>
      <w:r w:rsidR="005957C1" w:rsidRPr="00B41F21">
        <w:rPr>
          <w:rFonts w:asciiTheme="minorHAnsi" w:hAnsiTheme="minorHAnsi" w:cstheme="minorHAnsi"/>
          <w:lang w:val="en-US"/>
        </w:rPr>
        <w:t xml:space="preserve"> with the right to the city</w:t>
      </w:r>
      <w:bookmarkEnd w:id="14"/>
    </w:p>
    <w:p w14:paraId="66B57986" w14:textId="77777777" w:rsidR="00DB1B32" w:rsidRPr="00B41F21" w:rsidRDefault="00DB1B32" w:rsidP="008D616A">
      <w:pPr>
        <w:spacing w:line="240" w:lineRule="auto"/>
        <w:rPr>
          <w:rFonts w:cstheme="minorHAnsi"/>
          <w:lang w:val="en-US"/>
        </w:rPr>
      </w:pPr>
    </w:p>
    <w:p w14:paraId="52852122" w14:textId="2D5AC4E8" w:rsidR="007850EB" w:rsidRPr="00B41F21" w:rsidRDefault="00E1547A" w:rsidP="008D616A">
      <w:pPr>
        <w:spacing w:line="240" w:lineRule="auto"/>
        <w:rPr>
          <w:rFonts w:cstheme="minorHAnsi"/>
          <w:color w:val="333333"/>
          <w:bdr w:val="none" w:sz="0" w:space="0" w:color="auto" w:frame="1"/>
          <w:shd w:val="clear" w:color="auto" w:fill="FFFFFF"/>
          <w:lang w:val="en-US"/>
        </w:rPr>
      </w:pPr>
      <w:r w:rsidRPr="00B41F21">
        <w:rPr>
          <w:rFonts w:cstheme="minorHAnsi"/>
          <w:lang w:val="en-US"/>
        </w:rPr>
        <w:t>Up until now, we ma</w:t>
      </w:r>
      <w:r w:rsidR="000D0709">
        <w:rPr>
          <w:rFonts w:cstheme="minorHAnsi"/>
          <w:lang w:val="en-US"/>
        </w:rPr>
        <w:t>i</w:t>
      </w:r>
      <w:r w:rsidRPr="00B41F21">
        <w:rPr>
          <w:rFonts w:cstheme="minorHAnsi"/>
          <w:lang w:val="en-US"/>
        </w:rPr>
        <w:t>nly have been focused on what NIMBYism is exactly, why NIMBY-claims are not a</w:t>
      </w:r>
      <w:r w:rsidR="008F3DD3" w:rsidRPr="00B41F21">
        <w:rPr>
          <w:rFonts w:cstheme="minorHAnsi"/>
          <w:lang w:val="en-US"/>
        </w:rPr>
        <w:t>lways an</w:t>
      </w:r>
      <w:r w:rsidRPr="00B41F21">
        <w:rPr>
          <w:rFonts w:cstheme="minorHAnsi"/>
          <w:lang w:val="en-US"/>
        </w:rPr>
        <w:t xml:space="preserve"> </w:t>
      </w:r>
      <w:r w:rsidR="00EF70E5" w:rsidRPr="00B41F21">
        <w:rPr>
          <w:rFonts w:cstheme="minorHAnsi"/>
          <w:lang w:val="en-US"/>
        </w:rPr>
        <w:t>expression of</w:t>
      </w:r>
      <w:r w:rsidRPr="00B41F21">
        <w:rPr>
          <w:rFonts w:cstheme="minorHAnsi"/>
          <w:lang w:val="en-US"/>
        </w:rPr>
        <w:t xml:space="preserve"> selfishness</w:t>
      </w:r>
      <w:r w:rsidR="00EF70E5" w:rsidRPr="00B41F21">
        <w:rPr>
          <w:rFonts w:cstheme="minorHAnsi"/>
          <w:lang w:val="en-US"/>
        </w:rPr>
        <w:t>, and how contemporary theorists try to rehabilitate NIMBYism in the urban</w:t>
      </w:r>
      <w:r w:rsidR="007A343C" w:rsidRPr="00B41F21">
        <w:rPr>
          <w:rFonts w:cstheme="minorHAnsi"/>
          <w:lang w:val="en-US"/>
        </w:rPr>
        <w:t xml:space="preserve"> </w:t>
      </w:r>
      <w:r w:rsidR="00EF70E5" w:rsidRPr="00B41F21">
        <w:rPr>
          <w:rFonts w:cstheme="minorHAnsi"/>
          <w:lang w:val="en-US"/>
        </w:rPr>
        <w:t>setting</w:t>
      </w:r>
      <w:r w:rsidR="00291B51" w:rsidRPr="00B41F21">
        <w:rPr>
          <w:rFonts w:cstheme="minorHAnsi"/>
          <w:lang w:val="en-US"/>
        </w:rPr>
        <w:t xml:space="preserve"> with bargaining-processes</w:t>
      </w:r>
      <w:r w:rsidR="00EF70E5" w:rsidRPr="00B41F21">
        <w:rPr>
          <w:rFonts w:cstheme="minorHAnsi"/>
          <w:lang w:val="en-US"/>
        </w:rPr>
        <w:t xml:space="preserve">. While doing this, it became clear that the NIMBY-syndrome in general exposes some characteristics that risk to create or perpetuated inequality and polarization. </w:t>
      </w:r>
      <w:r w:rsidR="00EA7421" w:rsidRPr="00B41F21">
        <w:rPr>
          <w:rFonts w:cstheme="minorHAnsi"/>
          <w:lang w:val="en-US"/>
        </w:rPr>
        <w:t>So, if NIMBYism is to be rehabilitated in the urban</w:t>
      </w:r>
      <w:r w:rsidR="007A343C" w:rsidRPr="00B41F21">
        <w:rPr>
          <w:rFonts w:cstheme="minorHAnsi"/>
          <w:lang w:val="en-US"/>
        </w:rPr>
        <w:t xml:space="preserve"> </w:t>
      </w:r>
      <w:r w:rsidR="00EA7421" w:rsidRPr="00B41F21">
        <w:rPr>
          <w:rFonts w:cstheme="minorHAnsi"/>
          <w:lang w:val="en-US"/>
        </w:rPr>
        <w:t xml:space="preserve">setting, </w:t>
      </w:r>
      <w:r w:rsidR="005E5D1F" w:rsidRPr="00B41F21">
        <w:rPr>
          <w:rFonts w:cstheme="minorHAnsi"/>
          <w:lang w:val="en-US"/>
        </w:rPr>
        <w:t>then</w:t>
      </w:r>
      <w:r w:rsidR="00EA7421" w:rsidRPr="00B41F21">
        <w:rPr>
          <w:rFonts w:cstheme="minorHAnsi"/>
          <w:lang w:val="en-US"/>
        </w:rPr>
        <w:t xml:space="preserve"> there needs to be a framework that allow</w:t>
      </w:r>
      <w:r w:rsidR="00060B96" w:rsidRPr="00B41F21">
        <w:rPr>
          <w:rFonts w:cstheme="minorHAnsi"/>
          <w:lang w:val="en-US"/>
        </w:rPr>
        <w:t>s</w:t>
      </w:r>
      <w:r w:rsidR="00EA7421" w:rsidRPr="00B41F21">
        <w:rPr>
          <w:rFonts w:cstheme="minorHAnsi"/>
          <w:lang w:val="en-US"/>
        </w:rPr>
        <w:t xml:space="preserve"> urban-planning processes to be created, in which</w:t>
      </w:r>
      <w:r w:rsidR="00165CAB" w:rsidRPr="00B41F21">
        <w:rPr>
          <w:rFonts w:cstheme="minorHAnsi"/>
          <w:lang w:val="en-US"/>
        </w:rPr>
        <w:t>:</w:t>
      </w:r>
      <w:r w:rsidR="00EA7421" w:rsidRPr="00B41F21">
        <w:rPr>
          <w:rFonts w:cstheme="minorHAnsi"/>
          <w:lang w:val="en-US"/>
        </w:rPr>
        <w:t xml:space="preserve"> the interests of the risk-exposed individuals are being represented</w:t>
      </w:r>
      <w:r w:rsidR="00165CAB" w:rsidRPr="00B41F21">
        <w:rPr>
          <w:rFonts w:cstheme="minorHAnsi"/>
          <w:lang w:val="en-US"/>
        </w:rPr>
        <w:t xml:space="preserve">; </w:t>
      </w:r>
      <w:r w:rsidR="00EA7421" w:rsidRPr="00B41F21">
        <w:rPr>
          <w:rFonts w:cstheme="minorHAnsi"/>
          <w:lang w:val="en-US"/>
        </w:rPr>
        <w:t xml:space="preserve">all concerned individuals </w:t>
      </w:r>
      <w:r w:rsidR="00F171D3" w:rsidRPr="00B41F21">
        <w:rPr>
          <w:rFonts w:cstheme="minorHAnsi"/>
          <w:lang w:val="en-US"/>
        </w:rPr>
        <w:t>have a chance to</w:t>
      </w:r>
      <w:r w:rsidR="00EA7421" w:rsidRPr="00B41F21">
        <w:rPr>
          <w:rFonts w:cstheme="minorHAnsi"/>
          <w:lang w:val="en-US"/>
        </w:rPr>
        <w:t xml:space="preserve"> participate on equal terms</w:t>
      </w:r>
      <w:r w:rsidR="00165CAB" w:rsidRPr="00B41F21">
        <w:rPr>
          <w:rFonts w:cstheme="minorHAnsi"/>
          <w:lang w:val="en-US"/>
        </w:rPr>
        <w:t xml:space="preserve">; and </w:t>
      </w:r>
      <w:r w:rsidR="008B200A" w:rsidRPr="00B41F21">
        <w:rPr>
          <w:rFonts w:cstheme="minorHAnsi"/>
          <w:lang w:val="en-US"/>
        </w:rPr>
        <w:t>inequality gets remedied.</w:t>
      </w:r>
      <w:r w:rsidR="00DB2314" w:rsidRPr="00B41F21">
        <w:rPr>
          <w:rFonts w:cstheme="minorHAnsi"/>
          <w:lang w:val="en-US"/>
        </w:rPr>
        <w:tab/>
      </w:r>
      <w:r w:rsidR="00E052C8" w:rsidRPr="00B41F21">
        <w:rPr>
          <w:rFonts w:cstheme="minorHAnsi"/>
          <w:lang w:val="en-US"/>
        </w:rPr>
        <w:tab/>
      </w:r>
      <w:r w:rsidR="00DB2314" w:rsidRPr="00B41F21">
        <w:rPr>
          <w:rFonts w:cstheme="minorHAnsi"/>
          <w:lang w:val="en-US"/>
        </w:rPr>
        <w:tab/>
      </w:r>
      <w:r w:rsidR="00E052C8" w:rsidRPr="00B41F21">
        <w:rPr>
          <w:rFonts w:cstheme="minorHAnsi"/>
          <w:lang w:val="en-US"/>
        </w:rPr>
        <w:tab/>
      </w:r>
      <w:r w:rsidR="00DB2314" w:rsidRPr="00B41F21">
        <w:rPr>
          <w:rFonts w:cstheme="minorHAnsi"/>
          <w:lang w:val="en-US"/>
        </w:rPr>
        <w:tab/>
      </w:r>
      <w:r w:rsidR="00DB2314" w:rsidRPr="00B41F21">
        <w:rPr>
          <w:rFonts w:cstheme="minorHAnsi"/>
          <w:lang w:val="en-US"/>
        </w:rPr>
        <w:tab/>
      </w:r>
      <w:r w:rsidR="00DB2314" w:rsidRPr="00B41F21">
        <w:rPr>
          <w:rFonts w:cstheme="minorHAnsi"/>
          <w:lang w:val="en-US"/>
        </w:rPr>
        <w:tab/>
      </w:r>
      <w:r w:rsidR="00DB2314" w:rsidRPr="00B41F21">
        <w:rPr>
          <w:rFonts w:cstheme="minorHAnsi"/>
          <w:lang w:val="en-US"/>
        </w:rPr>
        <w:tab/>
      </w:r>
      <w:r w:rsidR="00EA7421" w:rsidRPr="00B41F21">
        <w:rPr>
          <w:rFonts w:cstheme="minorHAnsi"/>
          <w:lang w:val="en-US"/>
        </w:rPr>
        <w:t>That is why the next chapter is going to look into a concept that is used</w:t>
      </w:r>
      <w:r w:rsidR="00DB2314" w:rsidRPr="00B41F21">
        <w:rPr>
          <w:rFonts w:cstheme="minorHAnsi"/>
          <w:lang w:val="en-US"/>
        </w:rPr>
        <w:t xml:space="preserve"> - </w:t>
      </w:r>
      <w:r w:rsidR="00EA7421" w:rsidRPr="00B41F21">
        <w:rPr>
          <w:rFonts w:cstheme="minorHAnsi"/>
          <w:lang w:val="en-US"/>
        </w:rPr>
        <w:t xml:space="preserve">and is </w:t>
      </w:r>
      <w:r w:rsidR="00DB2314" w:rsidRPr="00B41F21">
        <w:rPr>
          <w:rFonts w:cstheme="minorHAnsi"/>
          <w:lang w:val="en-US"/>
        </w:rPr>
        <w:t xml:space="preserve">even </w:t>
      </w:r>
      <w:r w:rsidR="00EA7421" w:rsidRPr="00B41F21">
        <w:rPr>
          <w:rFonts w:cstheme="minorHAnsi"/>
          <w:lang w:val="en-US"/>
        </w:rPr>
        <w:t>being used at the moment</w:t>
      </w:r>
      <w:r w:rsidR="00DB2314" w:rsidRPr="00B41F21">
        <w:rPr>
          <w:rFonts w:cstheme="minorHAnsi"/>
          <w:lang w:val="en-US"/>
        </w:rPr>
        <w:t xml:space="preserve"> - </w:t>
      </w:r>
      <w:r w:rsidR="00EA7421" w:rsidRPr="00B41F21">
        <w:rPr>
          <w:rFonts w:cstheme="minorHAnsi"/>
          <w:lang w:val="en-US"/>
        </w:rPr>
        <w:t xml:space="preserve">to </w:t>
      </w:r>
      <w:r w:rsidR="00EA7421" w:rsidRPr="00B41F21">
        <w:rPr>
          <w:rFonts w:cstheme="minorHAnsi"/>
          <w:color w:val="333333"/>
          <w:bdr w:val="none" w:sz="0" w:space="0" w:color="auto" w:frame="1"/>
          <w:shd w:val="clear" w:color="auto" w:fill="FFFFFF"/>
          <w:lang w:val="en-US"/>
        </w:rPr>
        <w:t>reclaim urban spaces as collective places for people, by people, regardless of their social, political or economic position, namely: ‘</w:t>
      </w:r>
      <w:r w:rsidR="00EA7421" w:rsidRPr="00B41F21">
        <w:rPr>
          <w:rFonts w:cstheme="minorHAnsi"/>
          <w:i/>
          <w:iCs/>
          <w:color w:val="333333"/>
          <w:bdr w:val="none" w:sz="0" w:space="0" w:color="auto" w:frame="1"/>
          <w:shd w:val="clear" w:color="auto" w:fill="FFFFFF"/>
          <w:lang w:val="en-US"/>
        </w:rPr>
        <w:t>’the right to the city</w:t>
      </w:r>
      <w:r w:rsidR="00EA7421" w:rsidRPr="00B41F21">
        <w:rPr>
          <w:rFonts w:cstheme="minorHAnsi"/>
          <w:color w:val="333333"/>
          <w:bdr w:val="none" w:sz="0" w:space="0" w:color="auto" w:frame="1"/>
          <w:shd w:val="clear" w:color="auto" w:fill="FFFFFF"/>
          <w:lang w:val="en-US"/>
        </w:rPr>
        <w:t xml:space="preserve">’’. </w:t>
      </w:r>
      <w:r w:rsidR="00423DE4" w:rsidRPr="00B41F21">
        <w:rPr>
          <w:rFonts w:cstheme="minorHAnsi"/>
          <w:color w:val="333333"/>
          <w:bdr w:val="none" w:sz="0" w:space="0" w:color="auto" w:frame="1"/>
          <w:shd w:val="clear" w:color="auto" w:fill="FFFFFF"/>
          <w:lang w:val="en-US"/>
        </w:rPr>
        <w:tab/>
      </w:r>
      <w:r w:rsidR="00BA64A0" w:rsidRPr="00B41F21">
        <w:rPr>
          <w:rFonts w:cstheme="minorHAnsi"/>
          <w:color w:val="333333"/>
          <w:bdr w:val="none" w:sz="0" w:space="0" w:color="auto" w:frame="1"/>
          <w:shd w:val="clear" w:color="auto" w:fill="FFFFFF"/>
          <w:lang w:val="en-US"/>
        </w:rPr>
        <w:tab/>
      </w:r>
      <w:r w:rsidR="00423DE4" w:rsidRPr="00B41F21">
        <w:rPr>
          <w:rFonts w:cstheme="minorHAnsi"/>
          <w:color w:val="333333"/>
          <w:bdr w:val="none" w:sz="0" w:space="0" w:color="auto" w:frame="1"/>
          <w:shd w:val="clear" w:color="auto" w:fill="FFFFFF"/>
          <w:lang w:val="en-US"/>
        </w:rPr>
        <w:tab/>
      </w:r>
      <w:r w:rsidR="00DB2314" w:rsidRPr="00B41F21">
        <w:rPr>
          <w:rFonts w:cstheme="minorHAnsi"/>
          <w:color w:val="333333"/>
          <w:bdr w:val="none" w:sz="0" w:space="0" w:color="auto" w:frame="1"/>
          <w:shd w:val="clear" w:color="auto" w:fill="FFFFFF"/>
          <w:lang w:val="en-US"/>
        </w:rPr>
        <w:tab/>
      </w:r>
      <w:r w:rsidR="00423DE4" w:rsidRPr="00B41F21">
        <w:rPr>
          <w:rFonts w:cstheme="minorHAnsi"/>
          <w:color w:val="333333"/>
          <w:bdr w:val="none" w:sz="0" w:space="0" w:color="auto" w:frame="1"/>
          <w:shd w:val="clear" w:color="auto" w:fill="FFFFFF"/>
          <w:lang w:val="en-US"/>
        </w:rPr>
        <w:t xml:space="preserve">First, it will be explored </w:t>
      </w:r>
      <w:r w:rsidR="005E5D1F" w:rsidRPr="00B41F21">
        <w:rPr>
          <w:rFonts w:cstheme="minorHAnsi"/>
          <w:color w:val="333333"/>
          <w:bdr w:val="none" w:sz="0" w:space="0" w:color="auto" w:frame="1"/>
          <w:shd w:val="clear" w:color="auto" w:fill="FFFFFF"/>
          <w:lang w:val="en-US"/>
        </w:rPr>
        <w:t>where</w:t>
      </w:r>
      <w:r w:rsidR="00423DE4" w:rsidRPr="00B41F21">
        <w:rPr>
          <w:rFonts w:cstheme="minorHAnsi"/>
          <w:color w:val="333333"/>
          <w:bdr w:val="none" w:sz="0" w:space="0" w:color="auto" w:frame="1"/>
          <w:shd w:val="clear" w:color="auto" w:fill="FFFFFF"/>
          <w:lang w:val="en-US"/>
        </w:rPr>
        <w:t xml:space="preserve"> the concept c</w:t>
      </w:r>
      <w:r w:rsidR="00DB2314" w:rsidRPr="00B41F21">
        <w:rPr>
          <w:rFonts w:cstheme="minorHAnsi"/>
          <w:color w:val="333333"/>
          <w:bdr w:val="none" w:sz="0" w:space="0" w:color="auto" w:frame="1"/>
          <w:shd w:val="clear" w:color="auto" w:fill="FFFFFF"/>
          <w:lang w:val="en-US"/>
        </w:rPr>
        <w:t>omes</w:t>
      </w:r>
      <w:r w:rsidR="00423DE4" w:rsidRPr="00B41F21">
        <w:rPr>
          <w:rFonts w:cstheme="minorHAnsi"/>
          <w:color w:val="333333"/>
          <w:bdr w:val="none" w:sz="0" w:space="0" w:color="auto" w:frame="1"/>
          <w:shd w:val="clear" w:color="auto" w:fill="FFFFFF"/>
          <w:lang w:val="en-US"/>
        </w:rPr>
        <w:t xml:space="preserve"> from, and what it </w:t>
      </w:r>
      <w:r w:rsidR="00DB2314" w:rsidRPr="00B41F21">
        <w:rPr>
          <w:rFonts w:cstheme="minorHAnsi"/>
          <w:color w:val="333333"/>
          <w:bdr w:val="none" w:sz="0" w:space="0" w:color="auto" w:frame="1"/>
          <w:shd w:val="clear" w:color="auto" w:fill="FFFFFF"/>
          <w:lang w:val="en-US"/>
        </w:rPr>
        <w:t>generally</w:t>
      </w:r>
      <w:r w:rsidR="00423DE4" w:rsidRPr="00B41F21">
        <w:rPr>
          <w:rFonts w:cstheme="minorHAnsi"/>
          <w:color w:val="333333"/>
          <w:bdr w:val="none" w:sz="0" w:space="0" w:color="auto" w:frame="1"/>
          <w:shd w:val="clear" w:color="auto" w:fill="FFFFFF"/>
          <w:lang w:val="en-US"/>
        </w:rPr>
        <w:t xml:space="preserve"> encompasses. Many scholars have complemented, and criticized the concept, but it will become clear that it is more than a theoretical concept</w:t>
      </w:r>
      <w:r w:rsidR="00DB2314" w:rsidRPr="00B41F21">
        <w:rPr>
          <w:rFonts w:cstheme="minorHAnsi"/>
          <w:color w:val="333333"/>
          <w:bdr w:val="none" w:sz="0" w:space="0" w:color="auto" w:frame="1"/>
          <w:shd w:val="clear" w:color="auto" w:fill="FFFFFF"/>
          <w:lang w:val="en-US"/>
        </w:rPr>
        <w:t xml:space="preserve">; </w:t>
      </w:r>
      <w:r w:rsidR="00423DE4" w:rsidRPr="00B41F21">
        <w:rPr>
          <w:rFonts w:cstheme="minorHAnsi"/>
          <w:color w:val="333333"/>
          <w:bdr w:val="none" w:sz="0" w:space="0" w:color="auto" w:frame="1"/>
          <w:shd w:val="clear" w:color="auto" w:fill="FFFFFF"/>
          <w:lang w:val="en-US"/>
        </w:rPr>
        <w:t xml:space="preserve">it inspired many people to advocate for </w:t>
      </w:r>
      <w:r w:rsidR="00DB2314" w:rsidRPr="00B41F21">
        <w:rPr>
          <w:rFonts w:cstheme="minorHAnsi"/>
          <w:color w:val="333333"/>
          <w:bdr w:val="none" w:sz="0" w:space="0" w:color="auto" w:frame="1"/>
          <w:shd w:val="clear" w:color="auto" w:fill="FFFFFF"/>
          <w:lang w:val="en-US"/>
        </w:rPr>
        <w:t xml:space="preserve">real </w:t>
      </w:r>
      <w:r w:rsidR="00423DE4" w:rsidRPr="00B41F21">
        <w:rPr>
          <w:rFonts w:cstheme="minorHAnsi"/>
          <w:color w:val="333333"/>
          <w:bdr w:val="none" w:sz="0" w:space="0" w:color="auto" w:frame="1"/>
          <w:shd w:val="clear" w:color="auto" w:fill="FFFFFF"/>
          <w:lang w:val="en-US"/>
        </w:rPr>
        <w:t>change</w:t>
      </w:r>
      <w:r w:rsidR="00DB2314" w:rsidRPr="00B41F21">
        <w:rPr>
          <w:rFonts w:cstheme="minorHAnsi"/>
          <w:color w:val="333333"/>
          <w:bdr w:val="none" w:sz="0" w:space="0" w:color="auto" w:frame="1"/>
          <w:shd w:val="clear" w:color="auto" w:fill="FFFFFF"/>
          <w:lang w:val="en-US"/>
        </w:rPr>
        <w:t>s</w:t>
      </w:r>
      <w:r w:rsidR="00423DE4" w:rsidRPr="00B41F21">
        <w:rPr>
          <w:rFonts w:cstheme="minorHAnsi"/>
          <w:color w:val="333333"/>
          <w:bdr w:val="none" w:sz="0" w:space="0" w:color="auto" w:frame="1"/>
          <w:shd w:val="clear" w:color="auto" w:fill="FFFFFF"/>
          <w:lang w:val="en-US"/>
        </w:rPr>
        <w:t xml:space="preserve"> in their urban-environments. </w:t>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F22080" w:rsidRPr="00B41F21">
        <w:rPr>
          <w:rFonts w:cstheme="minorHAnsi"/>
          <w:color w:val="333333"/>
          <w:bdr w:val="none" w:sz="0" w:space="0" w:color="auto" w:frame="1"/>
          <w:shd w:val="clear" w:color="auto" w:fill="FFFFFF"/>
          <w:lang w:val="en-US"/>
        </w:rPr>
        <w:tab/>
      </w:r>
      <w:r w:rsidR="00DB2314" w:rsidRPr="00B41F21">
        <w:rPr>
          <w:rFonts w:cstheme="minorHAnsi"/>
          <w:color w:val="333333"/>
          <w:bdr w:val="none" w:sz="0" w:space="0" w:color="auto" w:frame="1"/>
          <w:shd w:val="clear" w:color="auto" w:fill="FFFFFF"/>
          <w:lang w:val="en-US"/>
        </w:rPr>
        <w:t xml:space="preserve">While exploring the framework, and the </w:t>
      </w:r>
      <w:r w:rsidR="005E5D1F" w:rsidRPr="00B41F21">
        <w:rPr>
          <w:rFonts w:cstheme="minorHAnsi"/>
          <w:color w:val="333333"/>
          <w:bdr w:val="none" w:sz="0" w:space="0" w:color="auto" w:frame="1"/>
          <w:shd w:val="clear" w:color="auto" w:fill="FFFFFF"/>
          <w:lang w:val="en-US"/>
        </w:rPr>
        <w:t>real-world</w:t>
      </w:r>
      <w:r w:rsidR="00DB2314" w:rsidRPr="00B41F21">
        <w:rPr>
          <w:rFonts w:cstheme="minorHAnsi"/>
          <w:color w:val="333333"/>
          <w:bdr w:val="none" w:sz="0" w:space="0" w:color="auto" w:frame="1"/>
          <w:shd w:val="clear" w:color="auto" w:fill="FFFFFF"/>
          <w:lang w:val="en-US"/>
        </w:rPr>
        <w:t xml:space="preserve"> actions</w:t>
      </w:r>
      <w:r w:rsidR="00015894" w:rsidRPr="00B41F21">
        <w:rPr>
          <w:rFonts w:cstheme="minorHAnsi"/>
          <w:color w:val="333333"/>
          <w:bdr w:val="none" w:sz="0" w:space="0" w:color="auto" w:frame="1"/>
          <w:shd w:val="clear" w:color="auto" w:fill="FFFFFF"/>
          <w:lang w:val="en-US"/>
        </w:rPr>
        <w:t xml:space="preserve"> </w:t>
      </w:r>
      <w:r w:rsidR="00DB2314" w:rsidRPr="00B41F21">
        <w:rPr>
          <w:rFonts w:cstheme="minorHAnsi"/>
          <w:color w:val="333333"/>
          <w:bdr w:val="none" w:sz="0" w:space="0" w:color="auto" w:frame="1"/>
          <w:shd w:val="clear" w:color="auto" w:fill="FFFFFF"/>
          <w:lang w:val="en-US"/>
        </w:rPr>
        <w:t>that the right to the ci</w:t>
      </w:r>
      <w:r w:rsidR="007A0FA9" w:rsidRPr="00B41F21">
        <w:rPr>
          <w:rFonts w:cstheme="minorHAnsi"/>
          <w:color w:val="333333"/>
          <w:bdr w:val="none" w:sz="0" w:space="0" w:color="auto" w:frame="1"/>
          <w:shd w:val="clear" w:color="auto" w:fill="FFFFFF"/>
          <w:lang w:val="en-US"/>
        </w:rPr>
        <w:t>ty</w:t>
      </w:r>
      <w:r w:rsidR="00DB2314" w:rsidRPr="00B41F21">
        <w:rPr>
          <w:rFonts w:cstheme="minorHAnsi"/>
          <w:color w:val="333333"/>
          <w:bdr w:val="none" w:sz="0" w:space="0" w:color="auto" w:frame="1"/>
          <w:shd w:val="clear" w:color="auto" w:fill="FFFFFF"/>
          <w:lang w:val="en-US"/>
        </w:rPr>
        <w:t xml:space="preserve"> generated (and still generates), it will become clear that this concept exposes some of the same urban problems </w:t>
      </w:r>
      <w:r w:rsidR="00095723" w:rsidRPr="00B41F21">
        <w:rPr>
          <w:rFonts w:cstheme="minorHAnsi"/>
          <w:color w:val="333333"/>
          <w:bdr w:val="none" w:sz="0" w:space="0" w:color="auto" w:frame="1"/>
          <w:shd w:val="clear" w:color="auto" w:fill="FFFFFF"/>
          <w:lang w:val="en-US"/>
        </w:rPr>
        <w:t>as NIMBYism</w:t>
      </w:r>
      <w:r w:rsidR="00DB2314" w:rsidRPr="00B41F21">
        <w:rPr>
          <w:rFonts w:cstheme="minorHAnsi"/>
          <w:color w:val="333333"/>
          <w:bdr w:val="none" w:sz="0" w:space="0" w:color="auto" w:frame="1"/>
          <w:shd w:val="clear" w:color="auto" w:fill="FFFFFF"/>
          <w:lang w:val="en-US"/>
        </w:rPr>
        <w:t xml:space="preserve">. That is why </w:t>
      </w:r>
      <w:r w:rsidR="00BC7197" w:rsidRPr="00B41F21">
        <w:rPr>
          <w:rFonts w:cstheme="minorHAnsi"/>
          <w:color w:val="333333"/>
          <w:bdr w:val="none" w:sz="0" w:space="0" w:color="auto" w:frame="1"/>
          <w:shd w:val="clear" w:color="auto" w:fill="FFFFFF"/>
          <w:lang w:val="en-US"/>
        </w:rPr>
        <w:t xml:space="preserve">it will be argued that </w:t>
      </w:r>
      <w:r w:rsidR="00017736" w:rsidRPr="00B41F21">
        <w:rPr>
          <w:rFonts w:cstheme="minorHAnsi"/>
          <w:color w:val="333333"/>
          <w:bdr w:val="none" w:sz="0" w:space="0" w:color="auto" w:frame="1"/>
          <w:shd w:val="clear" w:color="auto" w:fill="FFFFFF"/>
          <w:lang w:val="en-US"/>
        </w:rPr>
        <w:t>NIMBYism can be seen a</w:t>
      </w:r>
      <w:r w:rsidR="006A2977" w:rsidRPr="00B41F21">
        <w:rPr>
          <w:rFonts w:cstheme="minorHAnsi"/>
          <w:color w:val="333333"/>
          <w:bdr w:val="none" w:sz="0" w:space="0" w:color="auto" w:frame="1"/>
          <w:shd w:val="clear" w:color="auto" w:fill="FFFFFF"/>
          <w:lang w:val="en-US"/>
        </w:rPr>
        <w:t>n</w:t>
      </w:r>
      <w:r w:rsidR="00017736" w:rsidRPr="00B41F21">
        <w:rPr>
          <w:rFonts w:cstheme="minorHAnsi"/>
          <w:color w:val="333333"/>
          <w:bdr w:val="none" w:sz="0" w:space="0" w:color="auto" w:frame="1"/>
          <w:shd w:val="clear" w:color="auto" w:fill="FFFFFF"/>
          <w:lang w:val="en-US"/>
        </w:rPr>
        <w:t xml:space="preserve"> </w:t>
      </w:r>
      <w:r w:rsidR="00832B26" w:rsidRPr="00B41F21">
        <w:rPr>
          <w:rFonts w:cstheme="minorHAnsi"/>
          <w:color w:val="333333"/>
          <w:bdr w:val="none" w:sz="0" w:space="0" w:color="auto" w:frame="1"/>
          <w:shd w:val="clear" w:color="auto" w:fill="FFFFFF"/>
          <w:lang w:val="en-US"/>
        </w:rPr>
        <w:t>expression of the right to the city</w:t>
      </w:r>
      <w:r w:rsidR="00DB2314" w:rsidRPr="00B41F21">
        <w:rPr>
          <w:rFonts w:cstheme="minorHAnsi"/>
          <w:color w:val="333333"/>
          <w:bdr w:val="none" w:sz="0" w:space="0" w:color="auto" w:frame="1"/>
          <w:shd w:val="clear" w:color="auto" w:fill="FFFFFF"/>
          <w:lang w:val="en-US"/>
        </w:rPr>
        <w:t>.</w:t>
      </w:r>
      <w:r w:rsidR="00DB2314" w:rsidRPr="00B41F21">
        <w:rPr>
          <w:rFonts w:cstheme="minorHAnsi"/>
          <w:color w:val="333333"/>
          <w:bdr w:val="none" w:sz="0" w:space="0" w:color="auto" w:frame="1"/>
          <w:shd w:val="clear" w:color="auto" w:fill="FFFFFF"/>
          <w:lang w:val="en-US"/>
        </w:rPr>
        <w:tab/>
      </w:r>
      <w:r w:rsidR="00DB2314" w:rsidRPr="00B41F21">
        <w:rPr>
          <w:rFonts w:cstheme="minorHAnsi"/>
          <w:color w:val="333333"/>
          <w:bdr w:val="none" w:sz="0" w:space="0" w:color="auto" w:frame="1"/>
          <w:shd w:val="clear" w:color="auto" w:fill="FFFFFF"/>
          <w:lang w:val="en-US"/>
        </w:rPr>
        <w:tab/>
      </w:r>
      <w:r w:rsidR="00DB2314"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5072A6" w:rsidRPr="00B41F21">
        <w:rPr>
          <w:rFonts w:cstheme="minorHAnsi"/>
          <w:color w:val="333333"/>
          <w:bdr w:val="none" w:sz="0" w:space="0" w:color="auto" w:frame="1"/>
          <w:shd w:val="clear" w:color="auto" w:fill="FFFFFF"/>
          <w:lang w:val="en-US"/>
        </w:rPr>
        <w:tab/>
      </w:r>
      <w:r w:rsidR="00DB2314" w:rsidRPr="00B41F21">
        <w:rPr>
          <w:rFonts w:cstheme="minorHAnsi"/>
          <w:color w:val="333333"/>
          <w:bdr w:val="none" w:sz="0" w:space="0" w:color="auto" w:frame="1"/>
          <w:shd w:val="clear" w:color="auto" w:fill="FFFFFF"/>
          <w:lang w:val="en-US"/>
        </w:rPr>
        <w:t>But it will</w:t>
      </w:r>
      <w:r w:rsidR="00BC7197" w:rsidRPr="00B41F21">
        <w:rPr>
          <w:rFonts w:cstheme="minorHAnsi"/>
          <w:color w:val="333333"/>
          <w:bdr w:val="none" w:sz="0" w:space="0" w:color="auto" w:frame="1"/>
          <w:shd w:val="clear" w:color="auto" w:fill="FFFFFF"/>
          <w:lang w:val="en-US"/>
        </w:rPr>
        <w:t xml:space="preserve"> also</w:t>
      </w:r>
      <w:r w:rsidR="00DB2314" w:rsidRPr="00B41F21">
        <w:rPr>
          <w:rFonts w:cstheme="minorHAnsi"/>
          <w:color w:val="333333"/>
          <w:bdr w:val="none" w:sz="0" w:space="0" w:color="auto" w:frame="1"/>
          <w:shd w:val="clear" w:color="auto" w:fill="FFFFFF"/>
          <w:lang w:val="en-US"/>
        </w:rPr>
        <w:t xml:space="preserve"> become clear </w:t>
      </w:r>
      <w:r w:rsidR="00DE2899" w:rsidRPr="00B41F21">
        <w:rPr>
          <w:rFonts w:cstheme="minorHAnsi"/>
          <w:color w:val="333333"/>
          <w:bdr w:val="none" w:sz="0" w:space="0" w:color="auto" w:frame="1"/>
          <w:shd w:val="clear" w:color="auto" w:fill="FFFFFF"/>
          <w:lang w:val="en-US"/>
        </w:rPr>
        <w:t xml:space="preserve">that this framework will not provide all the ingredients to help solve the societal urban-problems that the NIMBY-syndrome risks to create. It will be shown that the right to the city also risks to create </w:t>
      </w:r>
      <w:r w:rsidR="00786FA2" w:rsidRPr="00B41F21">
        <w:rPr>
          <w:rFonts w:cstheme="minorHAnsi"/>
          <w:color w:val="333333"/>
          <w:bdr w:val="none" w:sz="0" w:space="0" w:color="auto" w:frame="1"/>
          <w:shd w:val="clear" w:color="auto" w:fill="FFFFFF"/>
          <w:lang w:val="en-US"/>
        </w:rPr>
        <w:t xml:space="preserve">some of </w:t>
      </w:r>
      <w:r w:rsidR="00DE2899" w:rsidRPr="00B41F21">
        <w:rPr>
          <w:rFonts w:cstheme="minorHAnsi"/>
          <w:color w:val="333333"/>
          <w:bdr w:val="none" w:sz="0" w:space="0" w:color="auto" w:frame="1"/>
          <w:shd w:val="clear" w:color="auto" w:fill="FFFFFF"/>
          <w:lang w:val="en-US"/>
        </w:rPr>
        <w:t>the same urban-problems as the NIMBY-syndrome</w:t>
      </w:r>
      <w:r w:rsidR="00290547" w:rsidRPr="00B41F21">
        <w:rPr>
          <w:rFonts w:cstheme="minorHAnsi"/>
          <w:color w:val="333333"/>
          <w:bdr w:val="none" w:sz="0" w:space="0" w:color="auto" w:frame="1"/>
          <w:shd w:val="clear" w:color="auto" w:fill="FFFFFF"/>
          <w:lang w:val="en-US"/>
        </w:rPr>
        <w:t>, namely polarization</w:t>
      </w:r>
      <w:r w:rsidR="00616628" w:rsidRPr="00B41F21">
        <w:rPr>
          <w:rFonts w:cstheme="minorHAnsi"/>
          <w:color w:val="333333"/>
          <w:bdr w:val="none" w:sz="0" w:space="0" w:color="auto" w:frame="1"/>
          <w:shd w:val="clear" w:color="auto" w:fill="FFFFFF"/>
          <w:lang w:val="en-US"/>
        </w:rPr>
        <w:t>.</w:t>
      </w:r>
      <w:r w:rsidR="00DE2899" w:rsidRPr="00B41F21">
        <w:rPr>
          <w:rFonts w:cstheme="minorHAnsi"/>
          <w:color w:val="333333"/>
          <w:bdr w:val="none" w:sz="0" w:space="0" w:color="auto" w:frame="1"/>
          <w:shd w:val="clear" w:color="auto" w:fill="FFFFFF"/>
          <w:lang w:val="en-US"/>
        </w:rPr>
        <w:t xml:space="preserve"> </w:t>
      </w:r>
    </w:p>
    <w:p w14:paraId="7DA241D4" w14:textId="77777777" w:rsidR="005A7A6A" w:rsidRPr="00B41F21" w:rsidRDefault="005A7A6A" w:rsidP="008D616A">
      <w:pPr>
        <w:spacing w:line="240" w:lineRule="auto"/>
        <w:rPr>
          <w:rFonts w:cstheme="minorHAnsi"/>
          <w:color w:val="333333"/>
          <w:bdr w:val="none" w:sz="0" w:space="0" w:color="auto" w:frame="1"/>
          <w:shd w:val="clear" w:color="auto" w:fill="FFFFFF"/>
          <w:lang w:val="en-US"/>
        </w:rPr>
      </w:pPr>
    </w:p>
    <w:p w14:paraId="055CB2CF" w14:textId="1178249E" w:rsidR="005650A0" w:rsidRPr="00B41F21" w:rsidRDefault="008A5F7D" w:rsidP="008D616A">
      <w:pPr>
        <w:pStyle w:val="Kop2"/>
        <w:spacing w:line="240" w:lineRule="auto"/>
        <w:rPr>
          <w:rFonts w:asciiTheme="minorHAnsi" w:hAnsiTheme="minorHAnsi" w:cstheme="minorHAnsi"/>
          <w:lang w:val="en-US"/>
        </w:rPr>
      </w:pPr>
      <w:bookmarkStart w:id="15" w:name="_Toc142949738"/>
      <w:r w:rsidRPr="00B41F21">
        <w:rPr>
          <w:rFonts w:asciiTheme="minorHAnsi" w:hAnsiTheme="minorHAnsi" w:cstheme="minorHAnsi"/>
          <w:lang w:val="en-US"/>
        </w:rPr>
        <w:t>An overview</w:t>
      </w:r>
      <w:r w:rsidR="005650A0" w:rsidRPr="00B41F21">
        <w:rPr>
          <w:rFonts w:asciiTheme="minorHAnsi" w:hAnsiTheme="minorHAnsi" w:cstheme="minorHAnsi"/>
          <w:lang w:val="en-US"/>
        </w:rPr>
        <w:t xml:space="preserve"> of the </w:t>
      </w:r>
      <w:r w:rsidR="009769C2" w:rsidRPr="00B41F21">
        <w:rPr>
          <w:rFonts w:asciiTheme="minorHAnsi" w:hAnsiTheme="minorHAnsi" w:cstheme="minorHAnsi"/>
          <w:lang w:val="en-US"/>
        </w:rPr>
        <w:t xml:space="preserve">concept of the </w:t>
      </w:r>
      <w:r w:rsidR="005650A0" w:rsidRPr="00B41F21">
        <w:rPr>
          <w:rFonts w:asciiTheme="minorHAnsi" w:hAnsiTheme="minorHAnsi" w:cstheme="minorHAnsi"/>
          <w:lang w:val="en-US"/>
        </w:rPr>
        <w:t>right to the city</w:t>
      </w:r>
      <w:bookmarkEnd w:id="15"/>
      <w:r w:rsidR="005650A0" w:rsidRPr="00B41F21">
        <w:rPr>
          <w:rFonts w:asciiTheme="minorHAnsi" w:hAnsiTheme="minorHAnsi" w:cstheme="minorHAnsi"/>
          <w:lang w:val="en-US"/>
        </w:rPr>
        <w:t xml:space="preserve"> </w:t>
      </w:r>
    </w:p>
    <w:p w14:paraId="00506DBD" w14:textId="4059B01A" w:rsidR="00F20BE2" w:rsidRPr="00B41F21" w:rsidRDefault="00CE7AB5" w:rsidP="008D616A">
      <w:pPr>
        <w:spacing w:line="240" w:lineRule="auto"/>
        <w:rPr>
          <w:rFonts w:cstheme="minorHAnsi"/>
          <w:lang w:val="en-US"/>
        </w:rPr>
      </w:pPr>
      <w:r w:rsidRPr="00B41F21">
        <w:rPr>
          <w:rFonts w:cstheme="minorHAnsi"/>
          <w:lang w:val="en-US"/>
        </w:rPr>
        <w:t>The decision-making process</w:t>
      </w:r>
      <w:r w:rsidR="003E60A6" w:rsidRPr="00B41F21">
        <w:rPr>
          <w:rFonts w:cstheme="minorHAnsi"/>
          <w:lang w:val="en-US"/>
        </w:rPr>
        <w:t xml:space="preserve"> </w:t>
      </w:r>
      <w:r w:rsidR="004110DC" w:rsidRPr="00B41F21">
        <w:rPr>
          <w:rFonts w:cstheme="minorHAnsi"/>
          <w:lang w:val="en-US"/>
        </w:rPr>
        <w:t>that decides</w:t>
      </w:r>
      <w:r w:rsidRPr="00B41F21">
        <w:rPr>
          <w:rFonts w:cstheme="minorHAnsi"/>
          <w:lang w:val="en-US"/>
        </w:rPr>
        <w:t xml:space="preserve"> where a </w:t>
      </w:r>
      <w:r w:rsidR="001F3916" w:rsidRPr="00B41F21">
        <w:rPr>
          <w:rFonts w:cstheme="minorHAnsi"/>
          <w:lang w:val="en-US"/>
        </w:rPr>
        <w:t xml:space="preserve">risky facility must be placed, or where </w:t>
      </w:r>
      <w:r w:rsidR="00990CEB" w:rsidRPr="00B41F21">
        <w:rPr>
          <w:rFonts w:cstheme="minorHAnsi"/>
          <w:lang w:val="en-US"/>
        </w:rPr>
        <w:t>a</w:t>
      </w:r>
      <w:r w:rsidR="008B2ECD" w:rsidRPr="00B41F21">
        <w:rPr>
          <w:rFonts w:cstheme="minorHAnsi"/>
          <w:lang w:val="en-US"/>
        </w:rPr>
        <w:t xml:space="preserve"> development must </w:t>
      </w:r>
      <w:r w:rsidR="00C43ACE" w:rsidRPr="00B41F21">
        <w:rPr>
          <w:rFonts w:cstheme="minorHAnsi"/>
          <w:lang w:val="en-US"/>
        </w:rPr>
        <w:t>take place</w:t>
      </w:r>
      <w:r w:rsidR="008B2ECD" w:rsidRPr="00B41F21">
        <w:rPr>
          <w:rFonts w:cstheme="minorHAnsi"/>
          <w:lang w:val="en-US"/>
        </w:rPr>
        <w:t xml:space="preserve">, is a process </w:t>
      </w:r>
      <w:r w:rsidR="00A6262A" w:rsidRPr="00B41F21">
        <w:rPr>
          <w:rFonts w:cstheme="minorHAnsi"/>
          <w:lang w:val="en-US"/>
        </w:rPr>
        <w:t>influenced by</w:t>
      </w:r>
      <w:r w:rsidR="008F50CA" w:rsidRPr="00B41F21">
        <w:rPr>
          <w:rFonts w:cstheme="minorHAnsi"/>
          <w:lang w:val="en-US"/>
        </w:rPr>
        <w:t xml:space="preserve"> different interest</w:t>
      </w:r>
      <w:r w:rsidR="00EE3007">
        <w:rPr>
          <w:rFonts w:cstheme="minorHAnsi"/>
          <w:lang w:val="en-US"/>
        </w:rPr>
        <w:t>s</w:t>
      </w:r>
      <w:r w:rsidR="008F50CA" w:rsidRPr="00B41F21">
        <w:rPr>
          <w:rFonts w:cstheme="minorHAnsi"/>
          <w:lang w:val="en-US"/>
        </w:rPr>
        <w:t xml:space="preserve"> of different stakeholders</w:t>
      </w:r>
      <w:r w:rsidR="00A6262A" w:rsidRPr="00B41F21">
        <w:rPr>
          <w:rFonts w:cstheme="minorHAnsi"/>
          <w:lang w:val="en-US"/>
        </w:rPr>
        <w:t xml:space="preserve">. </w:t>
      </w:r>
      <w:r w:rsidR="0010008E" w:rsidRPr="00B41F21">
        <w:rPr>
          <w:rFonts w:cstheme="minorHAnsi"/>
          <w:lang w:val="en-US"/>
        </w:rPr>
        <w:t xml:space="preserve">This process can create NIMBYism </w:t>
      </w:r>
      <w:r w:rsidR="00FE5634" w:rsidRPr="00B41F21">
        <w:rPr>
          <w:rFonts w:cstheme="minorHAnsi"/>
          <w:lang w:val="en-US"/>
        </w:rPr>
        <w:t>in</w:t>
      </w:r>
      <w:r w:rsidR="0010008E" w:rsidRPr="00B41F21">
        <w:rPr>
          <w:rFonts w:cstheme="minorHAnsi"/>
          <w:lang w:val="en-US"/>
        </w:rPr>
        <w:t xml:space="preserve"> communities, b</w:t>
      </w:r>
      <w:r w:rsidR="00EE153D" w:rsidRPr="00B41F21">
        <w:rPr>
          <w:rFonts w:cstheme="minorHAnsi"/>
          <w:lang w:val="en-US"/>
        </w:rPr>
        <w:t>ut as we have seen in the last paragraph</w:t>
      </w:r>
      <w:r w:rsidR="00E21AFD" w:rsidRPr="00B41F21">
        <w:rPr>
          <w:rFonts w:cstheme="minorHAnsi"/>
          <w:lang w:val="en-US"/>
        </w:rPr>
        <w:t xml:space="preserve">, everybody </w:t>
      </w:r>
      <w:r w:rsidR="00FE5634" w:rsidRPr="00B41F21">
        <w:rPr>
          <w:rFonts w:cstheme="minorHAnsi"/>
          <w:lang w:val="en-US"/>
        </w:rPr>
        <w:t>in</w:t>
      </w:r>
      <w:r w:rsidR="00F9262E" w:rsidRPr="00B41F21">
        <w:rPr>
          <w:rFonts w:cstheme="minorHAnsi"/>
          <w:lang w:val="en-US"/>
        </w:rPr>
        <w:t xml:space="preserve"> these processes </w:t>
      </w:r>
      <w:r w:rsidR="00E21AFD" w:rsidRPr="00B41F21">
        <w:rPr>
          <w:rFonts w:cstheme="minorHAnsi"/>
          <w:lang w:val="en-US"/>
        </w:rPr>
        <w:t>ha</w:t>
      </w:r>
      <w:r w:rsidR="00F9262E" w:rsidRPr="00B41F21">
        <w:rPr>
          <w:rFonts w:cstheme="minorHAnsi"/>
          <w:lang w:val="en-US"/>
        </w:rPr>
        <w:t>s</w:t>
      </w:r>
      <w:r w:rsidR="00E21AFD" w:rsidRPr="00B41F21">
        <w:rPr>
          <w:rFonts w:cstheme="minorHAnsi"/>
          <w:lang w:val="en-US"/>
        </w:rPr>
        <w:t xml:space="preserve"> economic interests</w:t>
      </w:r>
      <w:r w:rsidR="00894583" w:rsidRPr="00B41F21">
        <w:rPr>
          <w:rFonts w:cstheme="minorHAnsi"/>
          <w:lang w:val="en-US"/>
        </w:rPr>
        <w:t>: The developers that want to make as much of a profit as possible</w:t>
      </w:r>
      <w:r w:rsidR="00661DDF" w:rsidRPr="00B41F21">
        <w:rPr>
          <w:rFonts w:cstheme="minorHAnsi"/>
          <w:lang w:val="en-US"/>
        </w:rPr>
        <w:t xml:space="preserve">; </w:t>
      </w:r>
      <w:r w:rsidR="00894583" w:rsidRPr="00B41F21">
        <w:rPr>
          <w:rFonts w:cstheme="minorHAnsi"/>
          <w:lang w:val="en-US"/>
        </w:rPr>
        <w:t>the municipalit</w:t>
      </w:r>
      <w:r w:rsidR="009F3DF8" w:rsidRPr="00B41F21">
        <w:rPr>
          <w:rFonts w:cstheme="minorHAnsi"/>
          <w:lang w:val="en-US"/>
        </w:rPr>
        <w:t>ies</w:t>
      </w:r>
      <w:r w:rsidR="00894583" w:rsidRPr="00B41F21">
        <w:rPr>
          <w:rFonts w:cstheme="minorHAnsi"/>
          <w:lang w:val="en-US"/>
        </w:rPr>
        <w:t>/local government</w:t>
      </w:r>
      <w:r w:rsidR="009F3DF8" w:rsidRPr="00B41F21">
        <w:rPr>
          <w:rFonts w:cstheme="minorHAnsi"/>
          <w:lang w:val="en-US"/>
        </w:rPr>
        <w:t>s who</w:t>
      </w:r>
      <w:r w:rsidR="00894583" w:rsidRPr="00B41F21">
        <w:rPr>
          <w:rFonts w:cstheme="minorHAnsi"/>
          <w:lang w:val="en-US"/>
        </w:rPr>
        <w:t xml:space="preserve"> </w:t>
      </w:r>
      <w:r w:rsidR="00F1361A" w:rsidRPr="00B41F21">
        <w:rPr>
          <w:rFonts w:cstheme="minorHAnsi"/>
          <w:lang w:val="en-US"/>
        </w:rPr>
        <w:t>want</w:t>
      </w:r>
      <w:r w:rsidR="009F3DF8" w:rsidRPr="00B41F21">
        <w:rPr>
          <w:rFonts w:cstheme="minorHAnsi"/>
          <w:lang w:val="en-US"/>
        </w:rPr>
        <w:t xml:space="preserve"> </w:t>
      </w:r>
      <w:r w:rsidR="00F1361A" w:rsidRPr="00B41F21">
        <w:rPr>
          <w:rFonts w:cstheme="minorHAnsi"/>
          <w:lang w:val="en-US"/>
        </w:rPr>
        <w:t xml:space="preserve">the most </w:t>
      </w:r>
      <w:r w:rsidR="009C3976" w:rsidRPr="00B41F21">
        <w:rPr>
          <w:rFonts w:cstheme="minorHAnsi"/>
          <w:lang w:val="en-US"/>
        </w:rPr>
        <w:t>(</w:t>
      </w:r>
      <w:r w:rsidR="00F219F6" w:rsidRPr="00B41F21">
        <w:rPr>
          <w:rFonts w:cstheme="minorHAnsi"/>
          <w:lang w:val="en-US"/>
        </w:rPr>
        <w:t>cost</w:t>
      </w:r>
      <w:r w:rsidR="009C3976" w:rsidRPr="00B41F21">
        <w:rPr>
          <w:rFonts w:cstheme="minorHAnsi"/>
          <w:lang w:val="en-US"/>
        </w:rPr>
        <w:t>)</w:t>
      </w:r>
      <w:r w:rsidR="00F219F6" w:rsidRPr="00B41F21">
        <w:rPr>
          <w:rFonts w:cstheme="minorHAnsi"/>
          <w:lang w:val="en-US"/>
        </w:rPr>
        <w:t xml:space="preserve"> </w:t>
      </w:r>
      <w:r w:rsidR="00F1361A" w:rsidRPr="00B41F21">
        <w:rPr>
          <w:rFonts w:cstheme="minorHAnsi"/>
          <w:lang w:val="en-US"/>
        </w:rPr>
        <w:t>efficient</w:t>
      </w:r>
      <w:r w:rsidR="00F219F6" w:rsidRPr="00B41F21">
        <w:rPr>
          <w:rFonts w:cstheme="minorHAnsi"/>
          <w:lang w:val="en-US"/>
        </w:rPr>
        <w:t xml:space="preserve"> way to progress their city</w:t>
      </w:r>
      <w:r w:rsidR="00661DDF" w:rsidRPr="00B41F21">
        <w:rPr>
          <w:rFonts w:cstheme="minorHAnsi"/>
          <w:lang w:val="en-US"/>
        </w:rPr>
        <w:t>;</w:t>
      </w:r>
      <w:r w:rsidR="009B35C3" w:rsidRPr="00B41F21">
        <w:rPr>
          <w:rFonts w:cstheme="minorHAnsi"/>
          <w:lang w:val="en-US"/>
        </w:rPr>
        <w:t xml:space="preserve"> communities that make the NIMBY-claim</w:t>
      </w:r>
      <w:r w:rsidR="001707DC" w:rsidRPr="00B41F21">
        <w:rPr>
          <w:rFonts w:cstheme="minorHAnsi"/>
          <w:lang w:val="en-US"/>
        </w:rPr>
        <w:t xml:space="preserve"> </w:t>
      </w:r>
      <w:r w:rsidR="004720B9" w:rsidRPr="00B41F21">
        <w:rPr>
          <w:rFonts w:cstheme="minorHAnsi"/>
          <w:lang w:val="en-US"/>
        </w:rPr>
        <w:t xml:space="preserve">have economic interest as they </w:t>
      </w:r>
      <w:r w:rsidR="001707DC" w:rsidRPr="00B41F21">
        <w:rPr>
          <w:rFonts w:cstheme="minorHAnsi"/>
          <w:lang w:val="en-US"/>
        </w:rPr>
        <w:t xml:space="preserve">can worry about their </w:t>
      </w:r>
      <w:r w:rsidR="0097217E" w:rsidRPr="00B41F21">
        <w:rPr>
          <w:rFonts w:cstheme="minorHAnsi"/>
          <w:lang w:val="en-US"/>
        </w:rPr>
        <w:t>value of their homes</w:t>
      </w:r>
      <w:r w:rsidR="004720B9" w:rsidRPr="00B41F21">
        <w:rPr>
          <w:rFonts w:cstheme="minorHAnsi"/>
          <w:lang w:val="en-US"/>
        </w:rPr>
        <w:t xml:space="preserve"> when the risky facility is being placed or the developments are being done</w:t>
      </w:r>
      <w:r w:rsidR="00AC3340" w:rsidRPr="00B41F21">
        <w:rPr>
          <w:rFonts w:cstheme="minorHAnsi"/>
          <w:lang w:val="en-US"/>
        </w:rPr>
        <w:t xml:space="preserve"> </w:t>
      </w:r>
      <w:r w:rsidR="00FE5634" w:rsidRPr="00B41F21">
        <w:rPr>
          <w:rFonts w:cstheme="minorHAnsi"/>
          <w:lang w:val="en-US"/>
        </w:rPr>
        <w:t>in</w:t>
      </w:r>
      <w:r w:rsidR="00AC3340" w:rsidRPr="00B41F21">
        <w:rPr>
          <w:rFonts w:cstheme="minorHAnsi"/>
          <w:lang w:val="en-US"/>
        </w:rPr>
        <w:t xml:space="preserve"> their neighborhood</w:t>
      </w:r>
      <w:r w:rsidR="00237C8D" w:rsidRPr="00B41F21">
        <w:rPr>
          <w:rFonts w:cstheme="minorHAnsi"/>
          <w:lang w:val="en-US"/>
        </w:rPr>
        <w:t>;</w:t>
      </w:r>
      <w:r w:rsidR="0097217E" w:rsidRPr="00B41F21">
        <w:rPr>
          <w:rFonts w:cstheme="minorHAnsi"/>
          <w:lang w:val="en-US"/>
        </w:rPr>
        <w:t xml:space="preserve"> </w:t>
      </w:r>
      <w:r w:rsidR="00661DDF" w:rsidRPr="00B41F21">
        <w:rPr>
          <w:rFonts w:cstheme="minorHAnsi"/>
          <w:lang w:val="en-US"/>
        </w:rPr>
        <w:t>or t</w:t>
      </w:r>
      <w:r w:rsidR="004720B9" w:rsidRPr="00B41F21">
        <w:rPr>
          <w:rFonts w:cstheme="minorHAnsi"/>
          <w:lang w:val="en-US"/>
        </w:rPr>
        <w:t>he</w:t>
      </w:r>
      <w:r w:rsidR="00237C8D" w:rsidRPr="00B41F21">
        <w:rPr>
          <w:rFonts w:cstheme="minorHAnsi"/>
          <w:lang w:val="en-US"/>
        </w:rPr>
        <w:t xml:space="preserve"> community</w:t>
      </w:r>
      <w:r w:rsidR="004720B9" w:rsidRPr="00B41F21">
        <w:rPr>
          <w:rFonts w:cstheme="minorHAnsi"/>
          <w:lang w:val="en-US"/>
        </w:rPr>
        <w:t xml:space="preserve"> </w:t>
      </w:r>
      <w:r w:rsidR="0087647A" w:rsidRPr="00B41F21">
        <w:rPr>
          <w:rFonts w:cstheme="minorHAnsi"/>
          <w:lang w:val="en-US"/>
        </w:rPr>
        <w:t xml:space="preserve">in question </w:t>
      </w:r>
      <w:r w:rsidR="004720B9" w:rsidRPr="00B41F21">
        <w:rPr>
          <w:rFonts w:cstheme="minorHAnsi"/>
          <w:lang w:val="en-US"/>
        </w:rPr>
        <w:t xml:space="preserve">can </w:t>
      </w:r>
      <w:r w:rsidR="00527B19" w:rsidRPr="00B41F21">
        <w:rPr>
          <w:rFonts w:cstheme="minorHAnsi"/>
          <w:lang w:val="en-US"/>
        </w:rPr>
        <w:t>even worry about t</w:t>
      </w:r>
      <w:r w:rsidR="00661DDF" w:rsidRPr="00B41F21">
        <w:rPr>
          <w:rFonts w:cstheme="minorHAnsi"/>
          <w:lang w:val="en-US"/>
        </w:rPr>
        <w:t>he size of their compensation</w:t>
      </w:r>
      <w:r w:rsidR="00527B19" w:rsidRPr="00B41F21">
        <w:rPr>
          <w:rFonts w:cstheme="minorHAnsi"/>
          <w:lang w:val="en-US"/>
        </w:rPr>
        <w:t xml:space="preserve"> </w:t>
      </w:r>
      <w:r w:rsidR="00FE5634" w:rsidRPr="00B41F21">
        <w:rPr>
          <w:rFonts w:cstheme="minorHAnsi"/>
          <w:lang w:val="en-US"/>
        </w:rPr>
        <w:t>in</w:t>
      </w:r>
      <w:r w:rsidR="00527B19" w:rsidRPr="00B41F21">
        <w:rPr>
          <w:rFonts w:cstheme="minorHAnsi"/>
          <w:lang w:val="en-US"/>
        </w:rPr>
        <w:t xml:space="preserve"> the NIMBY-case. </w:t>
      </w:r>
      <w:r w:rsidR="00FF7819" w:rsidRPr="00B41F21">
        <w:rPr>
          <w:rFonts w:cstheme="minorHAnsi"/>
          <w:lang w:val="en-US"/>
        </w:rPr>
        <w:t xml:space="preserve">This means that whatever decision </w:t>
      </w:r>
      <w:r w:rsidR="00184087" w:rsidRPr="00B41F21">
        <w:rPr>
          <w:rFonts w:cstheme="minorHAnsi"/>
          <w:lang w:val="en-US"/>
        </w:rPr>
        <w:t>is going to be made, capitalist values of economic profit and growth</w:t>
      </w:r>
      <w:r w:rsidR="00F16D70" w:rsidRPr="00B41F21">
        <w:rPr>
          <w:rFonts w:cstheme="minorHAnsi"/>
          <w:lang w:val="en-US"/>
        </w:rPr>
        <w:t>,</w:t>
      </w:r>
      <w:r w:rsidR="00184087" w:rsidRPr="00B41F21">
        <w:rPr>
          <w:rFonts w:cstheme="minorHAnsi"/>
          <w:lang w:val="en-US"/>
        </w:rPr>
        <w:t xml:space="preserve"> will always </w:t>
      </w:r>
      <w:r w:rsidR="00375D75" w:rsidRPr="00B41F21">
        <w:rPr>
          <w:rFonts w:cstheme="minorHAnsi"/>
          <w:lang w:val="en-US"/>
        </w:rPr>
        <w:t xml:space="preserve">influence the way in which the city </w:t>
      </w:r>
      <w:r w:rsidR="00F16D70" w:rsidRPr="00B41F21">
        <w:rPr>
          <w:rFonts w:cstheme="minorHAnsi"/>
          <w:lang w:val="en-US"/>
        </w:rPr>
        <w:t xml:space="preserve">is being shaped. </w:t>
      </w:r>
      <w:r w:rsidR="00CF4632" w:rsidRPr="00B41F21">
        <w:rPr>
          <w:rFonts w:cstheme="minorHAnsi"/>
          <w:lang w:val="en-US"/>
        </w:rPr>
        <w:tab/>
      </w:r>
      <w:r w:rsidR="00CF4632" w:rsidRPr="00B41F21">
        <w:rPr>
          <w:rFonts w:cstheme="minorHAnsi"/>
          <w:lang w:val="en-US"/>
        </w:rPr>
        <w:tab/>
      </w:r>
      <w:r w:rsidR="00CF4632" w:rsidRPr="00B41F21">
        <w:rPr>
          <w:rFonts w:cstheme="minorHAnsi"/>
          <w:lang w:val="en-US"/>
        </w:rPr>
        <w:tab/>
      </w:r>
      <w:r w:rsidR="00CF4632" w:rsidRPr="00B41F21">
        <w:rPr>
          <w:rFonts w:cstheme="minorHAnsi"/>
          <w:lang w:val="en-US"/>
        </w:rPr>
        <w:tab/>
      </w:r>
      <w:r w:rsidR="00CF4632" w:rsidRPr="00B41F21">
        <w:rPr>
          <w:rFonts w:cstheme="minorHAnsi"/>
          <w:lang w:val="en-US"/>
        </w:rPr>
        <w:tab/>
      </w:r>
      <w:r w:rsidR="001B1B94" w:rsidRPr="00B41F21">
        <w:rPr>
          <w:rFonts w:cstheme="minorHAnsi"/>
          <w:lang w:val="en-US"/>
        </w:rPr>
        <w:tab/>
      </w:r>
      <w:r w:rsidR="001B1B94" w:rsidRPr="00B41F21">
        <w:rPr>
          <w:rFonts w:cstheme="minorHAnsi"/>
          <w:lang w:val="en-US"/>
        </w:rPr>
        <w:tab/>
      </w:r>
      <w:r w:rsidR="00A6262A" w:rsidRPr="00B41F21">
        <w:rPr>
          <w:rFonts w:cstheme="minorHAnsi"/>
          <w:lang w:val="en-US"/>
        </w:rPr>
        <w:tab/>
      </w:r>
      <w:r w:rsidR="00A6262A" w:rsidRPr="00B41F21">
        <w:rPr>
          <w:rFonts w:cstheme="minorHAnsi"/>
          <w:lang w:val="en-US"/>
        </w:rPr>
        <w:tab/>
      </w:r>
      <w:r w:rsidR="00A6262A" w:rsidRPr="00B41F21">
        <w:rPr>
          <w:rFonts w:cstheme="minorHAnsi"/>
          <w:lang w:val="en-US"/>
        </w:rPr>
        <w:tab/>
      </w:r>
      <w:r w:rsidR="00CF4632" w:rsidRPr="00B41F21">
        <w:rPr>
          <w:rFonts w:cstheme="minorHAnsi"/>
          <w:lang w:val="en-US"/>
        </w:rPr>
        <w:tab/>
      </w:r>
      <w:r w:rsidR="00CF4632" w:rsidRPr="00B41F21">
        <w:rPr>
          <w:rFonts w:cstheme="minorHAnsi"/>
          <w:lang w:val="en-US"/>
        </w:rPr>
        <w:tab/>
      </w:r>
      <w:r w:rsidR="00F16D70" w:rsidRPr="00B41F21">
        <w:rPr>
          <w:rFonts w:cstheme="minorHAnsi"/>
          <w:lang w:val="en-US"/>
        </w:rPr>
        <w:t>French sociologist H</w:t>
      </w:r>
      <w:r w:rsidR="0082098A" w:rsidRPr="00B41F21">
        <w:rPr>
          <w:rFonts w:cstheme="minorHAnsi"/>
          <w:lang w:val="en-US"/>
        </w:rPr>
        <w:t>enri</w:t>
      </w:r>
      <w:r w:rsidR="00F16D70" w:rsidRPr="00B41F21">
        <w:rPr>
          <w:rFonts w:cstheme="minorHAnsi"/>
          <w:lang w:val="en-US"/>
        </w:rPr>
        <w:t xml:space="preserve"> Lef</w:t>
      </w:r>
      <w:r w:rsidR="00CD4DA0" w:rsidRPr="00B41F21">
        <w:rPr>
          <w:rFonts w:cstheme="minorHAnsi"/>
          <w:lang w:val="en-US"/>
        </w:rPr>
        <w:t xml:space="preserve">ebvre warned for this interconnectivity </w:t>
      </w:r>
      <w:r w:rsidR="00117E5D" w:rsidRPr="00B41F21">
        <w:rPr>
          <w:rFonts w:cstheme="minorHAnsi"/>
          <w:lang w:val="en-US"/>
        </w:rPr>
        <w:t xml:space="preserve">between </w:t>
      </w:r>
      <w:r w:rsidR="006A45FA" w:rsidRPr="00B41F21">
        <w:rPr>
          <w:rFonts w:cstheme="minorHAnsi"/>
          <w:lang w:val="en-US"/>
        </w:rPr>
        <w:t xml:space="preserve">the way the city is shaped and capitalist norms </w:t>
      </w:r>
      <w:r w:rsidR="00C77DBD" w:rsidRPr="00B41F21">
        <w:rPr>
          <w:rFonts w:cstheme="minorHAnsi"/>
          <w:lang w:val="en-US"/>
        </w:rPr>
        <w:t>which influence</w:t>
      </w:r>
      <w:r w:rsidR="00CD4DA0" w:rsidRPr="00B41F21">
        <w:rPr>
          <w:rFonts w:cstheme="minorHAnsi"/>
          <w:lang w:val="en-US"/>
        </w:rPr>
        <w:t xml:space="preserve"> </w:t>
      </w:r>
      <w:r w:rsidR="00AA6217" w:rsidRPr="00B41F21">
        <w:rPr>
          <w:rFonts w:cstheme="minorHAnsi"/>
          <w:lang w:val="en-US"/>
        </w:rPr>
        <w:t>urban-planning procedures</w:t>
      </w:r>
      <w:r w:rsidR="00C77DBD" w:rsidRPr="00B41F21">
        <w:rPr>
          <w:rFonts w:cstheme="minorHAnsi"/>
          <w:lang w:val="en-US"/>
        </w:rPr>
        <w:t xml:space="preserve">. He did this in </w:t>
      </w:r>
      <w:r w:rsidR="00AA6217" w:rsidRPr="00B41F21">
        <w:rPr>
          <w:rFonts w:cstheme="minorHAnsi"/>
          <w:lang w:val="en-US"/>
        </w:rPr>
        <w:t>his article ‘’the right to the city’’ (</w:t>
      </w:r>
      <w:r w:rsidR="00C77DBD" w:rsidRPr="00B41F21">
        <w:rPr>
          <w:rFonts w:cstheme="minorHAnsi"/>
          <w:lang w:val="en-US"/>
        </w:rPr>
        <w:t xml:space="preserve">Lefebvre, </w:t>
      </w:r>
      <w:r w:rsidR="00AA6217" w:rsidRPr="00B41F21">
        <w:rPr>
          <w:rFonts w:cstheme="minorHAnsi"/>
          <w:lang w:val="en-US"/>
        </w:rPr>
        <w:t xml:space="preserve">1967). </w:t>
      </w:r>
      <w:r w:rsidR="000A0F0C" w:rsidRPr="00B41F21">
        <w:rPr>
          <w:rFonts w:cstheme="minorHAnsi"/>
          <w:lang w:val="en-US"/>
        </w:rPr>
        <w:t>This right includes a complex framework that can be used for understanding urbanization and urban life in general</w:t>
      </w:r>
      <w:r w:rsidR="00AD6D1B" w:rsidRPr="00B41F21">
        <w:rPr>
          <w:rFonts w:cstheme="minorHAnsi"/>
          <w:lang w:val="en-US"/>
        </w:rPr>
        <w:t>,</w:t>
      </w:r>
      <w:r w:rsidR="000A0F0C" w:rsidRPr="00B41F21">
        <w:rPr>
          <w:rFonts w:cstheme="minorHAnsi"/>
          <w:lang w:val="en-US"/>
        </w:rPr>
        <w:t xml:space="preserve"> in</w:t>
      </w:r>
      <w:r w:rsidR="00942F91" w:rsidRPr="00B41F21">
        <w:rPr>
          <w:rFonts w:cstheme="minorHAnsi"/>
          <w:lang w:val="en-US"/>
        </w:rPr>
        <w:t xml:space="preserve"> relation to the expansion of capitalism. Lefebvre later described the concept as a right ‘’… to urban life, to renew centrality, to place of encounter and exchange, to life rhythms and time uses, enabling the full and complete usage of these moments and places’’ (1996, p. 179). </w:t>
      </w:r>
      <w:r w:rsidR="00AA2747" w:rsidRPr="00B41F21">
        <w:rPr>
          <w:rFonts w:cstheme="minorHAnsi"/>
          <w:lang w:val="en-US"/>
        </w:rPr>
        <w:tab/>
      </w:r>
      <w:r w:rsidR="00AA2747" w:rsidRPr="00B41F21">
        <w:rPr>
          <w:rFonts w:cstheme="minorHAnsi"/>
          <w:lang w:val="en-US"/>
        </w:rPr>
        <w:tab/>
      </w:r>
      <w:r w:rsidR="00AA2747" w:rsidRPr="00B41F21">
        <w:rPr>
          <w:rFonts w:cstheme="minorHAnsi"/>
          <w:lang w:val="en-US"/>
        </w:rPr>
        <w:tab/>
      </w:r>
      <w:r w:rsidR="00AA2747" w:rsidRPr="00B41F21">
        <w:rPr>
          <w:rFonts w:cstheme="minorHAnsi"/>
          <w:lang w:val="en-US"/>
        </w:rPr>
        <w:tab/>
      </w:r>
      <w:r w:rsidR="00AA2747" w:rsidRPr="00B41F21">
        <w:rPr>
          <w:rFonts w:cstheme="minorHAnsi"/>
          <w:lang w:val="en-US"/>
        </w:rPr>
        <w:tab/>
      </w:r>
      <w:r w:rsidR="00AA2747" w:rsidRPr="00B41F21">
        <w:rPr>
          <w:rFonts w:cstheme="minorHAnsi"/>
          <w:lang w:val="en-US"/>
        </w:rPr>
        <w:tab/>
      </w:r>
      <w:r w:rsidR="00AA2747" w:rsidRPr="00B41F21">
        <w:rPr>
          <w:rFonts w:cstheme="minorHAnsi"/>
          <w:lang w:val="en-US"/>
        </w:rPr>
        <w:tab/>
      </w:r>
      <w:r w:rsidR="00AA2747" w:rsidRPr="00B41F21">
        <w:rPr>
          <w:rFonts w:cstheme="minorHAnsi"/>
          <w:lang w:val="en-US"/>
        </w:rPr>
        <w:tab/>
      </w:r>
      <w:r w:rsidR="007A0FA9" w:rsidRPr="00B41F21">
        <w:rPr>
          <w:rFonts w:cstheme="minorHAnsi"/>
          <w:lang w:val="en-US"/>
        </w:rPr>
        <w:t>What stands out</w:t>
      </w:r>
      <w:r w:rsidR="00CF4632" w:rsidRPr="00B41F21">
        <w:rPr>
          <w:rFonts w:cstheme="minorHAnsi"/>
          <w:lang w:val="en-US"/>
        </w:rPr>
        <w:t>, is that t</w:t>
      </w:r>
      <w:r w:rsidR="007A0FA9" w:rsidRPr="00B41F21">
        <w:rPr>
          <w:rFonts w:cstheme="minorHAnsi"/>
          <w:lang w:val="en-US"/>
        </w:rPr>
        <w:t xml:space="preserve">his </w:t>
      </w:r>
      <w:r w:rsidR="007A0FA9" w:rsidRPr="00B41F21">
        <w:rPr>
          <w:rFonts w:cstheme="minorHAnsi"/>
          <w:i/>
          <w:iCs/>
          <w:lang w:val="en-US"/>
        </w:rPr>
        <w:t>right</w:t>
      </w:r>
      <w:r w:rsidR="00C1421C">
        <w:rPr>
          <w:rFonts w:cstheme="minorHAnsi"/>
          <w:i/>
          <w:iCs/>
          <w:lang w:val="en-US"/>
        </w:rPr>
        <w:t xml:space="preserve"> to</w:t>
      </w:r>
      <w:r w:rsidR="007A0FA9" w:rsidRPr="00B41F21">
        <w:rPr>
          <w:rFonts w:cstheme="minorHAnsi"/>
          <w:i/>
          <w:iCs/>
          <w:lang w:val="en-US"/>
        </w:rPr>
        <w:t xml:space="preserve"> the city</w:t>
      </w:r>
      <w:r w:rsidR="007A0FA9" w:rsidRPr="00B41F21">
        <w:rPr>
          <w:rFonts w:cstheme="minorHAnsi"/>
          <w:lang w:val="en-US"/>
        </w:rPr>
        <w:t xml:space="preserve"> is not composed of</w:t>
      </w:r>
      <w:r w:rsidR="00CF4632" w:rsidRPr="00B41F21">
        <w:rPr>
          <w:rFonts w:cstheme="minorHAnsi"/>
          <w:lang w:val="en-US"/>
        </w:rPr>
        <w:t xml:space="preserve"> a</w:t>
      </w:r>
      <w:r w:rsidR="0001181A" w:rsidRPr="00B41F21">
        <w:rPr>
          <w:rFonts w:cstheme="minorHAnsi"/>
          <w:lang w:val="en-US"/>
        </w:rPr>
        <w:t xml:space="preserve"> legal right, but </w:t>
      </w:r>
      <w:r w:rsidR="007A0FA9" w:rsidRPr="00B41F21">
        <w:rPr>
          <w:rFonts w:cstheme="minorHAnsi"/>
          <w:lang w:val="en-US"/>
        </w:rPr>
        <w:t>more</w:t>
      </w:r>
      <w:r w:rsidR="00CF4632" w:rsidRPr="00B41F21">
        <w:rPr>
          <w:rFonts w:cstheme="minorHAnsi"/>
          <w:lang w:val="en-US"/>
        </w:rPr>
        <w:t xml:space="preserve"> of a </w:t>
      </w:r>
      <w:r w:rsidR="0001181A" w:rsidRPr="00B41F21">
        <w:rPr>
          <w:rFonts w:cstheme="minorHAnsi"/>
          <w:lang w:val="en-US"/>
        </w:rPr>
        <w:t xml:space="preserve">social and cultural right </w:t>
      </w:r>
      <w:r w:rsidR="002576F8" w:rsidRPr="00B41F21">
        <w:rPr>
          <w:rFonts w:cstheme="minorHAnsi"/>
          <w:lang w:val="en-US"/>
        </w:rPr>
        <w:t xml:space="preserve">which </w:t>
      </w:r>
      <w:r w:rsidR="00623D3C" w:rsidRPr="00B41F21">
        <w:rPr>
          <w:rFonts w:cstheme="minorHAnsi"/>
          <w:lang w:val="en-US"/>
        </w:rPr>
        <w:t xml:space="preserve">Lefebvre </w:t>
      </w:r>
      <w:r w:rsidR="00862B52" w:rsidRPr="00B41F21">
        <w:rPr>
          <w:rFonts w:cstheme="minorHAnsi"/>
          <w:lang w:val="en-US"/>
        </w:rPr>
        <w:t>envisioned</w:t>
      </w:r>
      <w:r w:rsidR="00623D3C" w:rsidRPr="00B41F21">
        <w:rPr>
          <w:rFonts w:cstheme="minorHAnsi"/>
          <w:lang w:val="en-US"/>
        </w:rPr>
        <w:t xml:space="preserve"> </w:t>
      </w:r>
      <w:r w:rsidR="002576F8" w:rsidRPr="00B41F21">
        <w:rPr>
          <w:rFonts w:cstheme="minorHAnsi"/>
          <w:lang w:val="en-US"/>
        </w:rPr>
        <w:t>as a</w:t>
      </w:r>
      <w:r w:rsidR="00623D3C" w:rsidRPr="00B41F21">
        <w:rPr>
          <w:rFonts w:cstheme="minorHAnsi"/>
          <w:lang w:val="en-US"/>
        </w:rPr>
        <w:t xml:space="preserve"> right to transform cities</w:t>
      </w:r>
      <w:r w:rsidR="00862B52" w:rsidRPr="00B41F21">
        <w:rPr>
          <w:rFonts w:cstheme="minorHAnsi"/>
          <w:lang w:val="en-US"/>
        </w:rPr>
        <w:t xml:space="preserve"> </w:t>
      </w:r>
      <w:r w:rsidR="00054091" w:rsidRPr="00B41F21">
        <w:rPr>
          <w:rFonts w:cstheme="minorHAnsi"/>
          <w:lang w:val="en-US"/>
        </w:rPr>
        <w:t>and reclaim them as ‘</w:t>
      </w:r>
      <w:r w:rsidR="00054091" w:rsidRPr="00B41F21">
        <w:rPr>
          <w:rFonts w:cstheme="minorHAnsi"/>
          <w:i/>
          <w:iCs/>
          <w:lang w:val="en-US"/>
        </w:rPr>
        <w:t>’to-create spaces’’</w:t>
      </w:r>
      <w:r w:rsidR="00054091" w:rsidRPr="00B41F21">
        <w:rPr>
          <w:rFonts w:cstheme="minorHAnsi"/>
          <w:lang w:val="en-US"/>
        </w:rPr>
        <w:t xml:space="preserve"> </w:t>
      </w:r>
      <w:r w:rsidR="00862B52" w:rsidRPr="00B41F21">
        <w:rPr>
          <w:rFonts w:cstheme="minorHAnsi"/>
          <w:lang w:val="en-US"/>
        </w:rPr>
        <w:t>where residents of the city</w:t>
      </w:r>
      <w:r w:rsidR="00446C69" w:rsidRPr="00B41F21">
        <w:rPr>
          <w:rFonts w:cstheme="minorHAnsi"/>
          <w:lang w:val="en-US"/>
        </w:rPr>
        <w:t xml:space="preserve"> have influence on the</w:t>
      </w:r>
      <w:r w:rsidR="009B6183" w:rsidRPr="00B41F21">
        <w:rPr>
          <w:rFonts w:cstheme="minorHAnsi"/>
          <w:lang w:val="en-US"/>
        </w:rPr>
        <w:t xml:space="preserve"> way their </w:t>
      </w:r>
      <w:r w:rsidR="00446C69" w:rsidRPr="00B41F21">
        <w:rPr>
          <w:rFonts w:cstheme="minorHAnsi"/>
          <w:lang w:val="en-US"/>
        </w:rPr>
        <w:t xml:space="preserve">local environment </w:t>
      </w:r>
      <w:r w:rsidR="00AA4A93" w:rsidRPr="00B41F21">
        <w:rPr>
          <w:rFonts w:cstheme="minorHAnsi"/>
          <w:lang w:val="en-US"/>
        </w:rPr>
        <w:t>is</w:t>
      </w:r>
      <w:r w:rsidR="009B6183" w:rsidRPr="00B41F21">
        <w:rPr>
          <w:rFonts w:cstheme="minorHAnsi"/>
          <w:lang w:val="en-US"/>
        </w:rPr>
        <w:t xml:space="preserve"> being shaped</w:t>
      </w:r>
      <w:r w:rsidR="00492F43" w:rsidRPr="00B41F21">
        <w:rPr>
          <w:rFonts w:cstheme="minorHAnsi"/>
          <w:lang w:val="en-US"/>
        </w:rPr>
        <w:t xml:space="preserve"> according to t</w:t>
      </w:r>
      <w:r w:rsidR="00311474" w:rsidRPr="00B41F21">
        <w:rPr>
          <w:rFonts w:cstheme="minorHAnsi"/>
          <w:lang w:val="en-US"/>
        </w:rPr>
        <w:t xml:space="preserve">hose </w:t>
      </w:r>
      <w:r w:rsidR="006068C2" w:rsidRPr="00B41F21">
        <w:rPr>
          <w:rFonts w:cstheme="minorHAnsi"/>
          <w:lang w:val="en-US"/>
        </w:rPr>
        <w:t>resident’s</w:t>
      </w:r>
      <w:r w:rsidR="00311474" w:rsidRPr="00B41F21">
        <w:rPr>
          <w:rFonts w:cstheme="minorHAnsi"/>
          <w:lang w:val="en-US"/>
        </w:rPr>
        <w:t xml:space="preserve"> needs</w:t>
      </w:r>
      <w:r w:rsidR="0023200C" w:rsidRPr="00B41F21">
        <w:rPr>
          <w:rFonts w:cstheme="minorHAnsi"/>
          <w:lang w:val="en-US"/>
        </w:rPr>
        <w:t xml:space="preserve">, so that they no longer have to be confronted with </w:t>
      </w:r>
      <w:r w:rsidR="00641684" w:rsidRPr="00B41F21">
        <w:rPr>
          <w:rFonts w:cstheme="minorHAnsi"/>
          <w:lang w:val="en-US"/>
        </w:rPr>
        <w:t xml:space="preserve">the effects capitalist norms have over their </w:t>
      </w:r>
      <w:r w:rsidR="00EB5BF4" w:rsidRPr="00B41F21">
        <w:rPr>
          <w:rFonts w:cstheme="minorHAnsi"/>
          <w:lang w:val="en-US"/>
        </w:rPr>
        <w:t xml:space="preserve">social interactions and spatial </w:t>
      </w:r>
      <w:r w:rsidR="004061BA" w:rsidRPr="00B41F21">
        <w:rPr>
          <w:rFonts w:cstheme="minorHAnsi"/>
          <w:lang w:val="en-US"/>
        </w:rPr>
        <w:t>inequalities</w:t>
      </w:r>
      <w:r w:rsidR="00EB5BF4" w:rsidRPr="00B41F21">
        <w:rPr>
          <w:rFonts w:cstheme="minorHAnsi"/>
          <w:lang w:val="en-US"/>
        </w:rPr>
        <w:t xml:space="preserve"> (1996)</w:t>
      </w:r>
      <w:r w:rsidR="00CF4632" w:rsidRPr="00B41F21">
        <w:rPr>
          <w:rFonts w:cstheme="minorHAnsi"/>
          <w:lang w:val="en-US"/>
        </w:rPr>
        <w:t>.</w:t>
      </w:r>
      <w:r w:rsidR="00CF4632" w:rsidRPr="00B41F21">
        <w:rPr>
          <w:rFonts w:cstheme="minorHAnsi"/>
          <w:lang w:val="en-US"/>
        </w:rPr>
        <w:tab/>
      </w:r>
      <w:r w:rsidR="00CF4632" w:rsidRPr="00B41F21">
        <w:rPr>
          <w:rFonts w:cstheme="minorHAnsi"/>
          <w:lang w:val="en-US"/>
        </w:rPr>
        <w:tab/>
        <w:t>Le</w:t>
      </w:r>
      <w:r w:rsidR="00FF2AB8" w:rsidRPr="00B41F21">
        <w:rPr>
          <w:rFonts w:cstheme="minorHAnsi"/>
          <w:lang w:val="en-US"/>
        </w:rPr>
        <w:t xml:space="preserve">febvre believes that </w:t>
      </w:r>
      <w:r w:rsidR="00D84629" w:rsidRPr="00B41F21">
        <w:rPr>
          <w:rFonts w:cstheme="minorHAnsi"/>
          <w:lang w:val="en-US"/>
        </w:rPr>
        <w:t>u</w:t>
      </w:r>
      <w:r w:rsidR="00FF2AB8" w:rsidRPr="00B41F21">
        <w:rPr>
          <w:rFonts w:cstheme="minorHAnsi"/>
          <w:lang w:val="en-US"/>
        </w:rPr>
        <w:t xml:space="preserve">rban </w:t>
      </w:r>
      <w:r w:rsidR="00E06314" w:rsidRPr="00B41F21">
        <w:rPr>
          <w:rFonts w:cstheme="minorHAnsi"/>
          <w:lang w:val="en-US"/>
        </w:rPr>
        <w:t>areas</w:t>
      </w:r>
      <w:r w:rsidR="00FF2AB8" w:rsidRPr="00B41F21">
        <w:rPr>
          <w:rFonts w:cstheme="minorHAnsi"/>
          <w:lang w:val="en-US"/>
        </w:rPr>
        <w:t xml:space="preserve"> </w:t>
      </w:r>
      <w:r w:rsidR="00D84629" w:rsidRPr="00B41F21">
        <w:rPr>
          <w:rFonts w:cstheme="minorHAnsi"/>
          <w:lang w:val="en-US"/>
        </w:rPr>
        <w:t xml:space="preserve">are not just physical creations, but also a social product created </w:t>
      </w:r>
      <w:r w:rsidR="00424BA8" w:rsidRPr="00B41F21">
        <w:rPr>
          <w:rFonts w:cstheme="minorHAnsi"/>
          <w:lang w:val="en-US"/>
        </w:rPr>
        <w:t xml:space="preserve">through the interconnectivity between financial, </w:t>
      </w:r>
      <w:r w:rsidR="008D6512" w:rsidRPr="00B41F21">
        <w:rPr>
          <w:rFonts w:cstheme="minorHAnsi"/>
          <w:lang w:val="en-US"/>
        </w:rPr>
        <w:t>cultural, and political structures</w:t>
      </w:r>
      <w:r w:rsidR="007C0166" w:rsidRPr="00B41F21">
        <w:rPr>
          <w:rFonts w:cstheme="minorHAnsi"/>
          <w:lang w:val="en-US"/>
        </w:rPr>
        <w:t xml:space="preserve">. This interconnectivity between </w:t>
      </w:r>
      <w:r w:rsidR="003D6B1E" w:rsidRPr="00B41F21">
        <w:rPr>
          <w:rFonts w:cstheme="minorHAnsi"/>
          <w:lang w:val="en-US"/>
        </w:rPr>
        <w:t xml:space="preserve">those </w:t>
      </w:r>
      <w:r w:rsidR="007C0166" w:rsidRPr="00B41F21">
        <w:rPr>
          <w:rFonts w:cstheme="minorHAnsi"/>
          <w:lang w:val="en-US"/>
        </w:rPr>
        <w:t xml:space="preserve">structures </w:t>
      </w:r>
      <w:r w:rsidR="00FE5634" w:rsidRPr="00B41F21">
        <w:rPr>
          <w:rFonts w:cstheme="minorHAnsi"/>
          <w:lang w:val="en-US"/>
        </w:rPr>
        <w:t>in</w:t>
      </w:r>
      <w:r w:rsidR="007C0166" w:rsidRPr="00B41F21">
        <w:rPr>
          <w:rFonts w:cstheme="minorHAnsi"/>
          <w:lang w:val="en-US"/>
        </w:rPr>
        <w:t xml:space="preserve"> the urban </w:t>
      </w:r>
      <w:r w:rsidR="00596002" w:rsidRPr="00B41F21">
        <w:rPr>
          <w:rFonts w:cstheme="minorHAnsi"/>
          <w:lang w:val="en-US"/>
        </w:rPr>
        <w:t>siting</w:t>
      </w:r>
      <w:r w:rsidR="003C6E74" w:rsidRPr="00B41F21">
        <w:rPr>
          <w:rFonts w:cstheme="minorHAnsi"/>
          <w:lang w:val="en-US"/>
        </w:rPr>
        <w:t>-</w:t>
      </w:r>
      <w:r w:rsidR="00596002" w:rsidRPr="00B41F21">
        <w:rPr>
          <w:rFonts w:cstheme="minorHAnsi"/>
          <w:lang w:val="en-US"/>
        </w:rPr>
        <w:t>processes</w:t>
      </w:r>
      <w:r w:rsidR="003314B4" w:rsidRPr="00B41F21">
        <w:rPr>
          <w:rFonts w:cstheme="minorHAnsi"/>
          <w:lang w:val="en-US"/>
        </w:rPr>
        <w:t xml:space="preserve"> </w:t>
      </w:r>
      <w:r w:rsidR="00FD4BCB" w:rsidRPr="00B41F21">
        <w:rPr>
          <w:rFonts w:cstheme="minorHAnsi"/>
          <w:lang w:val="en-US"/>
        </w:rPr>
        <w:t xml:space="preserve">results in power </w:t>
      </w:r>
      <w:r w:rsidR="003D6B1E" w:rsidRPr="00B41F21">
        <w:rPr>
          <w:rFonts w:cstheme="minorHAnsi"/>
          <w:lang w:val="en-US"/>
        </w:rPr>
        <w:t>relations</w:t>
      </w:r>
      <w:r w:rsidR="00FD4BCB" w:rsidRPr="00B41F21">
        <w:rPr>
          <w:rFonts w:cstheme="minorHAnsi"/>
          <w:lang w:val="en-US"/>
        </w:rPr>
        <w:t xml:space="preserve">, and the dominance of </w:t>
      </w:r>
      <w:r w:rsidR="000C626E" w:rsidRPr="00B41F21">
        <w:rPr>
          <w:rFonts w:cstheme="minorHAnsi"/>
          <w:lang w:val="en-US"/>
        </w:rPr>
        <w:t xml:space="preserve">capitalist values, which </w:t>
      </w:r>
      <w:r w:rsidR="00611236" w:rsidRPr="00B41F21">
        <w:rPr>
          <w:rFonts w:cstheme="minorHAnsi"/>
          <w:lang w:val="en-US"/>
        </w:rPr>
        <w:t xml:space="preserve">in the end </w:t>
      </w:r>
      <w:r w:rsidR="00847482" w:rsidRPr="00B41F21">
        <w:rPr>
          <w:rFonts w:cstheme="minorHAnsi"/>
          <w:lang w:val="en-US"/>
        </w:rPr>
        <w:t>create</w:t>
      </w:r>
      <w:r w:rsidR="000C626E" w:rsidRPr="00B41F21">
        <w:rPr>
          <w:rFonts w:cstheme="minorHAnsi"/>
          <w:lang w:val="en-US"/>
        </w:rPr>
        <w:t xml:space="preserve"> marginalization </w:t>
      </w:r>
      <w:r w:rsidR="002A4B3C" w:rsidRPr="00B41F21">
        <w:rPr>
          <w:rFonts w:cstheme="minorHAnsi"/>
          <w:lang w:val="en-US"/>
        </w:rPr>
        <w:t xml:space="preserve">and exclusion of certain communities </w:t>
      </w:r>
      <w:r w:rsidR="00FE5634" w:rsidRPr="00B41F21">
        <w:rPr>
          <w:rFonts w:cstheme="minorHAnsi"/>
          <w:lang w:val="en-US"/>
        </w:rPr>
        <w:t>in</w:t>
      </w:r>
      <w:r w:rsidR="002A4B3C" w:rsidRPr="00B41F21">
        <w:rPr>
          <w:rFonts w:cstheme="minorHAnsi"/>
          <w:lang w:val="en-US"/>
        </w:rPr>
        <w:t xml:space="preserve"> the urban environment (1996). </w:t>
      </w:r>
      <w:r w:rsidR="00CF4632" w:rsidRPr="00B41F21">
        <w:rPr>
          <w:rFonts w:cstheme="minorHAnsi"/>
          <w:lang w:val="en-US"/>
        </w:rPr>
        <w:tab/>
      </w:r>
      <w:r w:rsidR="004C3D03" w:rsidRPr="00B41F21">
        <w:rPr>
          <w:rFonts w:cstheme="minorHAnsi"/>
          <w:lang w:val="en-US"/>
        </w:rPr>
        <w:t>This exclusion and marginalization can be characterized by</w:t>
      </w:r>
      <w:r w:rsidR="00676E32" w:rsidRPr="00B41F21">
        <w:rPr>
          <w:rFonts w:cstheme="minorHAnsi"/>
          <w:lang w:val="en-US"/>
        </w:rPr>
        <w:t xml:space="preserve">: </w:t>
      </w:r>
      <w:r w:rsidR="00E948B7" w:rsidRPr="00B41F21">
        <w:rPr>
          <w:rFonts w:cstheme="minorHAnsi"/>
          <w:lang w:val="en-US"/>
        </w:rPr>
        <w:t>developments that marginalize or displace communities</w:t>
      </w:r>
      <w:r w:rsidR="00292988" w:rsidRPr="00B41F21">
        <w:rPr>
          <w:rFonts w:cstheme="minorHAnsi"/>
          <w:lang w:val="en-US"/>
        </w:rPr>
        <w:t>,</w:t>
      </w:r>
      <w:r w:rsidR="00E948B7" w:rsidRPr="00B41F21">
        <w:rPr>
          <w:rFonts w:cstheme="minorHAnsi"/>
          <w:lang w:val="en-US"/>
        </w:rPr>
        <w:t xml:space="preserve"> due to gentrification </w:t>
      </w:r>
      <w:r w:rsidR="00FC3847" w:rsidRPr="00B41F21">
        <w:rPr>
          <w:rFonts w:cstheme="minorHAnsi"/>
          <w:lang w:val="en-US"/>
        </w:rPr>
        <w:t xml:space="preserve">or other developments that prioritize economic interests over the well-being of a community; </w:t>
      </w:r>
      <w:r w:rsidR="0092794F" w:rsidRPr="00B41F21">
        <w:rPr>
          <w:rFonts w:cstheme="minorHAnsi"/>
          <w:lang w:val="en-US"/>
        </w:rPr>
        <w:t>l</w:t>
      </w:r>
      <w:r w:rsidR="00292988" w:rsidRPr="00B41F21">
        <w:rPr>
          <w:rFonts w:cstheme="minorHAnsi"/>
          <w:lang w:val="en-US"/>
        </w:rPr>
        <w:t xml:space="preserve">ack of participation </w:t>
      </w:r>
      <w:r w:rsidR="00051F66" w:rsidRPr="00B41F21">
        <w:rPr>
          <w:rFonts w:cstheme="minorHAnsi"/>
          <w:lang w:val="en-US"/>
        </w:rPr>
        <w:t>and representation in urban-planning processes</w:t>
      </w:r>
      <w:r w:rsidR="00235C2B" w:rsidRPr="00B41F21">
        <w:rPr>
          <w:rFonts w:cstheme="minorHAnsi"/>
          <w:lang w:val="en-US"/>
        </w:rPr>
        <w:t xml:space="preserve">, which can lead to decisions that </w:t>
      </w:r>
      <w:r w:rsidR="00BB075C" w:rsidRPr="00B41F21">
        <w:rPr>
          <w:rFonts w:cstheme="minorHAnsi"/>
          <w:lang w:val="en-US"/>
        </w:rPr>
        <w:t xml:space="preserve">do not align with the communal </w:t>
      </w:r>
      <w:r w:rsidR="0092794F" w:rsidRPr="00B41F21">
        <w:rPr>
          <w:rFonts w:cstheme="minorHAnsi"/>
          <w:lang w:val="en-US"/>
        </w:rPr>
        <w:t>needs</w:t>
      </w:r>
      <w:r w:rsidR="003F19BD" w:rsidRPr="00B41F21">
        <w:rPr>
          <w:rFonts w:cstheme="minorHAnsi"/>
          <w:lang w:val="en-US"/>
        </w:rPr>
        <w:t xml:space="preserve">; </w:t>
      </w:r>
      <w:r w:rsidR="008328C6" w:rsidRPr="00B41F21">
        <w:rPr>
          <w:rFonts w:cstheme="minorHAnsi"/>
          <w:lang w:val="en-US"/>
        </w:rPr>
        <w:t>the exacerbating of existing urban inequalities</w:t>
      </w:r>
      <w:r w:rsidR="000143FB" w:rsidRPr="00B41F21">
        <w:rPr>
          <w:rFonts w:cstheme="minorHAnsi"/>
          <w:lang w:val="en-US"/>
        </w:rPr>
        <w:t xml:space="preserve"> when developments do not prioritize equity and social justice; </w:t>
      </w:r>
      <w:r w:rsidR="00481E5E" w:rsidRPr="00B41F21">
        <w:rPr>
          <w:rFonts w:cstheme="minorHAnsi"/>
          <w:lang w:val="en-US"/>
        </w:rPr>
        <w:t xml:space="preserve">and </w:t>
      </w:r>
      <w:r w:rsidR="009D5FC3" w:rsidRPr="00B41F21">
        <w:rPr>
          <w:rFonts w:cstheme="minorHAnsi"/>
          <w:lang w:val="en-US"/>
        </w:rPr>
        <w:t xml:space="preserve">the </w:t>
      </w:r>
      <w:r w:rsidR="00835111" w:rsidRPr="00B41F21">
        <w:rPr>
          <w:rFonts w:cstheme="minorHAnsi"/>
          <w:lang w:val="en-US"/>
        </w:rPr>
        <w:t>loss</w:t>
      </w:r>
      <w:r w:rsidR="009D5FC3" w:rsidRPr="00B41F21">
        <w:rPr>
          <w:rFonts w:cstheme="minorHAnsi"/>
          <w:lang w:val="en-US"/>
        </w:rPr>
        <w:t xml:space="preserve"> of cultural diversity, which can cause cultural homogenization </w:t>
      </w:r>
      <w:r w:rsidR="005D3ECA" w:rsidRPr="00B41F21">
        <w:rPr>
          <w:rFonts w:cstheme="minorHAnsi"/>
          <w:lang w:val="en-US"/>
        </w:rPr>
        <w:t xml:space="preserve">in urban areas. </w:t>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835111" w:rsidRPr="00B41F21">
        <w:rPr>
          <w:rFonts w:cstheme="minorHAnsi"/>
          <w:lang w:val="en-US"/>
        </w:rPr>
        <w:tab/>
      </w:r>
      <w:r w:rsidR="00782947" w:rsidRPr="00B41F21">
        <w:rPr>
          <w:rFonts w:cstheme="minorHAnsi"/>
          <w:lang w:val="en-US"/>
        </w:rPr>
        <w:t xml:space="preserve">Thus, </w:t>
      </w:r>
      <w:r w:rsidR="008C1456" w:rsidRPr="00B41F21">
        <w:rPr>
          <w:rFonts w:cstheme="minorHAnsi"/>
          <w:i/>
          <w:iCs/>
          <w:lang w:val="en-US"/>
        </w:rPr>
        <w:t>Th</w:t>
      </w:r>
      <w:r w:rsidR="00CF4632" w:rsidRPr="00B41F21">
        <w:rPr>
          <w:rFonts w:cstheme="minorHAnsi"/>
          <w:i/>
          <w:iCs/>
          <w:lang w:val="en-US"/>
        </w:rPr>
        <w:t>e</w:t>
      </w:r>
      <w:r w:rsidR="008C1456" w:rsidRPr="00B41F21">
        <w:rPr>
          <w:rFonts w:cstheme="minorHAnsi"/>
          <w:i/>
          <w:iCs/>
          <w:lang w:val="en-US"/>
        </w:rPr>
        <w:t xml:space="preserve"> right to the cit</w:t>
      </w:r>
      <w:r w:rsidR="007E605E" w:rsidRPr="00B41F21">
        <w:rPr>
          <w:rFonts w:cstheme="minorHAnsi"/>
          <w:i/>
          <w:iCs/>
          <w:lang w:val="en-US"/>
        </w:rPr>
        <w:t>y</w:t>
      </w:r>
      <w:r w:rsidR="008C1456" w:rsidRPr="00B41F21">
        <w:rPr>
          <w:rFonts w:cstheme="minorHAnsi"/>
          <w:lang w:val="en-US"/>
        </w:rPr>
        <w:t xml:space="preserve"> became </w:t>
      </w:r>
      <w:r w:rsidR="007E605E" w:rsidRPr="00B41F21">
        <w:rPr>
          <w:rFonts w:cstheme="minorHAnsi"/>
          <w:lang w:val="en-US"/>
        </w:rPr>
        <w:t xml:space="preserve">a central phenomenon </w:t>
      </w:r>
      <w:r w:rsidR="00FE5634" w:rsidRPr="00B41F21">
        <w:rPr>
          <w:rFonts w:cstheme="minorHAnsi"/>
          <w:lang w:val="en-US"/>
        </w:rPr>
        <w:t>in</w:t>
      </w:r>
      <w:r w:rsidR="007E605E" w:rsidRPr="00B41F21">
        <w:rPr>
          <w:rFonts w:cstheme="minorHAnsi"/>
          <w:lang w:val="en-US"/>
        </w:rPr>
        <w:t xml:space="preserve"> </w:t>
      </w:r>
      <w:r w:rsidR="00503F83" w:rsidRPr="00B41F21">
        <w:rPr>
          <w:rFonts w:cstheme="minorHAnsi"/>
          <w:lang w:val="en-US"/>
        </w:rPr>
        <w:t xml:space="preserve">urban political theory, and many </w:t>
      </w:r>
      <w:r w:rsidR="00500E0E" w:rsidRPr="00B41F21">
        <w:rPr>
          <w:rFonts w:cstheme="minorHAnsi"/>
          <w:lang w:val="en-US"/>
        </w:rPr>
        <w:t>academics</w:t>
      </w:r>
      <w:r w:rsidR="00503F83" w:rsidRPr="00B41F21">
        <w:rPr>
          <w:rFonts w:cstheme="minorHAnsi"/>
          <w:lang w:val="en-US"/>
        </w:rPr>
        <w:t xml:space="preserve"> tried to </w:t>
      </w:r>
      <w:r w:rsidR="0014613D" w:rsidRPr="00B41F21">
        <w:rPr>
          <w:rFonts w:cstheme="minorHAnsi"/>
          <w:lang w:val="en-US"/>
        </w:rPr>
        <w:t xml:space="preserve">complement </w:t>
      </w:r>
      <w:r w:rsidR="00500E0E" w:rsidRPr="00B41F21">
        <w:rPr>
          <w:rFonts w:cstheme="minorHAnsi"/>
          <w:lang w:val="en-US"/>
        </w:rPr>
        <w:t xml:space="preserve">it. One of those academics </w:t>
      </w:r>
      <w:r w:rsidR="00C94BB8" w:rsidRPr="00B41F21">
        <w:rPr>
          <w:rFonts w:cstheme="minorHAnsi"/>
          <w:lang w:val="en-US"/>
        </w:rPr>
        <w:t>is David</w:t>
      </w:r>
      <w:r w:rsidR="00500E0E" w:rsidRPr="00B41F21">
        <w:rPr>
          <w:rFonts w:cstheme="minorHAnsi"/>
          <w:lang w:val="en-US"/>
        </w:rPr>
        <w:t xml:space="preserve"> Harvey</w:t>
      </w:r>
      <w:r w:rsidR="004155E3" w:rsidRPr="00B41F21">
        <w:rPr>
          <w:rFonts w:cstheme="minorHAnsi"/>
          <w:lang w:val="en-US"/>
        </w:rPr>
        <w:t>, who</w:t>
      </w:r>
      <w:r w:rsidR="004F51F4" w:rsidRPr="00B41F21">
        <w:rPr>
          <w:rFonts w:cstheme="minorHAnsi"/>
          <w:lang w:val="en-US"/>
        </w:rPr>
        <w:t xml:space="preserve"> share</w:t>
      </w:r>
      <w:r w:rsidR="00C94BB8" w:rsidRPr="00B41F21">
        <w:rPr>
          <w:rFonts w:cstheme="minorHAnsi"/>
          <w:lang w:val="en-US"/>
        </w:rPr>
        <w:t>s</w:t>
      </w:r>
      <w:r w:rsidR="004F51F4" w:rsidRPr="00B41F21">
        <w:rPr>
          <w:rFonts w:cstheme="minorHAnsi"/>
          <w:lang w:val="en-US"/>
        </w:rPr>
        <w:t xml:space="preserve"> the same Marxist views on urban development as Lefebvre</w:t>
      </w:r>
      <w:r w:rsidR="00C6014D" w:rsidRPr="00B41F21">
        <w:rPr>
          <w:rFonts w:cstheme="minorHAnsi"/>
          <w:lang w:val="en-US"/>
        </w:rPr>
        <w:t xml:space="preserve">, </w:t>
      </w:r>
      <w:r w:rsidR="00D30F49" w:rsidRPr="00B41F21">
        <w:rPr>
          <w:rFonts w:cstheme="minorHAnsi"/>
          <w:lang w:val="en-US"/>
        </w:rPr>
        <w:t xml:space="preserve">but </w:t>
      </w:r>
      <w:r w:rsidR="00630B88" w:rsidRPr="00B41F21">
        <w:rPr>
          <w:rFonts w:cstheme="minorHAnsi"/>
          <w:lang w:val="en-US"/>
        </w:rPr>
        <w:t>c</w:t>
      </w:r>
      <w:r w:rsidR="00C94BB8" w:rsidRPr="00B41F21">
        <w:rPr>
          <w:rFonts w:cstheme="minorHAnsi"/>
          <w:lang w:val="en-US"/>
        </w:rPr>
        <w:t>omes</w:t>
      </w:r>
      <w:r w:rsidR="00630B88" w:rsidRPr="00B41F21">
        <w:rPr>
          <w:rFonts w:cstheme="minorHAnsi"/>
          <w:lang w:val="en-US"/>
        </w:rPr>
        <w:t xml:space="preserve"> up with more radical explanations and solutions. According to Harvey, </w:t>
      </w:r>
      <w:r w:rsidR="00DF0013" w:rsidRPr="00B41F21">
        <w:rPr>
          <w:rFonts w:cstheme="minorHAnsi"/>
          <w:lang w:val="en-US"/>
        </w:rPr>
        <w:t xml:space="preserve">urban spaces have arisen through geographical and social </w:t>
      </w:r>
      <w:r w:rsidR="00911BCC" w:rsidRPr="00B41F21">
        <w:rPr>
          <w:rFonts w:cstheme="minorHAnsi"/>
          <w:lang w:val="en-US"/>
        </w:rPr>
        <w:t>concentration</w:t>
      </w:r>
      <w:r w:rsidR="00DF0013" w:rsidRPr="00B41F21">
        <w:rPr>
          <w:rFonts w:cstheme="minorHAnsi"/>
          <w:lang w:val="en-US"/>
        </w:rPr>
        <w:t xml:space="preserve"> of </w:t>
      </w:r>
      <w:r w:rsidR="00911BCC" w:rsidRPr="00B41F21">
        <w:rPr>
          <w:rFonts w:cstheme="minorHAnsi"/>
          <w:lang w:val="en-US"/>
        </w:rPr>
        <w:t>a surplus product</w:t>
      </w:r>
      <w:r w:rsidR="00ED7DD5" w:rsidRPr="00B41F21">
        <w:rPr>
          <w:rFonts w:cstheme="minorHAnsi"/>
          <w:lang w:val="en-US"/>
        </w:rPr>
        <w:t xml:space="preserve">. </w:t>
      </w:r>
      <w:r w:rsidR="00AF24D7" w:rsidRPr="00B41F21">
        <w:rPr>
          <w:rFonts w:cstheme="minorHAnsi"/>
          <w:lang w:val="en-US"/>
        </w:rPr>
        <w:t>U</w:t>
      </w:r>
      <w:r w:rsidR="006C621B" w:rsidRPr="00B41F21">
        <w:rPr>
          <w:rFonts w:cstheme="minorHAnsi"/>
          <w:lang w:val="en-US"/>
        </w:rPr>
        <w:t>rbanization</w:t>
      </w:r>
      <w:r w:rsidR="00AF24D7" w:rsidRPr="00B41F21">
        <w:rPr>
          <w:rFonts w:cstheme="minorHAnsi"/>
          <w:lang w:val="en-US"/>
        </w:rPr>
        <w:t xml:space="preserve"> processes have always been, therefor</w:t>
      </w:r>
      <w:r w:rsidR="00A23993">
        <w:rPr>
          <w:rFonts w:cstheme="minorHAnsi"/>
          <w:lang w:val="en-US"/>
        </w:rPr>
        <w:t>e</w:t>
      </w:r>
      <w:r w:rsidR="00AF24D7" w:rsidRPr="00B41F21">
        <w:rPr>
          <w:rFonts w:cstheme="minorHAnsi"/>
          <w:lang w:val="en-US"/>
        </w:rPr>
        <w:t xml:space="preserve">, a class </w:t>
      </w:r>
      <w:r w:rsidR="00CB629B" w:rsidRPr="00B41F21">
        <w:rPr>
          <w:rFonts w:cstheme="minorHAnsi"/>
          <w:lang w:val="en-US"/>
        </w:rPr>
        <w:t xml:space="preserve">phenomenon, since </w:t>
      </w:r>
      <w:r w:rsidR="00ED7DD5" w:rsidRPr="00B41F21">
        <w:rPr>
          <w:rFonts w:cstheme="minorHAnsi"/>
          <w:lang w:val="en-US"/>
        </w:rPr>
        <w:t>surpluses</w:t>
      </w:r>
      <w:r w:rsidR="00CB629B" w:rsidRPr="00B41F21">
        <w:rPr>
          <w:rFonts w:cstheme="minorHAnsi"/>
          <w:lang w:val="en-US"/>
        </w:rPr>
        <w:t xml:space="preserve"> have been extracted from </w:t>
      </w:r>
      <w:r w:rsidR="00ED7DD5" w:rsidRPr="00B41F21">
        <w:rPr>
          <w:rFonts w:cstheme="minorHAnsi"/>
          <w:lang w:val="en-US"/>
        </w:rPr>
        <w:t>somewhere</w:t>
      </w:r>
      <w:r w:rsidR="00CB629B" w:rsidRPr="00B41F21">
        <w:rPr>
          <w:rFonts w:cstheme="minorHAnsi"/>
          <w:lang w:val="en-US"/>
        </w:rPr>
        <w:t xml:space="preserve"> and from somebody, while </w:t>
      </w:r>
      <w:r w:rsidR="00ED7DD5" w:rsidRPr="00B41F21">
        <w:rPr>
          <w:rFonts w:cstheme="minorHAnsi"/>
          <w:lang w:val="en-US"/>
        </w:rPr>
        <w:t>the control over those surpluses typically l</w:t>
      </w:r>
      <w:r w:rsidR="006042A4" w:rsidRPr="00B41F21">
        <w:rPr>
          <w:rFonts w:cstheme="minorHAnsi"/>
          <w:lang w:val="en-US"/>
        </w:rPr>
        <w:t>ay</w:t>
      </w:r>
      <w:r w:rsidR="00ED7DD5" w:rsidRPr="00B41F21">
        <w:rPr>
          <w:rFonts w:cstheme="minorHAnsi"/>
          <w:lang w:val="en-US"/>
        </w:rPr>
        <w:t xml:space="preserve"> in the hands of a small group of people (2012, p.24). </w:t>
      </w:r>
      <w:r w:rsidR="00D633C4" w:rsidRPr="00B41F21">
        <w:rPr>
          <w:rFonts w:cstheme="minorHAnsi"/>
          <w:lang w:val="en-US"/>
        </w:rPr>
        <w:tab/>
      </w:r>
      <w:r w:rsidR="00D633C4" w:rsidRPr="00B41F21">
        <w:rPr>
          <w:rFonts w:cstheme="minorHAnsi"/>
          <w:lang w:val="en-US"/>
        </w:rPr>
        <w:tab/>
      </w:r>
      <w:r w:rsidR="004653F2" w:rsidRPr="00B41F21">
        <w:rPr>
          <w:rFonts w:cstheme="minorHAnsi"/>
          <w:lang w:val="en-US"/>
        </w:rPr>
        <w:t xml:space="preserve">That is why Harvey </w:t>
      </w:r>
      <w:r w:rsidR="00041F36" w:rsidRPr="00B41F21">
        <w:rPr>
          <w:rFonts w:cstheme="minorHAnsi"/>
          <w:lang w:val="en-US"/>
        </w:rPr>
        <w:t>emphasizes th</w:t>
      </w:r>
      <w:r w:rsidR="001957E7" w:rsidRPr="00B41F21">
        <w:rPr>
          <w:rFonts w:cstheme="minorHAnsi"/>
          <w:lang w:val="en-US"/>
        </w:rPr>
        <w:t xml:space="preserve">e importance of </w:t>
      </w:r>
      <w:r w:rsidR="00B470F3" w:rsidRPr="00B41F21">
        <w:rPr>
          <w:rFonts w:cstheme="minorHAnsi"/>
          <w:lang w:val="en-US"/>
        </w:rPr>
        <w:t xml:space="preserve">the values behind </w:t>
      </w:r>
      <w:r w:rsidR="00B470F3" w:rsidRPr="00B41F21">
        <w:rPr>
          <w:rFonts w:cstheme="minorHAnsi"/>
          <w:i/>
          <w:iCs/>
          <w:lang w:val="en-US"/>
        </w:rPr>
        <w:t xml:space="preserve">the right </w:t>
      </w:r>
      <w:r w:rsidR="00C94BB8" w:rsidRPr="00B41F21">
        <w:rPr>
          <w:rFonts w:cstheme="minorHAnsi"/>
          <w:i/>
          <w:iCs/>
          <w:lang w:val="en-US"/>
        </w:rPr>
        <w:t>to</w:t>
      </w:r>
      <w:r w:rsidR="00B470F3" w:rsidRPr="00B41F21">
        <w:rPr>
          <w:rFonts w:cstheme="minorHAnsi"/>
          <w:i/>
          <w:iCs/>
          <w:lang w:val="en-US"/>
        </w:rPr>
        <w:t xml:space="preserve"> the city</w:t>
      </w:r>
      <w:r w:rsidR="00D633C4" w:rsidRPr="00B41F21">
        <w:rPr>
          <w:rFonts w:cstheme="minorHAnsi"/>
          <w:i/>
          <w:iCs/>
          <w:lang w:val="en-US"/>
        </w:rPr>
        <w:t>.</w:t>
      </w:r>
      <w:r w:rsidR="00B470F3" w:rsidRPr="00B41F21">
        <w:rPr>
          <w:rFonts w:cstheme="minorHAnsi"/>
          <w:lang w:val="en-US"/>
        </w:rPr>
        <w:t xml:space="preserve"> According to him</w:t>
      </w:r>
      <w:r w:rsidR="00803004" w:rsidRPr="00B41F21">
        <w:rPr>
          <w:rFonts w:cstheme="minorHAnsi"/>
          <w:lang w:val="en-US"/>
        </w:rPr>
        <w:t>,</w:t>
      </w:r>
      <w:r w:rsidR="00B470F3" w:rsidRPr="00B41F21">
        <w:rPr>
          <w:rFonts w:cstheme="minorHAnsi"/>
          <w:lang w:val="en-US"/>
        </w:rPr>
        <w:t xml:space="preserve"> </w:t>
      </w:r>
      <w:r w:rsidR="00803004" w:rsidRPr="00B41F21">
        <w:rPr>
          <w:rFonts w:cstheme="minorHAnsi"/>
          <w:i/>
          <w:iCs/>
          <w:lang w:val="en-US"/>
        </w:rPr>
        <w:t>the right to the city</w:t>
      </w:r>
      <w:r w:rsidR="00B470F3" w:rsidRPr="00B41F21">
        <w:rPr>
          <w:rFonts w:cstheme="minorHAnsi"/>
          <w:lang w:val="en-US"/>
        </w:rPr>
        <w:t xml:space="preserve"> goes further than </w:t>
      </w:r>
      <w:r w:rsidR="00FF58C4" w:rsidRPr="00B41F21">
        <w:rPr>
          <w:rFonts w:cstheme="minorHAnsi"/>
          <w:lang w:val="en-US"/>
        </w:rPr>
        <w:t xml:space="preserve">access to the </w:t>
      </w:r>
      <w:r w:rsidR="008F36F2" w:rsidRPr="00B41F21">
        <w:rPr>
          <w:rFonts w:cstheme="minorHAnsi"/>
          <w:lang w:val="en-US"/>
        </w:rPr>
        <w:t xml:space="preserve">urban </w:t>
      </w:r>
      <w:r w:rsidR="00E72300" w:rsidRPr="00B41F21">
        <w:rPr>
          <w:rFonts w:cstheme="minorHAnsi"/>
          <w:lang w:val="en-US"/>
        </w:rPr>
        <w:t>resources, facilities</w:t>
      </w:r>
      <w:r w:rsidR="00FF58C4" w:rsidRPr="00B41F21">
        <w:rPr>
          <w:rFonts w:cstheme="minorHAnsi"/>
          <w:lang w:val="en-US"/>
        </w:rPr>
        <w:t xml:space="preserve"> and services</w:t>
      </w:r>
      <w:r w:rsidR="00972F90" w:rsidRPr="00B41F21">
        <w:rPr>
          <w:rFonts w:cstheme="minorHAnsi"/>
          <w:lang w:val="en-US"/>
        </w:rPr>
        <w:t xml:space="preserve">: </w:t>
      </w:r>
      <w:r w:rsidR="00B815FA" w:rsidRPr="00B41F21">
        <w:rPr>
          <w:rFonts w:cstheme="minorHAnsi"/>
          <w:i/>
          <w:iCs/>
          <w:lang w:val="en-US"/>
        </w:rPr>
        <w:t>‘</w:t>
      </w:r>
      <w:r w:rsidR="00B815FA" w:rsidRPr="00B41F21">
        <w:rPr>
          <w:rFonts w:cstheme="minorHAnsi"/>
          <w:lang w:val="en-US"/>
        </w:rPr>
        <w:t>’it is a right to change ourselves by changing the city more after our heart’s desire. It is, moreover, a collective rather than an individual right since changing the city inevitably depends upon the exercise of a collective power over the processes of urbanization’’</w:t>
      </w:r>
      <w:r w:rsidR="00B815FA" w:rsidRPr="00B41F21">
        <w:rPr>
          <w:rFonts w:cstheme="minorHAnsi"/>
          <w:i/>
          <w:iCs/>
          <w:lang w:val="en-US"/>
        </w:rPr>
        <w:t xml:space="preserve"> </w:t>
      </w:r>
      <w:r w:rsidR="00B815FA" w:rsidRPr="00B41F21">
        <w:rPr>
          <w:rFonts w:cstheme="minorHAnsi"/>
          <w:lang w:val="en-US"/>
        </w:rPr>
        <w:t>(</w:t>
      </w:r>
      <w:r w:rsidR="002D5525" w:rsidRPr="00B41F21">
        <w:rPr>
          <w:rFonts w:cstheme="minorHAnsi"/>
          <w:lang w:val="en-US"/>
        </w:rPr>
        <w:t xml:space="preserve">Harvey, </w:t>
      </w:r>
      <w:r w:rsidR="00B815FA" w:rsidRPr="00B41F21">
        <w:rPr>
          <w:rFonts w:cstheme="minorHAnsi"/>
          <w:lang w:val="en-US"/>
        </w:rPr>
        <w:t xml:space="preserve">2008, </w:t>
      </w:r>
      <w:r w:rsidR="00803004" w:rsidRPr="00B41F21">
        <w:rPr>
          <w:rFonts w:cstheme="minorHAnsi"/>
          <w:lang w:val="en-US"/>
        </w:rPr>
        <w:t>p</w:t>
      </w:r>
      <w:r w:rsidR="00B815FA" w:rsidRPr="00B41F21">
        <w:rPr>
          <w:rFonts w:cstheme="minorHAnsi"/>
          <w:lang w:val="en-US"/>
        </w:rPr>
        <w:t>.1).</w:t>
      </w:r>
      <w:r w:rsidR="00080E1D" w:rsidRPr="00B41F21">
        <w:rPr>
          <w:rFonts w:cstheme="minorHAnsi"/>
          <w:lang w:val="en-US"/>
        </w:rPr>
        <w:t xml:space="preserve"> </w:t>
      </w:r>
      <w:r w:rsidR="00D633C4" w:rsidRPr="00B41F21">
        <w:rPr>
          <w:rFonts w:cstheme="minorHAnsi"/>
          <w:lang w:val="en-US"/>
        </w:rPr>
        <w:tab/>
      </w:r>
      <w:r w:rsidR="002D5525" w:rsidRPr="00B41F21">
        <w:rPr>
          <w:rFonts w:cstheme="minorHAnsi"/>
          <w:lang w:val="en-US"/>
        </w:rPr>
        <w:tab/>
      </w:r>
      <w:r w:rsidR="007A1F33" w:rsidRPr="00B41F21">
        <w:rPr>
          <w:rFonts w:cstheme="minorHAnsi"/>
          <w:lang w:val="en-US"/>
        </w:rPr>
        <w:t>Harvey argues that</w:t>
      </w:r>
      <w:r w:rsidR="00080E1D" w:rsidRPr="00B41F21">
        <w:rPr>
          <w:rFonts w:cstheme="minorHAnsi"/>
          <w:lang w:val="en-US"/>
        </w:rPr>
        <w:t xml:space="preserve"> </w:t>
      </w:r>
      <w:r w:rsidR="00080E1D" w:rsidRPr="00B41F21">
        <w:rPr>
          <w:rFonts w:cstheme="minorHAnsi"/>
          <w:i/>
          <w:iCs/>
          <w:lang w:val="en-US"/>
        </w:rPr>
        <w:t>the right to the city</w:t>
      </w:r>
      <w:r w:rsidR="00080E1D" w:rsidRPr="00B41F21">
        <w:rPr>
          <w:rFonts w:cstheme="minorHAnsi"/>
          <w:lang w:val="en-US"/>
        </w:rPr>
        <w:t xml:space="preserve"> </w:t>
      </w:r>
      <w:r w:rsidR="00447797" w:rsidRPr="00B41F21">
        <w:rPr>
          <w:rFonts w:cstheme="minorHAnsi"/>
          <w:lang w:val="en-US"/>
        </w:rPr>
        <w:t>encompasses the right to participate in decision-making processes that shape</w:t>
      </w:r>
      <w:r w:rsidR="004D20D5" w:rsidRPr="00B41F21">
        <w:rPr>
          <w:rFonts w:cstheme="minorHAnsi"/>
          <w:lang w:val="en-US"/>
        </w:rPr>
        <w:t xml:space="preserve">, organize, and develop the urban space. </w:t>
      </w:r>
      <w:r w:rsidR="00EF1C50" w:rsidRPr="00B41F21">
        <w:rPr>
          <w:rFonts w:cstheme="minorHAnsi"/>
          <w:lang w:val="en-US"/>
        </w:rPr>
        <w:t>Social movements and collective action</w:t>
      </w:r>
      <w:r w:rsidR="00A01389" w:rsidRPr="00B41F21">
        <w:rPr>
          <w:rFonts w:cstheme="minorHAnsi"/>
          <w:lang w:val="en-US"/>
        </w:rPr>
        <w:t xml:space="preserve"> </w:t>
      </w:r>
      <w:r w:rsidR="008911FB" w:rsidRPr="00B41F21">
        <w:rPr>
          <w:rFonts w:cstheme="minorHAnsi"/>
          <w:lang w:val="en-US"/>
        </w:rPr>
        <w:t xml:space="preserve">are important factors </w:t>
      </w:r>
      <w:r w:rsidR="00FE5634" w:rsidRPr="00B41F21">
        <w:rPr>
          <w:rFonts w:cstheme="minorHAnsi"/>
          <w:lang w:val="en-US"/>
        </w:rPr>
        <w:t>in</w:t>
      </w:r>
      <w:r w:rsidR="008911FB" w:rsidRPr="00B41F21">
        <w:rPr>
          <w:rFonts w:cstheme="minorHAnsi"/>
          <w:lang w:val="en-US"/>
        </w:rPr>
        <w:t xml:space="preserve"> this process, because </w:t>
      </w:r>
      <w:r w:rsidR="00E16509" w:rsidRPr="00B41F21">
        <w:rPr>
          <w:rFonts w:cstheme="minorHAnsi"/>
          <w:lang w:val="en-US"/>
        </w:rPr>
        <w:t xml:space="preserve">they should collectively challenge the dominant </w:t>
      </w:r>
      <w:r w:rsidR="00FF39E6" w:rsidRPr="00B41F21">
        <w:rPr>
          <w:rFonts w:cstheme="minorHAnsi"/>
          <w:lang w:val="en-US"/>
        </w:rPr>
        <w:t xml:space="preserve">capitalist hegemony which shapes the city under the influence of </w:t>
      </w:r>
      <w:r w:rsidR="00377BD6" w:rsidRPr="00B41F21">
        <w:rPr>
          <w:rFonts w:cstheme="minorHAnsi"/>
          <w:lang w:val="en-US"/>
        </w:rPr>
        <w:t xml:space="preserve">monetary profit and growth. Those movements should </w:t>
      </w:r>
      <w:r w:rsidR="000F3939" w:rsidRPr="00B41F21">
        <w:rPr>
          <w:rFonts w:cstheme="minorHAnsi"/>
          <w:lang w:val="en-US"/>
        </w:rPr>
        <w:t>mobilize</w:t>
      </w:r>
      <w:r w:rsidR="007F4E2C" w:rsidRPr="00B41F21">
        <w:rPr>
          <w:rFonts w:cstheme="minorHAnsi"/>
          <w:lang w:val="en-US"/>
        </w:rPr>
        <w:t xml:space="preserve"> themselves</w:t>
      </w:r>
      <w:r w:rsidR="000F3939" w:rsidRPr="00B41F21">
        <w:rPr>
          <w:rFonts w:cstheme="minorHAnsi"/>
          <w:lang w:val="en-US"/>
        </w:rPr>
        <w:t xml:space="preserve"> and </w:t>
      </w:r>
      <w:r w:rsidR="00377BD6" w:rsidRPr="00B41F21">
        <w:rPr>
          <w:rFonts w:cstheme="minorHAnsi"/>
          <w:lang w:val="en-US"/>
        </w:rPr>
        <w:t>advocate for more</w:t>
      </w:r>
      <w:r w:rsidR="006E6E2C" w:rsidRPr="00B41F21">
        <w:rPr>
          <w:rFonts w:cstheme="minorHAnsi"/>
          <w:lang w:val="en-US"/>
        </w:rPr>
        <w:t xml:space="preserve"> fair and inclusive cities</w:t>
      </w:r>
      <w:r w:rsidR="008E6CFA" w:rsidRPr="00B41F21">
        <w:rPr>
          <w:rFonts w:cstheme="minorHAnsi"/>
          <w:lang w:val="en-US"/>
        </w:rPr>
        <w:t xml:space="preserve">, by claiming their place </w:t>
      </w:r>
      <w:r w:rsidR="00FE5634" w:rsidRPr="00B41F21">
        <w:rPr>
          <w:rFonts w:cstheme="minorHAnsi"/>
          <w:lang w:val="en-US"/>
        </w:rPr>
        <w:t>in</w:t>
      </w:r>
      <w:r w:rsidR="008E6CFA" w:rsidRPr="00B41F21">
        <w:rPr>
          <w:rFonts w:cstheme="minorHAnsi"/>
          <w:lang w:val="en-US"/>
        </w:rPr>
        <w:t xml:space="preserve"> the decision-making processes</w:t>
      </w:r>
      <w:r w:rsidR="00245990" w:rsidRPr="00B41F21">
        <w:rPr>
          <w:rFonts w:cstheme="minorHAnsi"/>
          <w:lang w:val="en-US"/>
        </w:rPr>
        <w:t xml:space="preserve">, so that the city can be </w:t>
      </w:r>
      <w:r w:rsidR="00C804C6" w:rsidRPr="00B41F21">
        <w:rPr>
          <w:rFonts w:cstheme="minorHAnsi"/>
          <w:lang w:val="en-US"/>
        </w:rPr>
        <w:t>shaped</w:t>
      </w:r>
      <w:r w:rsidR="000E1570" w:rsidRPr="00B41F21">
        <w:rPr>
          <w:rFonts w:cstheme="minorHAnsi"/>
          <w:lang w:val="en-US"/>
        </w:rPr>
        <w:t xml:space="preserve"> by</w:t>
      </w:r>
      <w:r w:rsidR="0099787B" w:rsidRPr="00B41F21">
        <w:rPr>
          <w:rFonts w:cstheme="minorHAnsi"/>
          <w:lang w:val="en-US"/>
        </w:rPr>
        <w:t xml:space="preserve"> </w:t>
      </w:r>
      <w:r w:rsidR="000E1570" w:rsidRPr="00B41F21">
        <w:rPr>
          <w:rFonts w:cstheme="minorHAnsi"/>
          <w:lang w:val="en-US"/>
        </w:rPr>
        <w:t>norms</w:t>
      </w:r>
      <w:r w:rsidR="00DB644C" w:rsidRPr="00B41F21">
        <w:rPr>
          <w:rFonts w:cstheme="minorHAnsi"/>
          <w:lang w:val="en-US"/>
        </w:rPr>
        <w:t xml:space="preserve"> that </w:t>
      </w:r>
      <w:r w:rsidR="00D82492" w:rsidRPr="00B41F21">
        <w:rPr>
          <w:rFonts w:cstheme="minorHAnsi"/>
          <w:lang w:val="en-US"/>
        </w:rPr>
        <w:t>emphasis</w:t>
      </w:r>
      <w:r w:rsidR="00DB644C" w:rsidRPr="00B41F21">
        <w:rPr>
          <w:rFonts w:cstheme="minorHAnsi"/>
          <w:lang w:val="en-US"/>
        </w:rPr>
        <w:t xml:space="preserve"> social justice</w:t>
      </w:r>
      <w:r w:rsidR="000E1570" w:rsidRPr="00B41F21">
        <w:rPr>
          <w:rFonts w:cstheme="minorHAnsi"/>
          <w:lang w:val="en-US"/>
        </w:rPr>
        <w:t>,</w:t>
      </w:r>
      <w:r w:rsidR="0099787B" w:rsidRPr="00B41F21">
        <w:rPr>
          <w:rFonts w:cstheme="minorHAnsi"/>
          <w:lang w:val="en-US"/>
        </w:rPr>
        <w:t xml:space="preserve"> </w:t>
      </w:r>
      <w:r w:rsidR="001C6A22" w:rsidRPr="00B41F21">
        <w:rPr>
          <w:rFonts w:cstheme="minorHAnsi"/>
          <w:lang w:val="en-US"/>
        </w:rPr>
        <w:t xml:space="preserve">by considering the desires and interests of all </w:t>
      </w:r>
      <w:r w:rsidR="00D82492" w:rsidRPr="00B41F21">
        <w:rPr>
          <w:rFonts w:cstheme="minorHAnsi"/>
          <w:lang w:val="en-US"/>
        </w:rPr>
        <w:t xml:space="preserve">urban </w:t>
      </w:r>
      <w:r w:rsidR="001C6A22" w:rsidRPr="00B41F21">
        <w:rPr>
          <w:rFonts w:cstheme="minorHAnsi"/>
          <w:lang w:val="en-US"/>
        </w:rPr>
        <w:t>residents</w:t>
      </w:r>
      <w:r w:rsidR="008E6CFA" w:rsidRPr="00B41F21">
        <w:rPr>
          <w:rFonts w:cstheme="minorHAnsi"/>
          <w:lang w:val="en-US"/>
        </w:rPr>
        <w:t xml:space="preserve"> (</w:t>
      </w:r>
      <w:r w:rsidR="009A0392" w:rsidRPr="00B41F21">
        <w:rPr>
          <w:rFonts w:cstheme="minorHAnsi"/>
          <w:lang w:val="en-US"/>
        </w:rPr>
        <w:t xml:space="preserve">Harvey, </w:t>
      </w:r>
      <w:r w:rsidR="008E6CFA" w:rsidRPr="00B41F21">
        <w:rPr>
          <w:rFonts w:cstheme="minorHAnsi"/>
          <w:lang w:val="en-US"/>
        </w:rPr>
        <w:t xml:space="preserve">2012). </w:t>
      </w:r>
      <w:r w:rsidR="004E6570" w:rsidRPr="00B41F21">
        <w:rPr>
          <w:rFonts w:cstheme="minorHAnsi"/>
          <w:lang w:val="en-US"/>
        </w:rPr>
        <w:tab/>
      </w:r>
      <w:r w:rsidR="00A9124D" w:rsidRPr="00B41F21">
        <w:rPr>
          <w:rFonts w:cstheme="minorHAnsi"/>
          <w:lang w:val="en-US"/>
        </w:rPr>
        <w:tab/>
      </w:r>
      <w:r w:rsidR="00A9124D" w:rsidRPr="00B41F21">
        <w:rPr>
          <w:rFonts w:cstheme="minorHAnsi"/>
          <w:lang w:val="en-US"/>
        </w:rPr>
        <w:tab/>
      </w:r>
      <w:r w:rsidR="00F155A9" w:rsidRPr="00B41F21">
        <w:rPr>
          <w:rFonts w:cstheme="minorHAnsi"/>
          <w:lang w:val="en-US"/>
        </w:rPr>
        <w:tab/>
      </w:r>
      <w:r w:rsidR="00F155A9" w:rsidRPr="00B41F21">
        <w:rPr>
          <w:rFonts w:cstheme="minorHAnsi"/>
          <w:lang w:val="en-US"/>
        </w:rPr>
        <w:tab/>
      </w:r>
      <w:r w:rsidR="00F155A9" w:rsidRPr="00B41F21">
        <w:rPr>
          <w:rFonts w:cstheme="minorHAnsi"/>
          <w:lang w:val="en-US"/>
        </w:rPr>
        <w:tab/>
      </w:r>
      <w:r w:rsidR="00D82492" w:rsidRPr="00B41F21">
        <w:rPr>
          <w:rFonts w:cstheme="minorHAnsi"/>
          <w:lang w:val="en-US"/>
        </w:rPr>
        <w:tab/>
      </w:r>
      <w:r w:rsidR="00D82492" w:rsidRPr="00B41F21">
        <w:rPr>
          <w:rFonts w:cstheme="minorHAnsi"/>
          <w:lang w:val="en-US"/>
        </w:rPr>
        <w:tab/>
      </w:r>
      <w:r w:rsidR="00D82492" w:rsidRPr="00B41F21">
        <w:rPr>
          <w:rFonts w:cstheme="minorHAnsi"/>
          <w:lang w:val="en-US"/>
        </w:rPr>
        <w:tab/>
      </w:r>
      <w:r w:rsidR="00D82492" w:rsidRPr="00B41F21">
        <w:rPr>
          <w:rFonts w:cstheme="minorHAnsi"/>
          <w:lang w:val="en-US"/>
        </w:rPr>
        <w:tab/>
      </w:r>
      <w:r w:rsidR="00D82492" w:rsidRPr="00B41F21">
        <w:rPr>
          <w:rFonts w:cstheme="minorHAnsi"/>
          <w:lang w:val="en-US"/>
        </w:rPr>
        <w:tab/>
      </w:r>
      <w:r w:rsidR="00CB2062" w:rsidRPr="00B41F21">
        <w:rPr>
          <w:rFonts w:cstheme="minorHAnsi"/>
          <w:lang w:val="en-US"/>
        </w:rPr>
        <w:t>Th</w:t>
      </w:r>
      <w:r w:rsidR="00A9124D" w:rsidRPr="00B41F21">
        <w:rPr>
          <w:rFonts w:cstheme="minorHAnsi"/>
          <w:lang w:val="en-US"/>
        </w:rPr>
        <w:t>is</w:t>
      </w:r>
      <w:r w:rsidR="00024D65" w:rsidRPr="00B41F21">
        <w:rPr>
          <w:rFonts w:cstheme="minorHAnsi"/>
          <w:lang w:val="en-US"/>
        </w:rPr>
        <w:t xml:space="preserve"> </w:t>
      </w:r>
      <w:r w:rsidR="003E2169" w:rsidRPr="00B41F21">
        <w:rPr>
          <w:rFonts w:cstheme="minorHAnsi"/>
          <w:lang w:val="en-US"/>
        </w:rPr>
        <w:t>importance of</w:t>
      </w:r>
      <w:r w:rsidR="009D5A26" w:rsidRPr="00B41F21">
        <w:rPr>
          <w:rFonts w:cstheme="minorHAnsi"/>
          <w:lang w:val="en-US"/>
        </w:rPr>
        <w:t xml:space="preserve"> a</w:t>
      </w:r>
      <w:r w:rsidR="003E2169" w:rsidRPr="00B41F21">
        <w:rPr>
          <w:rFonts w:cstheme="minorHAnsi"/>
          <w:lang w:val="en-US"/>
        </w:rPr>
        <w:t xml:space="preserve"> more democratic decision-making process </w:t>
      </w:r>
      <w:r w:rsidR="00FE5634" w:rsidRPr="00B41F21">
        <w:rPr>
          <w:rFonts w:cstheme="minorHAnsi"/>
          <w:lang w:val="en-US"/>
        </w:rPr>
        <w:t>in</w:t>
      </w:r>
      <w:r w:rsidR="002D61A1" w:rsidRPr="00B41F21">
        <w:rPr>
          <w:rFonts w:cstheme="minorHAnsi"/>
          <w:lang w:val="en-US"/>
        </w:rPr>
        <w:t xml:space="preserve"> </w:t>
      </w:r>
      <w:r w:rsidR="00F40C0E" w:rsidRPr="00B41F21">
        <w:rPr>
          <w:rFonts w:cstheme="minorHAnsi"/>
          <w:lang w:val="en-US"/>
        </w:rPr>
        <w:t>urban siting-processes</w:t>
      </w:r>
      <w:r w:rsidR="00755A56" w:rsidRPr="00B41F21">
        <w:rPr>
          <w:rFonts w:cstheme="minorHAnsi"/>
          <w:lang w:val="en-US"/>
        </w:rPr>
        <w:t>, is being shared by the theorist P</w:t>
      </w:r>
      <w:r w:rsidR="00C94BB8" w:rsidRPr="00B41F21">
        <w:rPr>
          <w:rFonts w:cstheme="minorHAnsi"/>
          <w:lang w:val="en-US"/>
        </w:rPr>
        <w:t>eter</w:t>
      </w:r>
      <w:r w:rsidR="00755A56" w:rsidRPr="00B41F21">
        <w:rPr>
          <w:rFonts w:cstheme="minorHAnsi"/>
          <w:lang w:val="en-US"/>
        </w:rPr>
        <w:t xml:space="preserve"> Marcuse</w:t>
      </w:r>
      <w:r w:rsidR="009F3318" w:rsidRPr="00B41F21">
        <w:rPr>
          <w:rFonts w:cstheme="minorHAnsi"/>
          <w:lang w:val="en-US"/>
        </w:rPr>
        <w:t xml:space="preserve">. As Harvey did, Marcuse </w:t>
      </w:r>
      <w:r w:rsidR="00D531CC" w:rsidRPr="00B41F21">
        <w:rPr>
          <w:rFonts w:cstheme="minorHAnsi"/>
          <w:lang w:val="en-US"/>
        </w:rPr>
        <w:t xml:space="preserve">also </w:t>
      </w:r>
      <w:r w:rsidR="009F3318" w:rsidRPr="00B41F21">
        <w:rPr>
          <w:rFonts w:cstheme="minorHAnsi"/>
          <w:lang w:val="en-US"/>
        </w:rPr>
        <w:t>criti</w:t>
      </w:r>
      <w:r w:rsidR="00C94BB8" w:rsidRPr="00B41F21">
        <w:rPr>
          <w:rFonts w:cstheme="minorHAnsi"/>
          <w:lang w:val="en-US"/>
        </w:rPr>
        <w:t>cizes</w:t>
      </w:r>
      <w:r w:rsidR="009F3318" w:rsidRPr="00B41F21">
        <w:rPr>
          <w:rFonts w:cstheme="minorHAnsi"/>
          <w:lang w:val="en-US"/>
        </w:rPr>
        <w:t xml:space="preserve"> the </w:t>
      </w:r>
      <w:r w:rsidR="00305BB9" w:rsidRPr="00B41F21">
        <w:rPr>
          <w:rFonts w:cstheme="minorHAnsi"/>
          <w:lang w:val="en-US"/>
        </w:rPr>
        <w:t>distribution</w:t>
      </w:r>
      <w:r w:rsidR="00DD3179" w:rsidRPr="00B41F21">
        <w:rPr>
          <w:rFonts w:cstheme="minorHAnsi"/>
          <w:lang w:val="en-US"/>
        </w:rPr>
        <w:t xml:space="preserve"> and concentration</w:t>
      </w:r>
      <w:r w:rsidR="00305BB9" w:rsidRPr="00B41F21">
        <w:rPr>
          <w:rFonts w:cstheme="minorHAnsi"/>
          <w:lang w:val="en-US"/>
        </w:rPr>
        <w:t xml:space="preserve"> of power </w:t>
      </w:r>
      <w:r w:rsidR="00FE5634" w:rsidRPr="00B41F21">
        <w:rPr>
          <w:rFonts w:cstheme="minorHAnsi"/>
          <w:lang w:val="en-US"/>
        </w:rPr>
        <w:t>in</w:t>
      </w:r>
      <w:r w:rsidR="00305BB9" w:rsidRPr="00B41F21">
        <w:rPr>
          <w:rFonts w:cstheme="minorHAnsi"/>
          <w:lang w:val="en-US"/>
        </w:rPr>
        <w:t xml:space="preserve"> the urban setting</w:t>
      </w:r>
      <w:r w:rsidR="00DD3179" w:rsidRPr="00B41F21">
        <w:rPr>
          <w:rFonts w:cstheme="minorHAnsi"/>
          <w:lang w:val="en-US"/>
        </w:rPr>
        <w:t xml:space="preserve">, which </w:t>
      </w:r>
      <w:r w:rsidR="00E7538B" w:rsidRPr="00B41F21">
        <w:rPr>
          <w:rFonts w:cstheme="minorHAnsi"/>
          <w:lang w:val="en-US"/>
        </w:rPr>
        <w:t xml:space="preserve">according to him is </w:t>
      </w:r>
      <w:r w:rsidR="00DD62DC" w:rsidRPr="00B41F21">
        <w:rPr>
          <w:rFonts w:cstheme="minorHAnsi"/>
          <w:lang w:val="en-US"/>
        </w:rPr>
        <w:t xml:space="preserve">concentrated in the hands of a </w:t>
      </w:r>
      <w:r w:rsidR="00DD3179" w:rsidRPr="00B41F21">
        <w:rPr>
          <w:rFonts w:cstheme="minorHAnsi"/>
          <w:lang w:val="en-US"/>
        </w:rPr>
        <w:t>small group of urban elites</w:t>
      </w:r>
      <w:r w:rsidR="003C105C" w:rsidRPr="00B41F21">
        <w:rPr>
          <w:rFonts w:cstheme="minorHAnsi"/>
          <w:lang w:val="en-US"/>
        </w:rPr>
        <w:t xml:space="preserve"> (2009). </w:t>
      </w:r>
      <w:r w:rsidR="00582ECE" w:rsidRPr="00B41F21">
        <w:rPr>
          <w:rFonts w:cstheme="minorHAnsi"/>
          <w:lang w:val="en-US"/>
        </w:rPr>
        <w:t>Therefore, Marcuse advocates for</w:t>
      </w:r>
      <w:r w:rsidR="00A66ADC" w:rsidRPr="00B41F21">
        <w:rPr>
          <w:rFonts w:cstheme="minorHAnsi"/>
          <w:lang w:val="en-US"/>
        </w:rPr>
        <w:t xml:space="preserve"> </w:t>
      </w:r>
      <w:r w:rsidR="00582ECE" w:rsidRPr="00B41F21">
        <w:rPr>
          <w:rFonts w:cstheme="minorHAnsi"/>
          <w:lang w:val="en-US"/>
        </w:rPr>
        <w:t>more</w:t>
      </w:r>
      <w:r w:rsidR="00BB5D78" w:rsidRPr="00B41F21">
        <w:rPr>
          <w:rFonts w:cstheme="minorHAnsi"/>
          <w:lang w:val="en-US"/>
        </w:rPr>
        <w:t xml:space="preserve"> democratic,</w:t>
      </w:r>
      <w:r w:rsidR="00582ECE" w:rsidRPr="00B41F21">
        <w:rPr>
          <w:rFonts w:cstheme="minorHAnsi"/>
          <w:lang w:val="en-US"/>
        </w:rPr>
        <w:t xml:space="preserve"> inclusive and</w:t>
      </w:r>
      <w:r w:rsidR="001031A7" w:rsidRPr="00B41F21">
        <w:rPr>
          <w:rFonts w:cstheme="minorHAnsi"/>
          <w:lang w:val="en-US"/>
        </w:rPr>
        <w:t xml:space="preserve"> </w:t>
      </w:r>
      <w:r w:rsidR="00582ECE" w:rsidRPr="00B41F21">
        <w:rPr>
          <w:rFonts w:cstheme="minorHAnsi"/>
          <w:lang w:val="en-US"/>
        </w:rPr>
        <w:t xml:space="preserve">diverse </w:t>
      </w:r>
      <w:r w:rsidR="00B60FB1" w:rsidRPr="00B41F21">
        <w:rPr>
          <w:rFonts w:cstheme="minorHAnsi"/>
          <w:lang w:val="en-US"/>
        </w:rPr>
        <w:t>decision-making processes</w:t>
      </w:r>
      <w:r w:rsidR="00C45368" w:rsidRPr="00B41F21">
        <w:rPr>
          <w:rFonts w:cstheme="minorHAnsi"/>
          <w:lang w:val="en-US"/>
        </w:rPr>
        <w:t xml:space="preserve">, which ensures </w:t>
      </w:r>
      <w:r w:rsidR="00123BC4" w:rsidRPr="00B41F21">
        <w:rPr>
          <w:rFonts w:cstheme="minorHAnsi"/>
          <w:lang w:val="en-US"/>
        </w:rPr>
        <w:t>that the desires, wis</w:t>
      </w:r>
      <w:r w:rsidR="00ED754F" w:rsidRPr="00B41F21">
        <w:rPr>
          <w:rFonts w:cstheme="minorHAnsi"/>
          <w:lang w:val="en-US"/>
        </w:rPr>
        <w:t>h</w:t>
      </w:r>
      <w:r w:rsidR="00123BC4" w:rsidRPr="00B41F21">
        <w:rPr>
          <w:rFonts w:cstheme="minorHAnsi"/>
          <w:lang w:val="en-US"/>
        </w:rPr>
        <w:t>es, rights, and interests of all citizens</w:t>
      </w:r>
      <w:r w:rsidR="0050005F" w:rsidRPr="00B41F21">
        <w:rPr>
          <w:rFonts w:cstheme="minorHAnsi"/>
          <w:lang w:val="en-US"/>
        </w:rPr>
        <w:t xml:space="preserve">, </w:t>
      </w:r>
      <w:r w:rsidR="00A66ADC" w:rsidRPr="00B41F21">
        <w:rPr>
          <w:rFonts w:cstheme="minorHAnsi"/>
          <w:lang w:val="en-US"/>
        </w:rPr>
        <w:t>especially</w:t>
      </w:r>
      <w:r w:rsidR="0050005F" w:rsidRPr="00B41F21">
        <w:rPr>
          <w:rFonts w:cstheme="minorHAnsi"/>
          <w:lang w:val="en-US"/>
        </w:rPr>
        <w:t xml:space="preserve"> </w:t>
      </w:r>
      <w:r w:rsidR="000935B9" w:rsidRPr="00B41F21">
        <w:rPr>
          <w:rFonts w:cstheme="minorHAnsi"/>
          <w:lang w:val="en-US"/>
        </w:rPr>
        <w:t>those of citizens that traditionally b</w:t>
      </w:r>
      <w:r w:rsidR="00A66ADC" w:rsidRPr="00B41F21">
        <w:rPr>
          <w:rFonts w:cstheme="minorHAnsi"/>
          <w:lang w:val="en-US"/>
        </w:rPr>
        <w:t xml:space="preserve">elong to marginalized groups, </w:t>
      </w:r>
      <w:r w:rsidR="00543AD1" w:rsidRPr="00B41F21">
        <w:rPr>
          <w:rFonts w:cstheme="minorHAnsi"/>
          <w:lang w:val="en-US"/>
        </w:rPr>
        <w:t xml:space="preserve">are being taken seriously, and </w:t>
      </w:r>
      <w:r w:rsidR="00303DE7" w:rsidRPr="00B41F21">
        <w:rPr>
          <w:rFonts w:cstheme="minorHAnsi"/>
          <w:lang w:val="en-US"/>
        </w:rPr>
        <w:t xml:space="preserve">are being taking into consideration (2009). </w:t>
      </w:r>
      <w:r w:rsidR="004E6570" w:rsidRPr="00B41F21">
        <w:rPr>
          <w:rFonts w:cstheme="minorHAnsi"/>
          <w:lang w:val="en-US"/>
        </w:rPr>
        <w:tab/>
      </w:r>
      <w:r w:rsidR="00A9124D" w:rsidRPr="00B41F21">
        <w:rPr>
          <w:rFonts w:cstheme="minorHAnsi"/>
          <w:lang w:val="en-US"/>
        </w:rPr>
        <w:tab/>
      </w:r>
      <w:r w:rsidR="004E6570" w:rsidRPr="00B41F21">
        <w:rPr>
          <w:rFonts w:cstheme="minorHAnsi"/>
          <w:lang w:val="en-US"/>
        </w:rPr>
        <w:tab/>
      </w:r>
      <w:r w:rsidR="004E6570" w:rsidRPr="00B41F21">
        <w:rPr>
          <w:rFonts w:cstheme="minorHAnsi"/>
          <w:lang w:val="en-US"/>
        </w:rPr>
        <w:tab/>
      </w:r>
      <w:r w:rsidR="000C7D7E" w:rsidRPr="00B41F21">
        <w:rPr>
          <w:rFonts w:cstheme="minorHAnsi"/>
          <w:lang w:val="en-US"/>
        </w:rPr>
        <w:t>According to Marcuse, t</w:t>
      </w:r>
      <w:r w:rsidR="001B30C1" w:rsidRPr="00B41F21">
        <w:rPr>
          <w:rFonts w:cstheme="minorHAnsi"/>
          <w:lang w:val="en-US"/>
        </w:rPr>
        <w:t>h</w:t>
      </w:r>
      <w:r w:rsidR="007D1681" w:rsidRPr="00B41F21">
        <w:rPr>
          <w:rFonts w:cstheme="minorHAnsi"/>
          <w:lang w:val="en-US"/>
        </w:rPr>
        <w:t>e</w:t>
      </w:r>
      <w:r w:rsidR="001B30C1" w:rsidRPr="00B41F21">
        <w:rPr>
          <w:rFonts w:cstheme="minorHAnsi"/>
          <w:lang w:val="en-US"/>
        </w:rPr>
        <w:t xml:space="preserve"> central focus on</w:t>
      </w:r>
      <w:r w:rsidR="00E86F9D" w:rsidRPr="00B41F21">
        <w:rPr>
          <w:rFonts w:cstheme="minorHAnsi"/>
          <w:lang w:val="en-US"/>
        </w:rPr>
        <w:t xml:space="preserve"> the</w:t>
      </w:r>
      <w:r w:rsidR="001B30C1" w:rsidRPr="00B41F21">
        <w:rPr>
          <w:rFonts w:cstheme="minorHAnsi"/>
          <w:lang w:val="en-US"/>
        </w:rPr>
        <w:t xml:space="preserve"> </w:t>
      </w:r>
      <w:r w:rsidR="00B4087C" w:rsidRPr="00B41F21">
        <w:rPr>
          <w:rFonts w:cstheme="minorHAnsi"/>
          <w:lang w:val="en-US"/>
        </w:rPr>
        <w:t xml:space="preserve">enlargement of </w:t>
      </w:r>
      <w:r w:rsidR="00E86F9D" w:rsidRPr="00B41F21">
        <w:rPr>
          <w:rFonts w:cstheme="minorHAnsi"/>
          <w:lang w:val="en-US"/>
        </w:rPr>
        <w:t xml:space="preserve">the </w:t>
      </w:r>
      <w:r w:rsidR="00B4087C" w:rsidRPr="00B41F21">
        <w:rPr>
          <w:rFonts w:cstheme="minorHAnsi"/>
          <w:lang w:val="en-US"/>
        </w:rPr>
        <w:t>general welfare</w:t>
      </w:r>
      <w:r w:rsidR="00E86F9D" w:rsidRPr="00B41F21">
        <w:rPr>
          <w:rFonts w:cstheme="minorHAnsi"/>
          <w:lang w:val="en-US"/>
        </w:rPr>
        <w:t xml:space="preserve"> </w:t>
      </w:r>
      <w:r w:rsidR="00FE5634" w:rsidRPr="00B41F21">
        <w:rPr>
          <w:rFonts w:cstheme="minorHAnsi"/>
          <w:lang w:val="en-US"/>
        </w:rPr>
        <w:t>in</w:t>
      </w:r>
      <w:r w:rsidR="00E86F9D" w:rsidRPr="00B41F21">
        <w:rPr>
          <w:rFonts w:cstheme="minorHAnsi"/>
          <w:lang w:val="en-US"/>
        </w:rPr>
        <w:t xml:space="preserve"> the city</w:t>
      </w:r>
      <w:r w:rsidR="000C7D7E" w:rsidRPr="00B41F21">
        <w:rPr>
          <w:rFonts w:cstheme="minorHAnsi"/>
          <w:lang w:val="en-US"/>
        </w:rPr>
        <w:t xml:space="preserve">, should form </w:t>
      </w:r>
      <w:r w:rsidR="00061D27" w:rsidRPr="00B41F21">
        <w:rPr>
          <w:rFonts w:cstheme="minorHAnsi"/>
          <w:lang w:val="en-US"/>
        </w:rPr>
        <w:t xml:space="preserve">the </w:t>
      </w:r>
      <w:r w:rsidR="009E3256" w:rsidRPr="00B41F21">
        <w:rPr>
          <w:rFonts w:cstheme="minorHAnsi"/>
          <w:lang w:val="en-US"/>
        </w:rPr>
        <w:t>essence of city-planning processes</w:t>
      </w:r>
      <w:r w:rsidR="00E754BD" w:rsidRPr="00B41F21">
        <w:rPr>
          <w:rFonts w:cstheme="minorHAnsi"/>
          <w:lang w:val="en-US"/>
        </w:rPr>
        <w:t>. This form of urban-planning processes was</w:t>
      </w:r>
      <w:r w:rsidR="009E3256" w:rsidRPr="00B41F21">
        <w:rPr>
          <w:rFonts w:cstheme="minorHAnsi"/>
          <w:lang w:val="en-US"/>
        </w:rPr>
        <w:t xml:space="preserve"> named </w:t>
      </w:r>
      <w:r w:rsidR="009E3256" w:rsidRPr="00B41F21">
        <w:rPr>
          <w:rFonts w:cstheme="minorHAnsi"/>
          <w:i/>
          <w:iCs/>
          <w:lang w:val="en-US"/>
        </w:rPr>
        <w:t xml:space="preserve">‘’planning of the commons’’ </w:t>
      </w:r>
      <w:r w:rsidR="009E3256" w:rsidRPr="00B41F21">
        <w:rPr>
          <w:rFonts w:cstheme="minorHAnsi"/>
          <w:lang w:val="en-US"/>
        </w:rPr>
        <w:t>(</w:t>
      </w:r>
      <w:r w:rsidR="00BE6F8F" w:rsidRPr="00B41F21">
        <w:rPr>
          <w:rFonts w:cstheme="minorHAnsi"/>
          <w:lang w:val="en-US"/>
        </w:rPr>
        <w:t xml:space="preserve">2009, </w:t>
      </w:r>
      <w:r w:rsidR="008A5BA9" w:rsidRPr="00B41F21">
        <w:rPr>
          <w:rFonts w:cstheme="minorHAnsi"/>
          <w:lang w:val="en-US"/>
        </w:rPr>
        <w:t>p.9</w:t>
      </w:r>
      <w:r w:rsidR="00DD711E" w:rsidRPr="00B41F21">
        <w:rPr>
          <w:rFonts w:cstheme="minorHAnsi"/>
          <w:lang w:val="en-US"/>
        </w:rPr>
        <w:t>7</w:t>
      </w:r>
      <w:r w:rsidR="008A5BA9" w:rsidRPr="00B41F21">
        <w:rPr>
          <w:rFonts w:cstheme="minorHAnsi"/>
          <w:lang w:val="en-US"/>
        </w:rPr>
        <w:t xml:space="preserve">). </w:t>
      </w:r>
      <w:r w:rsidR="004F4DEE" w:rsidRPr="00B41F21">
        <w:rPr>
          <w:rFonts w:cstheme="minorHAnsi"/>
          <w:lang w:val="en-US"/>
        </w:rPr>
        <w:t>T</w:t>
      </w:r>
      <w:r w:rsidR="00B537E9" w:rsidRPr="00B41F21">
        <w:rPr>
          <w:rFonts w:cstheme="minorHAnsi"/>
          <w:lang w:val="en-US"/>
        </w:rPr>
        <w:t xml:space="preserve">he </w:t>
      </w:r>
      <w:r w:rsidR="00F463E2" w:rsidRPr="00B41F21">
        <w:rPr>
          <w:rFonts w:cstheme="minorHAnsi"/>
          <w:lang w:val="en-US"/>
        </w:rPr>
        <w:t>u</w:t>
      </w:r>
      <w:r w:rsidR="00F72BB1" w:rsidRPr="00B41F21">
        <w:rPr>
          <w:rFonts w:cstheme="minorHAnsi"/>
          <w:lang w:val="en-US"/>
        </w:rPr>
        <w:t>rban-</w:t>
      </w:r>
      <w:r w:rsidR="00CC5C93" w:rsidRPr="00B41F21">
        <w:rPr>
          <w:rFonts w:cstheme="minorHAnsi"/>
          <w:lang w:val="en-US"/>
        </w:rPr>
        <w:t>planning</w:t>
      </w:r>
      <w:r w:rsidR="004F4DEE" w:rsidRPr="00B41F21">
        <w:rPr>
          <w:rFonts w:cstheme="minorHAnsi"/>
          <w:lang w:val="en-US"/>
        </w:rPr>
        <w:t>-processes</w:t>
      </w:r>
      <w:r w:rsidR="00B12802" w:rsidRPr="00B41F21">
        <w:rPr>
          <w:rFonts w:cstheme="minorHAnsi"/>
          <w:lang w:val="en-US"/>
        </w:rPr>
        <w:t xml:space="preserve"> </w:t>
      </w:r>
      <w:r w:rsidR="00F72BB1" w:rsidRPr="00B41F21">
        <w:rPr>
          <w:rFonts w:cstheme="minorHAnsi"/>
          <w:lang w:val="en-US"/>
        </w:rPr>
        <w:t>must not only be</w:t>
      </w:r>
      <w:r w:rsidR="00B12802" w:rsidRPr="00B41F21">
        <w:rPr>
          <w:rFonts w:cstheme="minorHAnsi"/>
          <w:lang w:val="en-US"/>
        </w:rPr>
        <w:t xml:space="preserve"> just and fair</w:t>
      </w:r>
      <w:r w:rsidR="00FD223A" w:rsidRPr="00B41F21">
        <w:rPr>
          <w:rFonts w:cstheme="minorHAnsi"/>
          <w:lang w:val="en-US"/>
        </w:rPr>
        <w:t>,</w:t>
      </w:r>
      <w:r w:rsidR="000820E9" w:rsidRPr="00B41F21">
        <w:rPr>
          <w:rFonts w:cstheme="minorHAnsi"/>
          <w:lang w:val="en-US"/>
        </w:rPr>
        <w:t xml:space="preserve"> like </w:t>
      </w:r>
      <w:r w:rsidR="00F85A7F" w:rsidRPr="00B41F21">
        <w:rPr>
          <w:rFonts w:cstheme="minorHAnsi"/>
          <w:lang w:val="en-US"/>
        </w:rPr>
        <w:t>S</w:t>
      </w:r>
      <w:r w:rsidR="00DD62DC" w:rsidRPr="00B41F21">
        <w:rPr>
          <w:rFonts w:cstheme="minorHAnsi"/>
          <w:lang w:val="en-US"/>
        </w:rPr>
        <w:t>usan</w:t>
      </w:r>
      <w:r w:rsidR="00F85A7F" w:rsidRPr="00B41F21">
        <w:rPr>
          <w:rFonts w:cstheme="minorHAnsi"/>
          <w:lang w:val="en-US"/>
        </w:rPr>
        <w:t xml:space="preserve"> </w:t>
      </w:r>
      <w:r w:rsidR="000820E9" w:rsidRPr="00B41F21">
        <w:rPr>
          <w:rFonts w:cstheme="minorHAnsi"/>
          <w:lang w:val="en-US"/>
        </w:rPr>
        <w:t xml:space="preserve">Fainstein </w:t>
      </w:r>
      <w:r w:rsidR="007F235C" w:rsidRPr="00B41F21">
        <w:rPr>
          <w:rFonts w:cstheme="minorHAnsi"/>
          <w:lang w:val="en-US"/>
        </w:rPr>
        <w:t xml:space="preserve">argues for with </w:t>
      </w:r>
      <w:r w:rsidR="00AA4242" w:rsidRPr="00B41F21">
        <w:rPr>
          <w:rFonts w:cstheme="minorHAnsi"/>
          <w:lang w:val="en-US"/>
        </w:rPr>
        <w:t>their</w:t>
      </w:r>
      <w:r w:rsidR="007F235C" w:rsidRPr="00B41F21">
        <w:rPr>
          <w:rFonts w:cstheme="minorHAnsi"/>
          <w:lang w:val="en-US"/>
        </w:rPr>
        <w:t xml:space="preserve"> ‘</w:t>
      </w:r>
      <w:r w:rsidR="007F235C" w:rsidRPr="00B41F21">
        <w:rPr>
          <w:rFonts w:cstheme="minorHAnsi"/>
          <w:i/>
          <w:iCs/>
          <w:lang w:val="en-US"/>
        </w:rPr>
        <w:t>’Just city’’</w:t>
      </w:r>
      <w:r w:rsidR="003B7100" w:rsidRPr="00B41F21">
        <w:rPr>
          <w:rFonts w:cstheme="minorHAnsi"/>
          <w:lang w:val="en-US"/>
        </w:rPr>
        <w:t xml:space="preserve"> argument</w:t>
      </w:r>
      <w:r w:rsidR="00021B16" w:rsidRPr="00B41F21">
        <w:rPr>
          <w:rFonts w:cstheme="minorHAnsi"/>
          <w:lang w:val="en-US"/>
        </w:rPr>
        <w:t xml:space="preserve">, </w:t>
      </w:r>
      <w:r w:rsidR="003B7100" w:rsidRPr="00B41F21">
        <w:rPr>
          <w:rFonts w:cstheme="minorHAnsi"/>
          <w:lang w:val="en-US"/>
        </w:rPr>
        <w:t xml:space="preserve">where the planning phase is being used to reflect </w:t>
      </w:r>
      <w:r w:rsidR="00931B25" w:rsidRPr="00B41F21">
        <w:rPr>
          <w:rFonts w:cstheme="minorHAnsi"/>
          <w:lang w:val="en-US"/>
        </w:rPr>
        <w:t xml:space="preserve">upon the </w:t>
      </w:r>
      <w:r w:rsidR="00DD62DC" w:rsidRPr="00B41F21">
        <w:rPr>
          <w:rFonts w:cstheme="minorHAnsi"/>
          <w:lang w:val="en-US"/>
        </w:rPr>
        <w:t>moral dilemmas</w:t>
      </w:r>
      <w:r w:rsidR="00931B25" w:rsidRPr="00B41F21">
        <w:rPr>
          <w:rFonts w:cstheme="minorHAnsi"/>
          <w:lang w:val="en-US"/>
        </w:rPr>
        <w:t xml:space="preserve"> </w:t>
      </w:r>
      <w:r w:rsidR="00FE5634" w:rsidRPr="00B41F21">
        <w:rPr>
          <w:rFonts w:cstheme="minorHAnsi"/>
          <w:lang w:val="en-US"/>
        </w:rPr>
        <w:t>in</w:t>
      </w:r>
      <w:r w:rsidR="00931B25" w:rsidRPr="00B41F21">
        <w:rPr>
          <w:rFonts w:cstheme="minorHAnsi"/>
          <w:lang w:val="en-US"/>
        </w:rPr>
        <w:t xml:space="preserve"> a city</w:t>
      </w:r>
      <w:r w:rsidR="007F235C" w:rsidRPr="00B41F21">
        <w:rPr>
          <w:rFonts w:cstheme="minorHAnsi"/>
          <w:lang w:val="en-US"/>
        </w:rPr>
        <w:t xml:space="preserve"> (2006)</w:t>
      </w:r>
      <w:r w:rsidR="00BB0099" w:rsidRPr="00B41F21">
        <w:rPr>
          <w:rFonts w:cstheme="minorHAnsi"/>
          <w:lang w:val="en-US"/>
        </w:rPr>
        <w:t>. Marcuse argues that</w:t>
      </w:r>
      <w:r w:rsidR="00663B40" w:rsidRPr="00B41F21">
        <w:rPr>
          <w:rFonts w:cstheme="minorHAnsi"/>
          <w:lang w:val="en-US"/>
        </w:rPr>
        <w:t xml:space="preserve"> </w:t>
      </w:r>
      <w:r w:rsidR="00C50CA4" w:rsidRPr="00B41F21">
        <w:rPr>
          <w:rFonts w:cstheme="minorHAnsi"/>
          <w:lang w:val="en-US"/>
        </w:rPr>
        <w:t>planning</w:t>
      </w:r>
      <w:r w:rsidR="00663B40" w:rsidRPr="00B41F21">
        <w:rPr>
          <w:rFonts w:cstheme="minorHAnsi"/>
          <w:lang w:val="en-US"/>
        </w:rPr>
        <w:t>-processes also</w:t>
      </w:r>
      <w:r w:rsidR="00C50CA4" w:rsidRPr="00B41F21">
        <w:rPr>
          <w:rFonts w:cstheme="minorHAnsi"/>
          <w:lang w:val="en-US"/>
        </w:rPr>
        <w:t xml:space="preserve"> should </w:t>
      </w:r>
      <w:r w:rsidR="00663B40" w:rsidRPr="00B41F21">
        <w:rPr>
          <w:rFonts w:cstheme="minorHAnsi"/>
          <w:lang w:val="en-US"/>
        </w:rPr>
        <w:t>b</w:t>
      </w:r>
      <w:r w:rsidR="00C50CA4" w:rsidRPr="00B41F21">
        <w:rPr>
          <w:rFonts w:cstheme="minorHAnsi"/>
          <w:lang w:val="en-US"/>
        </w:rPr>
        <w:t>e used to examine the underlying problems that a city has</w:t>
      </w:r>
      <w:r w:rsidR="009D6A30" w:rsidRPr="00B41F21">
        <w:rPr>
          <w:rFonts w:cstheme="minorHAnsi"/>
          <w:lang w:val="en-US"/>
        </w:rPr>
        <w:t xml:space="preserve">, and it should be in service of achieving social justice </w:t>
      </w:r>
      <w:r w:rsidR="00233F1C" w:rsidRPr="00B41F21">
        <w:rPr>
          <w:rFonts w:cstheme="minorHAnsi"/>
          <w:lang w:val="en-US"/>
        </w:rPr>
        <w:t xml:space="preserve">for </w:t>
      </w:r>
      <w:r w:rsidR="00355928" w:rsidRPr="00B41F21">
        <w:rPr>
          <w:rFonts w:cstheme="minorHAnsi"/>
          <w:lang w:val="en-US"/>
        </w:rPr>
        <w:t>marginalized</w:t>
      </w:r>
      <w:r w:rsidR="00233F1C" w:rsidRPr="00B41F21">
        <w:rPr>
          <w:rFonts w:cstheme="minorHAnsi"/>
          <w:lang w:val="en-US"/>
        </w:rPr>
        <w:t xml:space="preserve"> groups: ‘’Commons planning would focus on the larger question of which that is a part and examine the relations of power that have produces the problem, examining the structures that power has created to sanctify</w:t>
      </w:r>
      <w:r w:rsidR="00DD62DC" w:rsidRPr="00B41F21">
        <w:rPr>
          <w:rFonts w:cstheme="minorHAnsi"/>
          <w:lang w:val="en-US"/>
        </w:rPr>
        <w:t xml:space="preserve"> </w:t>
      </w:r>
      <w:r w:rsidR="00233F1C" w:rsidRPr="00B41F21">
        <w:rPr>
          <w:rFonts w:cstheme="minorHAnsi"/>
          <w:lang w:val="en-US"/>
        </w:rPr>
        <w:t xml:space="preserve">the role of the market and in which the holders of power dominate the state and discourage socially oriented public actions that interfere with the market’’ (Marcuse, </w:t>
      </w:r>
      <w:r w:rsidR="00B8282E" w:rsidRPr="00B41F21">
        <w:rPr>
          <w:rFonts w:cstheme="minorHAnsi"/>
          <w:lang w:val="en-US"/>
        </w:rPr>
        <w:t>2006, p</w:t>
      </w:r>
      <w:r w:rsidR="00233F1C" w:rsidRPr="00B41F21">
        <w:rPr>
          <w:rFonts w:cstheme="minorHAnsi"/>
          <w:lang w:val="en-US"/>
        </w:rPr>
        <w:t>.100).</w:t>
      </w:r>
      <w:r w:rsidR="003C689D" w:rsidRPr="00B41F21">
        <w:rPr>
          <w:rFonts w:cstheme="minorHAnsi"/>
          <w:lang w:val="en-US"/>
        </w:rPr>
        <w:t xml:space="preserve"> To </w:t>
      </w:r>
      <w:r w:rsidR="00D736F5" w:rsidRPr="00B41F21">
        <w:rPr>
          <w:rFonts w:cstheme="minorHAnsi"/>
          <w:lang w:val="en-US"/>
        </w:rPr>
        <w:t xml:space="preserve">realize this </w:t>
      </w:r>
      <w:r w:rsidR="006D35F2" w:rsidRPr="00B41F21">
        <w:rPr>
          <w:rFonts w:cstheme="minorHAnsi"/>
          <w:lang w:val="en-US"/>
        </w:rPr>
        <w:t>form</w:t>
      </w:r>
      <w:r w:rsidR="00D736F5" w:rsidRPr="00B41F21">
        <w:rPr>
          <w:rFonts w:cstheme="minorHAnsi"/>
          <w:lang w:val="en-US"/>
        </w:rPr>
        <w:t xml:space="preserve"> of commons planning, Marcuse argues, like Lefebvre</w:t>
      </w:r>
      <w:r w:rsidR="00DF2536" w:rsidRPr="00B41F21">
        <w:rPr>
          <w:rFonts w:cstheme="minorHAnsi"/>
          <w:lang w:val="en-US"/>
        </w:rPr>
        <w:t xml:space="preserve"> (1996)</w:t>
      </w:r>
      <w:r w:rsidR="00D736F5" w:rsidRPr="00B41F21">
        <w:rPr>
          <w:rFonts w:cstheme="minorHAnsi"/>
          <w:lang w:val="en-US"/>
        </w:rPr>
        <w:t xml:space="preserve"> and </w:t>
      </w:r>
      <w:r w:rsidR="00DF2536" w:rsidRPr="00B41F21">
        <w:rPr>
          <w:rFonts w:cstheme="minorHAnsi"/>
          <w:lang w:val="en-US"/>
        </w:rPr>
        <w:t>Harvey (2012)</w:t>
      </w:r>
      <w:r w:rsidR="006D35F2" w:rsidRPr="00B41F21">
        <w:rPr>
          <w:rFonts w:cstheme="minorHAnsi"/>
          <w:lang w:val="en-US"/>
        </w:rPr>
        <w:t>, for a more inclusive, and fai</w:t>
      </w:r>
      <w:r w:rsidR="00915068" w:rsidRPr="00B41F21">
        <w:rPr>
          <w:rFonts w:cstheme="minorHAnsi"/>
          <w:lang w:val="en-US"/>
        </w:rPr>
        <w:t xml:space="preserve">r decision-making process, in which the central question would be: </w:t>
      </w:r>
      <w:r w:rsidR="00380EE1" w:rsidRPr="00B41F21">
        <w:rPr>
          <w:rFonts w:cstheme="minorHAnsi"/>
          <w:lang w:val="en-US"/>
        </w:rPr>
        <w:t>w</w:t>
      </w:r>
      <w:r w:rsidR="00364E4F" w:rsidRPr="00B41F21">
        <w:rPr>
          <w:rFonts w:cstheme="minorHAnsi"/>
          <w:lang w:val="en-US"/>
        </w:rPr>
        <w:t>ho benefits and who suffers from the planning decision (</w:t>
      </w:r>
      <w:r w:rsidR="005428B0" w:rsidRPr="00B41F21">
        <w:rPr>
          <w:rFonts w:cstheme="minorHAnsi"/>
          <w:lang w:val="en-US"/>
        </w:rPr>
        <w:t xml:space="preserve">Marcuse, </w:t>
      </w:r>
      <w:r w:rsidR="00364E4F" w:rsidRPr="00B41F21">
        <w:rPr>
          <w:rFonts w:cstheme="minorHAnsi"/>
          <w:lang w:val="en-US"/>
        </w:rPr>
        <w:t xml:space="preserve">2009). </w:t>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r>
      <w:r w:rsidR="001B1695" w:rsidRPr="00B41F21">
        <w:rPr>
          <w:rFonts w:cstheme="minorHAnsi"/>
          <w:lang w:val="en-US"/>
        </w:rPr>
        <w:tab/>
        <w:t>But the right to the city proves to be more than a theoretic concept</w:t>
      </w:r>
      <w:r w:rsidR="002E2314" w:rsidRPr="00B41F21">
        <w:rPr>
          <w:rFonts w:cstheme="minorHAnsi"/>
          <w:lang w:val="en-US"/>
        </w:rPr>
        <w:t>;</w:t>
      </w:r>
      <w:r w:rsidR="001B1695" w:rsidRPr="00B41F21">
        <w:rPr>
          <w:rFonts w:cstheme="minorHAnsi"/>
          <w:lang w:val="en-US"/>
        </w:rPr>
        <w:t xml:space="preserve"> it </w:t>
      </w:r>
      <w:r w:rsidR="006915E3" w:rsidRPr="00B41F21">
        <w:rPr>
          <w:rFonts w:cstheme="minorHAnsi"/>
          <w:lang w:val="en-US"/>
        </w:rPr>
        <w:t xml:space="preserve">evolved into </w:t>
      </w:r>
      <w:r w:rsidR="009F6E96" w:rsidRPr="00B41F21">
        <w:rPr>
          <w:rFonts w:cstheme="minorHAnsi"/>
          <w:lang w:val="en-US"/>
        </w:rPr>
        <w:t xml:space="preserve">a framework that has been used all over the world </w:t>
      </w:r>
      <w:r w:rsidR="00790D4E" w:rsidRPr="00B41F21">
        <w:rPr>
          <w:rFonts w:cstheme="minorHAnsi"/>
          <w:lang w:val="en-US"/>
        </w:rPr>
        <w:t xml:space="preserve">by social movements, </w:t>
      </w:r>
      <w:r w:rsidR="00135459" w:rsidRPr="00B41F21">
        <w:rPr>
          <w:rFonts w:cstheme="minorHAnsi"/>
          <w:lang w:val="en-US"/>
        </w:rPr>
        <w:t>organizations</w:t>
      </w:r>
      <w:r w:rsidR="00790D4E" w:rsidRPr="00B41F21">
        <w:rPr>
          <w:rFonts w:cstheme="minorHAnsi"/>
          <w:lang w:val="en-US"/>
        </w:rPr>
        <w:t>, networks, NGOs</w:t>
      </w:r>
      <w:r w:rsidR="00135459" w:rsidRPr="00B41F21">
        <w:rPr>
          <w:rFonts w:cstheme="minorHAnsi"/>
          <w:lang w:val="en-US"/>
        </w:rPr>
        <w:t>, and local governments</w:t>
      </w:r>
      <w:r w:rsidR="007C736F" w:rsidRPr="00B41F21">
        <w:rPr>
          <w:rFonts w:cstheme="minorHAnsi"/>
          <w:lang w:val="en-US"/>
        </w:rPr>
        <w:t xml:space="preserve"> </w:t>
      </w:r>
      <w:r w:rsidR="007C736F" w:rsidRPr="00B41F21">
        <w:rPr>
          <w:rFonts w:cstheme="minorHAnsi"/>
          <w:color w:val="333333"/>
          <w:shd w:val="clear" w:color="auto" w:fill="FFFFFF"/>
          <w:lang w:val="en-US"/>
        </w:rPr>
        <w:t> </w:t>
      </w:r>
      <w:r w:rsidR="007165C5" w:rsidRPr="00B41F21">
        <w:rPr>
          <w:rFonts w:cstheme="minorHAnsi"/>
          <w:color w:val="333333"/>
          <w:shd w:val="clear" w:color="auto" w:fill="FFFFFF"/>
          <w:lang w:val="en-US"/>
        </w:rPr>
        <w:t xml:space="preserve">to </w:t>
      </w:r>
      <w:r w:rsidR="007C736F" w:rsidRPr="00B41F21">
        <w:rPr>
          <w:rFonts w:cstheme="minorHAnsi"/>
          <w:color w:val="333333"/>
          <w:shd w:val="clear" w:color="auto" w:fill="FFFFFF"/>
          <w:lang w:val="en-US"/>
        </w:rPr>
        <w:t>‘’collaborate towards the emergence of new emancipatory utopias and social bonds in our societies’’ (</w:t>
      </w:r>
      <w:r w:rsidR="007165C5" w:rsidRPr="00B41F21">
        <w:rPr>
          <w:rFonts w:cstheme="minorHAnsi"/>
          <w:color w:val="333333"/>
          <w:bdr w:val="none" w:sz="0" w:space="0" w:color="auto" w:frame="1"/>
          <w:shd w:val="clear" w:color="auto" w:fill="FFFFFF"/>
          <w:lang w:val="en-US"/>
        </w:rPr>
        <w:t>GPR2C, 2014).</w:t>
      </w:r>
      <w:r w:rsidR="004A2444" w:rsidRPr="00B41F21">
        <w:rPr>
          <w:rFonts w:cstheme="minorHAnsi"/>
          <w:color w:val="333333"/>
          <w:bdr w:val="none" w:sz="0" w:space="0" w:color="auto" w:frame="1"/>
          <w:shd w:val="clear" w:color="auto" w:fill="FFFFFF"/>
          <w:lang w:val="en-US"/>
        </w:rPr>
        <w:t xml:space="preserve"> One of the most recent cases in </w:t>
      </w:r>
      <w:r w:rsidR="00E94C18" w:rsidRPr="00B41F21">
        <w:rPr>
          <w:rFonts w:cstheme="minorHAnsi"/>
          <w:color w:val="333333"/>
          <w:bdr w:val="none" w:sz="0" w:space="0" w:color="auto" w:frame="1"/>
          <w:shd w:val="clear" w:color="auto" w:fill="FFFFFF"/>
          <w:lang w:val="en-US"/>
        </w:rPr>
        <w:t xml:space="preserve">which </w:t>
      </w:r>
      <w:r w:rsidR="005D38CB" w:rsidRPr="00B41F21">
        <w:rPr>
          <w:rFonts w:cstheme="minorHAnsi"/>
          <w:color w:val="333333"/>
          <w:bdr w:val="none" w:sz="0" w:space="0" w:color="auto" w:frame="1"/>
          <w:shd w:val="clear" w:color="auto" w:fill="FFFFFF"/>
          <w:lang w:val="en-US"/>
        </w:rPr>
        <w:t xml:space="preserve">the concept of the right to the city </w:t>
      </w:r>
      <w:r w:rsidR="008E3AA5" w:rsidRPr="00B41F21">
        <w:rPr>
          <w:rFonts w:cstheme="minorHAnsi"/>
          <w:color w:val="333333"/>
          <w:bdr w:val="none" w:sz="0" w:space="0" w:color="auto" w:frame="1"/>
          <w:shd w:val="clear" w:color="auto" w:fill="FFFFFF"/>
          <w:lang w:val="en-US"/>
        </w:rPr>
        <w:t xml:space="preserve">can be used </w:t>
      </w:r>
      <w:r w:rsidR="007D5557" w:rsidRPr="00B41F21">
        <w:rPr>
          <w:rFonts w:cstheme="minorHAnsi"/>
          <w:color w:val="333333"/>
          <w:bdr w:val="none" w:sz="0" w:space="0" w:color="auto" w:frame="1"/>
          <w:shd w:val="clear" w:color="auto" w:fill="FFFFFF"/>
          <w:lang w:val="en-US"/>
        </w:rPr>
        <w:t>for understanding and explaining</w:t>
      </w:r>
      <w:r w:rsidR="009D63F1" w:rsidRPr="00B41F21">
        <w:rPr>
          <w:rFonts w:cstheme="minorHAnsi"/>
          <w:color w:val="333333"/>
          <w:bdr w:val="none" w:sz="0" w:space="0" w:color="auto" w:frame="1"/>
          <w:shd w:val="clear" w:color="auto" w:fill="FFFFFF"/>
          <w:lang w:val="en-US"/>
        </w:rPr>
        <w:t xml:space="preserve"> the</w:t>
      </w:r>
      <w:r w:rsidR="006A251A" w:rsidRPr="00B41F21">
        <w:rPr>
          <w:rFonts w:cstheme="minorHAnsi"/>
          <w:color w:val="333333"/>
          <w:bdr w:val="none" w:sz="0" w:space="0" w:color="auto" w:frame="1"/>
          <w:shd w:val="clear" w:color="auto" w:fill="FFFFFF"/>
          <w:lang w:val="en-US"/>
        </w:rPr>
        <w:t xml:space="preserve"> </w:t>
      </w:r>
      <w:r w:rsidR="009D63F1" w:rsidRPr="00B41F21">
        <w:rPr>
          <w:rFonts w:cstheme="minorHAnsi"/>
          <w:color w:val="333333"/>
          <w:bdr w:val="none" w:sz="0" w:space="0" w:color="auto" w:frame="1"/>
          <w:shd w:val="clear" w:color="auto" w:fill="FFFFFF"/>
          <w:lang w:val="en-US"/>
        </w:rPr>
        <w:t xml:space="preserve">protest actions that took place, are the migrant and refugees </w:t>
      </w:r>
      <w:r w:rsidR="003B254F" w:rsidRPr="00B41F21">
        <w:rPr>
          <w:rFonts w:cstheme="minorHAnsi"/>
          <w:color w:val="333333"/>
          <w:bdr w:val="none" w:sz="0" w:space="0" w:color="auto" w:frame="1"/>
          <w:shd w:val="clear" w:color="auto" w:fill="FFFFFF"/>
          <w:lang w:val="en-US"/>
        </w:rPr>
        <w:t>squats in the center of European cities, like Athens</w:t>
      </w:r>
      <w:r w:rsidR="00932562" w:rsidRPr="00B41F21">
        <w:rPr>
          <w:rFonts w:cstheme="minorHAnsi"/>
          <w:color w:val="333333"/>
          <w:bdr w:val="none" w:sz="0" w:space="0" w:color="auto" w:frame="1"/>
          <w:shd w:val="clear" w:color="auto" w:fill="FFFFFF"/>
          <w:lang w:val="en-US"/>
        </w:rPr>
        <w:t xml:space="preserve"> </w:t>
      </w:r>
      <w:r w:rsidR="003B254F" w:rsidRPr="00B41F21">
        <w:rPr>
          <w:rFonts w:cstheme="minorHAnsi"/>
          <w:color w:val="333333"/>
          <w:bdr w:val="none" w:sz="0" w:space="0" w:color="auto" w:frame="1"/>
          <w:shd w:val="clear" w:color="auto" w:fill="FFFFFF"/>
          <w:lang w:val="en-US"/>
        </w:rPr>
        <w:t>(</w:t>
      </w:r>
      <w:r w:rsidR="006A251A" w:rsidRPr="00B41F21">
        <w:rPr>
          <w:rFonts w:cstheme="minorHAnsi"/>
          <w:color w:val="05103E"/>
          <w:lang w:val="en-US"/>
        </w:rPr>
        <w:t>Tsavdaroglou</w:t>
      </w:r>
      <w:r w:rsidR="00932562" w:rsidRPr="00B41F21">
        <w:rPr>
          <w:rFonts w:cstheme="minorHAnsi"/>
          <w:color w:val="05103E"/>
          <w:lang w:val="en-US"/>
        </w:rPr>
        <w:t xml:space="preserve"> </w:t>
      </w:r>
      <w:r w:rsidR="00177D52" w:rsidRPr="00B41F21">
        <w:rPr>
          <w:rFonts w:cstheme="minorHAnsi"/>
          <w:color w:val="05103E"/>
          <w:lang w:val="en-US"/>
        </w:rPr>
        <w:t>and</w:t>
      </w:r>
      <w:r w:rsidR="006A251A" w:rsidRPr="00B41F21">
        <w:rPr>
          <w:rFonts w:cstheme="minorHAnsi"/>
          <w:color w:val="05103E"/>
          <w:lang w:val="en-US"/>
        </w:rPr>
        <w:t xml:space="preserve"> Kaika</w:t>
      </w:r>
      <w:r w:rsidR="00932562" w:rsidRPr="00B41F21">
        <w:rPr>
          <w:rFonts w:cstheme="minorHAnsi"/>
          <w:color w:val="05103E"/>
          <w:lang w:val="en-US"/>
        </w:rPr>
        <w:t xml:space="preserve">, </w:t>
      </w:r>
      <w:r w:rsidR="006A251A" w:rsidRPr="00B41F21">
        <w:rPr>
          <w:rFonts w:cstheme="minorHAnsi"/>
          <w:color w:val="05103E"/>
          <w:lang w:val="en-US"/>
        </w:rPr>
        <w:t>2021</w:t>
      </w:r>
      <w:r w:rsidR="00932562" w:rsidRPr="00B41F21">
        <w:rPr>
          <w:rFonts w:cstheme="minorHAnsi"/>
          <w:color w:val="05103E"/>
          <w:lang w:val="en-US"/>
        </w:rPr>
        <w:t>).</w:t>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932562" w:rsidRPr="00B41F21">
        <w:rPr>
          <w:rFonts w:cstheme="minorHAnsi"/>
          <w:color w:val="05103E"/>
          <w:lang w:val="en-US"/>
        </w:rPr>
        <w:t xml:space="preserve"> </w:t>
      </w:r>
      <w:r w:rsidR="00B667F1" w:rsidRPr="00B41F21">
        <w:rPr>
          <w:rFonts w:cstheme="minorHAnsi"/>
          <w:color w:val="05103E"/>
          <w:lang w:val="en-US"/>
        </w:rPr>
        <w:t xml:space="preserve">In those cities </w:t>
      </w:r>
      <w:r w:rsidR="00D47A50" w:rsidRPr="00B41F21">
        <w:rPr>
          <w:rFonts w:cstheme="minorHAnsi"/>
          <w:color w:val="05103E"/>
          <w:lang w:val="en-US"/>
        </w:rPr>
        <w:t xml:space="preserve">migrants and refugees appropriated private </w:t>
      </w:r>
      <w:r w:rsidR="00487D07" w:rsidRPr="00B41F21">
        <w:rPr>
          <w:rFonts w:cstheme="minorHAnsi"/>
          <w:color w:val="05103E"/>
          <w:lang w:val="en-US"/>
        </w:rPr>
        <w:t xml:space="preserve">property by </w:t>
      </w:r>
      <w:r w:rsidR="00430C82" w:rsidRPr="00B41F21">
        <w:rPr>
          <w:rFonts w:cstheme="minorHAnsi"/>
          <w:color w:val="05103E"/>
          <w:lang w:val="en-US"/>
        </w:rPr>
        <w:t>squatting in abandoned buildings in the city center</w:t>
      </w:r>
      <w:r w:rsidR="00377023" w:rsidRPr="00B41F21">
        <w:rPr>
          <w:rFonts w:cstheme="minorHAnsi"/>
          <w:color w:val="05103E"/>
          <w:lang w:val="en-US"/>
        </w:rPr>
        <w:t xml:space="preserve"> in cooperation with local social movements. </w:t>
      </w:r>
      <w:r w:rsidR="0096642F" w:rsidRPr="00B41F21">
        <w:rPr>
          <w:rFonts w:cstheme="minorHAnsi"/>
          <w:color w:val="05103E"/>
          <w:lang w:val="en-US"/>
        </w:rPr>
        <w:t xml:space="preserve">When those buildings became occupied, </w:t>
      </w:r>
      <w:r w:rsidR="00DB5FF9" w:rsidRPr="00B41F21">
        <w:rPr>
          <w:rFonts w:cstheme="minorHAnsi"/>
          <w:color w:val="05103E"/>
          <w:lang w:val="en-US"/>
        </w:rPr>
        <w:t>they evolved into a form of habitation with strong elements of</w:t>
      </w:r>
      <w:r w:rsidR="00634B55" w:rsidRPr="00B41F21">
        <w:rPr>
          <w:rFonts w:cstheme="minorHAnsi"/>
          <w:color w:val="05103E"/>
          <w:lang w:val="en-US"/>
        </w:rPr>
        <w:t xml:space="preserve"> </w:t>
      </w:r>
      <w:r w:rsidR="008520D3" w:rsidRPr="00B41F21">
        <w:rPr>
          <w:rFonts w:cstheme="minorHAnsi"/>
          <w:color w:val="05103E"/>
          <w:lang w:val="en-US"/>
        </w:rPr>
        <w:t xml:space="preserve">commoning </w:t>
      </w:r>
      <w:r w:rsidR="001B111A" w:rsidRPr="00B41F21">
        <w:rPr>
          <w:rFonts w:cstheme="minorHAnsi"/>
          <w:color w:val="05103E"/>
          <w:lang w:val="en-US"/>
        </w:rPr>
        <w:t xml:space="preserve">– which can be described as </w:t>
      </w:r>
      <w:r w:rsidR="0023231A" w:rsidRPr="00B41F21">
        <w:rPr>
          <w:rFonts w:cstheme="minorHAnsi"/>
          <w:color w:val="05103E"/>
          <w:lang w:val="en-US"/>
        </w:rPr>
        <w:t xml:space="preserve">a form of collaboration to meet </w:t>
      </w:r>
      <w:r w:rsidR="00BF502B" w:rsidRPr="00B41F21">
        <w:rPr>
          <w:rFonts w:cstheme="minorHAnsi"/>
          <w:color w:val="05103E"/>
          <w:lang w:val="en-US"/>
        </w:rPr>
        <w:t>every day</w:t>
      </w:r>
      <w:r w:rsidR="0023231A" w:rsidRPr="00B41F21">
        <w:rPr>
          <w:rFonts w:cstheme="minorHAnsi"/>
          <w:color w:val="05103E"/>
          <w:lang w:val="en-US"/>
        </w:rPr>
        <w:t xml:space="preserve"> needs</w:t>
      </w:r>
      <w:r w:rsidR="006B0997" w:rsidRPr="00B41F21">
        <w:rPr>
          <w:rFonts w:cstheme="minorHAnsi"/>
          <w:color w:val="05103E"/>
          <w:lang w:val="en-US"/>
        </w:rPr>
        <w:t xml:space="preserve"> and achieve we</w:t>
      </w:r>
      <w:r w:rsidR="009D1465" w:rsidRPr="00B41F21">
        <w:rPr>
          <w:rFonts w:cstheme="minorHAnsi"/>
          <w:color w:val="05103E"/>
          <w:lang w:val="en-US"/>
        </w:rPr>
        <w:t xml:space="preserve">lfare for the community and local environment – </w:t>
      </w:r>
      <w:r w:rsidR="008520D3" w:rsidRPr="00B41F21">
        <w:rPr>
          <w:rFonts w:cstheme="minorHAnsi"/>
          <w:color w:val="05103E"/>
          <w:lang w:val="en-US"/>
        </w:rPr>
        <w:t xml:space="preserve">and </w:t>
      </w:r>
      <w:r w:rsidR="00DB5FF9" w:rsidRPr="00B41F21">
        <w:rPr>
          <w:rFonts w:cstheme="minorHAnsi"/>
          <w:color w:val="05103E"/>
          <w:lang w:val="en-US"/>
        </w:rPr>
        <w:t>cohabitation</w:t>
      </w:r>
      <w:r w:rsidR="00B24D47" w:rsidRPr="00B41F21">
        <w:rPr>
          <w:rFonts w:cstheme="minorHAnsi"/>
          <w:color w:val="05103E"/>
          <w:lang w:val="en-US"/>
        </w:rPr>
        <w:t xml:space="preserve"> </w:t>
      </w:r>
      <w:r w:rsidR="00DB5FF9" w:rsidRPr="00B41F21">
        <w:rPr>
          <w:rFonts w:cstheme="minorHAnsi"/>
          <w:color w:val="333333"/>
          <w:bdr w:val="none" w:sz="0" w:space="0" w:color="auto" w:frame="1"/>
          <w:shd w:val="clear" w:color="auto" w:fill="FFFFFF"/>
          <w:lang w:val="en-US"/>
        </w:rPr>
        <w:t>(</w:t>
      </w:r>
      <w:r w:rsidR="00DB5FF9" w:rsidRPr="00B41F21">
        <w:rPr>
          <w:rFonts w:cstheme="minorHAnsi"/>
          <w:color w:val="05103E"/>
          <w:lang w:val="en-US"/>
        </w:rPr>
        <w:t xml:space="preserve">Tsavdaroglou </w:t>
      </w:r>
      <w:r w:rsidR="00056E8E" w:rsidRPr="00B41F21">
        <w:rPr>
          <w:rFonts w:cstheme="minorHAnsi"/>
          <w:color w:val="05103E"/>
          <w:lang w:val="en-US"/>
        </w:rPr>
        <w:t>and</w:t>
      </w:r>
      <w:r w:rsidR="00DB5FF9" w:rsidRPr="00B41F21">
        <w:rPr>
          <w:rFonts w:cstheme="minorHAnsi"/>
          <w:color w:val="05103E"/>
          <w:lang w:val="en-US"/>
        </w:rPr>
        <w:t xml:space="preserve"> Kaika, 2021).</w:t>
      </w:r>
      <w:r w:rsidR="00634B55" w:rsidRPr="00B41F21">
        <w:rPr>
          <w:rFonts w:cstheme="minorHAnsi"/>
          <w:color w:val="05103E"/>
          <w:lang w:val="en-US"/>
        </w:rPr>
        <w:t xml:space="preserve"> </w:t>
      </w:r>
      <w:r w:rsidR="00DB7292" w:rsidRPr="00B41F21">
        <w:rPr>
          <w:rFonts w:cstheme="minorHAnsi"/>
          <w:color w:val="05103E"/>
          <w:lang w:val="en-US"/>
        </w:rPr>
        <w:t>T</w:t>
      </w:r>
      <w:r w:rsidR="00C84C0A" w:rsidRPr="00B41F21">
        <w:rPr>
          <w:rFonts w:cstheme="minorHAnsi"/>
          <w:color w:val="05103E"/>
          <w:lang w:val="en-US"/>
        </w:rPr>
        <w:t xml:space="preserve">his situation </w:t>
      </w:r>
      <w:r w:rsidR="00AC5012" w:rsidRPr="00B41F21">
        <w:rPr>
          <w:rFonts w:cstheme="minorHAnsi"/>
          <w:color w:val="05103E"/>
          <w:lang w:val="en-US"/>
        </w:rPr>
        <w:t>enabled</w:t>
      </w:r>
      <w:r w:rsidR="00C84C0A" w:rsidRPr="00B41F21">
        <w:rPr>
          <w:rFonts w:cstheme="minorHAnsi"/>
          <w:color w:val="05103E"/>
          <w:lang w:val="en-US"/>
        </w:rPr>
        <w:t xml:space="preserve"> </w:t>
      </w:r>
      <w:r w:rsidR="00AC5012" w:rsidRPr="00B41F21">
        <w:rPr>
          <w:rFonts w:cstheme="minorHAnsi"/>
          <w:color w:val="05103E"/>
          <w:lang w:val="en-US"/>
        </w:rPr>
        <w:t>migrants and refugees to participate in the urban social and political life</w:t>
      </w:r>
      <w:r w:rsidR="007C2D70" w:rsidRPr="00B41F21">
        <w:rPr>
          <w:rFonts w:cstheme="minorHAnsi"/>
          <w:color w:val="05103E"/>
          <w:lang w:val="en-US"/>
        </w:rPr>
        <w:t xml:space="preserve">. </w:t>
      </w:r>
      <w:r w:rsidR="00AC2415" w:rsidRPr="00B41F21">
        <w:rPr>
          <w:rFonts w:cstheme="minorHAnsi"/>
          <w:color w:val="05103E"/>
          <w:lang w:val="en-US"/>
        </w:rPr>
        <w:t>Th</w:t>
      </w:r>
      <w:r w:rsidR="00A06B5D" w:rsidRPr="00B41F21">
        <w:rPr>
          <w:rFonts w:cstheme="minorHAnsi"/>
          <w:color w:val="05103E"/>
          <w:lang w:val="en-US"/>
        </w:rPr>
        <w:t xml:space="preserve">ese actions and </w:t>
      </w:r>
      <w:r w:rsidR="00C34C82" w:rsidRPr="00B41F21">
        <w:rPr>
          <w:rFonts w:cstheme="minorHAnsi"/>
          <w:color w:val="05103E"/>
          <w:lang w:val="en-US"/>
        </w:rPr>
        <w:t>consequences</w:t>
      </w:r>
      <w:r w:rsidR="00AC2415" w:rsidRPr="00B41F21">
        <w:rPr>
          <w:rFonts w:cstheme="minorHAnsi"/>
          <w:color w:val="05103E"/>
          <w:lang w:val="en-US"/>
        </w:rPr>
        <w:t xml:space="preserve"> </w:t>
      </w:r>
      <w:r w:rsidR="008E3465" w:rsidRPr="00B41F21">
        <w:rPr>
          <w:rFonts w:cstheme="minorHAnsi"/>
          <w:color w:val="05103E"/>
          <w:lang w:val="en-US"/>
        </w:rPr>
        <w:t>encompass</w:t>
      </w:r>
      <w:r w:rsidR="00AC2415" w:rsidRPr="00B41F21">
        <w:rPr>
          <w:rFonts w:cstheme="minorHAnsi"/>
          <w:color w:val="05103E"/>
          <w:lang w:val="en-US"/>
        </w:rPr>
        <w:t xml:space="preserve"> </w:t>
      </w:r>
      <w:r w:rsidR="002A35D6" w:rsidRPr="00B41F21">
        <w:rPr>
          <w:rFonts w:cstheme="minorHAnsi"/>
          <w:color w:val="05103E"/>
          <w:lang w:val="en-US"/>
        </w:rPr>
        <w:t>characteristics of the right to the city</w:t>
      </w:r>
      <w:r w:rsidR="00A06B5D" w:rsidRPr="00B41F21">
        <w:rPr>
          <w:rFonts w:cstheme="minorHAnsi"/>
          <w:color w:val="05103E"/>
          <w:lang w:val="en-US"/>
        </w:rPr>
        <w:t xml:space="preserve">: those people </w:t>
      </w:r>
      <w:r w:rsidR="00A95CD7" w:rsidRPr="00B41F21">
        <w:rPr>
          <w:rFonts w:cstheme="minorHAnsi"/>
          <w:color w:val="05103E"/>
          <w:lang w:val="en-US"/>
        </w:rPr>
        <w:t xml:space="preserve">demanded urban housing, </w:t>
      </w:r>
      <w:r w:rsidR="00AC7C8F" w:rsidRPr="00B41F21">
        <w:rPr>
          <w:rFonts w:cstheme="minorHAnsi"/>
          <w:color w:val="05103E"/>
          <w:lang w:val="en-US"/>
        </w:rPr>
        <w:t xml:space="preserve">protested for their freedom of movement </w:t>
      </w:r>
      <w:r w:rsidR="007B6F04" w:rsidRPr="00B41F21">
        <w:rPr>
          <w:rFonts w:cstheme="minorHAnsi"/>
          <w:color w:val="05103E"/>
          <w:lang w:val="en-US"/>
        </w:rPr>
        <w:t xml:space="preserve">in the city, and </w:t>
      </w:r>
      <w:r w:rsidR="00C34C82" w:rsidRPr="00B41F21">
        <w:rPr>
          <w:rFonts w:cstheme="minorHAnsi"/>
          <w:color w:val="05103E"/>
          <w:lang w:val="en-US"/>
        </w:rPr>
        <w:t xml:space="preserve">created a situation of cohabitation and communal participation. </w:t>
      </w:r>
      <w:r w:rsidR="00E63EF9" w:rsidRPr="00B41F21">
        <w:rPr>
          <w:rFonts w:cstheme="minorHAnsi"/>
          <w:color w:val="05103E"/>
          <w:lang w:val="en-US"/>
        </w:rPr>
        <w:t>Therefore</w:t>
      </w:r>
      <w:r w:rsidR="00177D52" w:rsidRPr="00B41F21">
        <w:rPr>
          <w:rFonts w:cstheme="minorHAnsi"/>
          <w:color w:val="05103E"/>
          <w:lang w:val="en-US"/>
        </w:rPr>
        <w:t xml:space="preserve">, Charalampos Tsavdaroglou </w:t>
      </w:r>
      <w:r w:rsidR="00E63EF9" w:rsidRPr="00B41F21">
        <w:rPr>
          <w:rFonts w:cstheme="minorHAnsi"/>
          <w:color w:val="05103E"/>
          <w:lang w:val="en-US"/>
        </w:rPr>
        <w:t xml:space="preserve">and Maria </w:t>
      </w:r>
      <w:r w:rsidR="00177D52" w:rsidRPr="00B41F21">
        <w:rPr>
          <w:rFonts w:cstheme="minorHAnsi"/>
          <w:color w:val="05103E"/>
          <w:lang w:val="en-US"/>
        </w:rPr>
        <w:t>Kaika</w:t>
      </w:r>
      <w:r w:rsidR="00E63EF9" w:rsidRPr="00B41F21">
        <w:rPr>
          <w:rFonts w:cstheme="minorHAnsi"/>
          <w:color w:val="05103E"/>
          <w:lang w:val="en-US"/>
        </w:rPr>
        <w:t xml:space="preserve"> argue that th</w:t>
      </w:r>
      <w:r w:rsidR="00AD5B48" w:rsidRPr="00B41F21">
        <w:rPr>
          <w:rFonts w:cstheme="minorHAnsi"/>
          <w:color w:val="05103E"/>
          <w:lang w:val="en-US"/>
        </w:rPr>
        <w:t>e actions of those</w:t>
      </w:r>
      <w:r w:rsidR="00E63EF9" w:rsidRPr="00B41F21">
        <w:rPr>
          <w:rFonts w:cstheme="minorHAnsi"/>
          <w:color w:val="05103E"/>
          <w:lang w:val="en-US"/>
        </w:rPr>
        <w:t xml:space="preserve"> migrants</w:t>
      </w:r>
      <w:r w:rsidR="00AD5B48" w:rsidRPr="00B41F21">
        <w:rPr>
          <w:rFonts w:cstheme="minorHAnsi"/>
          <w:color w:val="05103E"/>
          <w:lang w:val="en-US"/>
        </w:rPr>
        <w:t>,</w:t>
      </w:r>
      <w:r w:rsidR="00E63EF9" w:rsidRPr="00B41F21">
        <w:rPr>
          <w:rFonts w:cstheme="minorHAnsi"/>
          <w:color w:val="05103E"/>
          <w:lang w:val="en-US"/>
        </w:rPr>
        <w:t xml:space="preserve"> refugees</w:t>
      </w:r>
      <w:r w:rsidR="00AD5B48" w:rsidRPr="00B41F21">
        <w:rPr>
          <w:rFonts w:cstheme="minorHAnsi"/>
          <w:color w:val="05103E"/>
          <w:lang w:val="en-US"/>
        </w:rPr>
        <w:t>, and social movements can be best understand and explained with the concept of the right to the city (2021).</w:t>
      </w:r>
      <w:r w:rsidR="00CE469C" w:rsidRPr="00B41F21">
        <w:rPr>
          <w:rFonts w:cstheme="minorHAnsi"/>
          <w:color w:val="05103E"/>
          <w:lang w:val="en-US"/>
        </w:rPr>
        <w:tab/>
      </w:r>
      <w:r w:rsidR="00CE469C" w:rsidRPr="00B41F21">
        <w:rPr>
          <w:rFonts w:cstheme="minorHAnsi"/>
          <w:color w:val="05103E"/>
          <w:lang w:val="en-US"/>
        </w:rPr>
        <w:tab/>
      </w:r>
      <w:r w:rsidR="00CE469C" w:rsidRPr="00B41F21">
        <w:rPr>
          <w:rFonts w:cstheme="minorHAnsi"/>
          <w:color w:val="05103E"/>
          <w:lang w:val="en-US"/>
        </w:rPr>
        <w:tab/>
      </w:r>
      <w:r w:rsidR="0062364D" w:rsidRPr="00B41F21">
        <w:rPr>
          <w:rFonts w:cstheme="minorHAnsi"/>
          <w:lang w:val="en-US"/>
        </w:rPr>
        <w:tab/>
      </w:r>
      <w:r w:rsidR="004978D1" w:rsidRPr="00B41F21">
        <w:rPr>
          <w:rFonts w:cstheme="minorHAnsi"/>
          <w:lang w:val="en-US"/>
        </w:rPr>
        <w:t xml:space="preserve">All in all, we have seen that the right to the city is </w:t>
      </w:r>
      <w:r w:rsidR="00B47B1D" w:rsidRPr="00B41F21">
        <w:rPr>
          <w:rFonts w:cstheme="minorHAnsi"/>
          <w:lang w:val="en-US"/>
        </w:rPr>
        <w:t>an</w:t>
      </w:r>
      <w:r w:rsidR="004978D1" w:rsidRPr="00B41F21">
        <w:rPr>
          <w:rFonts w:cstheme="minorHAnsi"/>
          <w:lang w:val="en-US"/>
        </w:rPr>
        <w:t xml:space="preserve"> urban phenomenon which </w:t>
      </w:r>
      <w:r w:rsidR="001D7571" w:rsidRPr="00B41F21">
        <w:rPr>
          <w:rFonts w:cstheme="minorHAnsi"/>
          <w:lang w:val="en-US"/>
        </w:rPr>
        <w:t xml:space="preserve">empowers the desires, interests, </w:t>
      </w:r>
      <w:r w:rsidR="00BA5A43" w:rsidRPr="00B41F21">
        <w:rPr>
          <w:rFonts w:cstheme="minorHAnsi"/>
          <w:lang w:val="en-US"/>
        </w:rPr>
        <w:t>wishes</w:t>
      </w:r>
      <w:r w:rsidR="00D31A01" w:rsidRPr="00B41F21">
        <w:rPr>
          <w:rFonts w:cstheme="minorHAnsi"/>
          <w:lang w:val="en-US"/>
        </w:rPr>
        <w:t xml:space="preserve"> </w:t>
      </w:r>
      <w:r w:rsidR="001D7571" w:rsidRPr="00B41F21">
        <w:rPr>
          <w:rFonts w:cstheme="minorHAnsi"/>
          <w:lang w:val="en-US"/>
        </w:rPr>
        <w:t>and ideas of individual residents of the urban space</w:t>
      </w:r>
      <w:r w:rsidR="00D31A01" w:rsidRPr="00B41F21">
        <w:rPr>
          <w:rFonts w:cstheme="minorHAnsi"/>
          <w:lang w:val="en-US"/>
        </w:rPr>
        <w:t xml:space="preserve">, especially those of marginalized groups. </w:t>
      </w:r>
      <w:r w:rsidR="004E6570" w:rsidRPr="00B41F21">
        <w:rPr>
          <w:rFonts w:cstheme="minorHAnsi"/>
          <w:lang w:val="en-US"/>
        </w:rPr>
        <w:t xml:space="preserve">It offers a framework in which urbanization and urban live in general can be understand in relation to the growth of capitalism. </w:t>
      </w:r>
      <w:r w:rsidR="00D95129" w:rsidRPr="00B41F21">
        <w:rPr>
          <w:rFonts w:cstheme="minorHAnsi"/>
          <w:lang w:val="en-US"/>
        </w:rPr>
        <w:t xml:space="preserve">The framework of the right to the city has even be used for </w:t>
      </w:r>
      <w:r w:rsidR="00F35632" w:rsidRPr="00B41F21">
        <w:rPr>
          <w:rFonts w:cstheme="minorHAnsi"/>
          <w:lang w:val="en-US"/>
        </w:rPr>
        <w:t xml:space="preserve">real-world actions, like what happened in Athens. </w:t>
      </w:r>
      <w:r w:rsidR="00982CBD" w:rsidRPr="00B41F21">
        <w:rPr>
          <w:rFonts w:cstheme="minorHAnsi"/>
          <w:lang w:val="en-US"/>
        </w:rPr>
        <w:t>So, the</w:t>
      </w:r>
      <w:r w:rsidR="00BB6957" w:rsidRPr="00B41F21">
        <w:rPr>
          <w:rFonts w:cstheme="minorHAnsi"/>
          <w:lang w:val="en-US"/>
        </w:rPr>
        <w:t xml:space="preserve"> concept offers a</w:t>
      </w:r>
      <w:r w:rsidR="00982CBD" w:rsidRPr="00B41F21">
        <w:rPr>
          <w:rFonts w:cstheme="minorHAnsi"/>
          <w:lang w:val="en-US"/>
        </w:rPr>
        <w:t xml:space="preserve"> framework</w:t>
      </w:r>
      <w:r w:rsidR="00BB6957" w:rsidRPr="00B41F21">
        <w:rPr>
          <w:rFonts w:cstheme="minorHAnsi"/>
          <w:lang w:val="en-US"/>
        </w:rPr>
        <w:t xml:space="preserve"> that </w:t>
      </w:r>
      <w:r w:rsidR="00F82CA1" w:rsidRPr="00B41F21">
        <w:rPr>
          <w:rFonts w:cstheme="minorHAnsi"/>
          <w:lang w:val="en-US"/>
        </w:rPr>
        <w:t>tries to</w:t>
      </w:r>
      <w:r w:rsidR="00BB6957" w:rsidRPr="00B41F21">
        <w:rPr>
          <w:rFonts w:cstheme="minorHAnsi"/>
          <w:lang w:val="en-US"/>
        </w:rPr>
        <w:t xml:space="preserve"> </w:t>
      </w:r>
      <w:r w:rsidR="00500146" w:rsidRPr="00B41F21">
        <w:rPr>
          <w:rFonts w:cstheme="minorHAnsi"/>
          <w:lang w:val="en-US"/>
        </w:rPr>
        <w:t xml:space="preserve">counter the capitalist </w:t>
      </w:r>
      <w:r w:rsidR="004F2874" w:rsidRPr="00B41F21">
        <w:rPr>
          <w:rFonts w:cstheme="minorHAnsi"/>
          <w:lang w:val="en-US"/>
        </w:rPr>
        <w:t>hegemony</w:t>
      </w:r>
      <w:r w:rsidR="00137621" w:rsidRPr="00B41F21">
        <w:rPr>
          <w:rFonts w:cstheme="minorHAnsi"/>
          <w:lang w:val="en-US"/>
        </w:rPr>
        <w:t xml:space="preserve"> that</w:t>
      </w:r>
      <w:r w:rsidR="00500146" w:rsidRPr="00B41F21">
        <w:rPr>
          <w:rFonts w:cstheme="minorHAnsi"/>
          <w:lang w:val="en-US"/>
        </w:rPr>
        <w:t xml:space="preserve"> puts the urban </w:t>
      </w:r>
      <w:r w:rsidR="004F2874" w:rsidRPr="00B41F21">
        <w:rPr>
          <w:rFonts w:cstheme="minorHAnsi"/>
          <w:lang w:val="en-US"/>
        </w:rPr>
        <w:t>decision</w:t>
      </w:r>
      <w:r w:rsidR="00500146" w:rsidRPr="00B41F21">
        <w:rPr>
          <w:rFonts w:cstheme="minorHAnsi"/>
          <w:lang w:val="en-US"/>
        </w:rPr>
        <w:t xml:space="preserve">-making power in the hands of a small </w:t>
      </w:r>
      <w:r w:rsidR="00304EB1" w:rsidRPr="00B41F21">
        <w:rPr>
          <w:rFonts w:cstheme="minorHAnsi"/>
          <w:lang w:val="en-US"/>
        </w:rPr>
        <w:t>group of elite</w:t>
      </w:r>
      <w:r w:rsidR="002D7BB0" w:rsidRPr="00B41F21">
        <w:rPr>
          <w:rFonts w:cstheme="minorHAnsi"/>
          <w:lang w:val="en-US"/>
        </w:rPr>
        <w:t>s</w:t>
      </w:r>
      <w:r w:rsidR="00D91B91" w:rsidRPr="00B41F21">
        <w:rPr>
          <w:rFonts w:cstheme="minorHAnsi"/>
          <w:lang w:val="en-US"/>
        </w:rPr>
        <w:t xml:space="preserve">.  </w:t>
      </w:r>
      <w:r w:rsidR="00455FAE" w:rsidRPr="00B41F21">
        <w:rPr>
          <w:rFonts w:cstheme="minorHAnsi"/>
          <w:lang w:val="en-US"/>
        </w:rPr>
        <w:t>Urban</w:t>
      </w:r>
      <w:r w:rsidR="0013438B" w:rsidRPr="00B41F21">
        <w:rPr>
          <w:rFonts w:cstheme="minorHAnsi"/>
          <w:lang w:val="en-US"/>
        </w:rPr>
        <w:t xml:space="preserve">-planning </w:t>
      </w:r>
      <w:r w:rsidR="004F2874" w:rsidRPr="00B41F21">
        <w:rPr>
          <w:rFonts w:cstheme="minorHAnsi"/>
          <w:lang w:val="en-US"/>
        </w:rPr>
        <w:t xml:space="preserve">processes should </w:t>
      </w:r>
      <w:r w:rsidR="00455FAE" w:rsidRPr="00B41F21">
        <w:rPr>
          <w:rFonts w:cstheme="minorHAnsi"/>
          <w:lang w:val="en-US"/>
        </w:rPr>
        <w:t xml:space="preserve">therefore </w:t>
      </w:r>
      <w:r w:rsidR="004F2874" w:rsidRPr="00B41F21">
        <w:rPr>
          <w:rFonts w:cstheme="minorHAnsi"/>
          <w:lang w:val="en-US"/>
        </w:rPr>
        <w:t>become more inclusive, and democratic.</w:t>
      </w:r>
      <w:r w:rsidR="004E6570" w:rsidRPr="00B41F21">
        <w:rPr>
          <w:rFonts w:cstheme="minorHAnsi"/>
          <w:lang w:val="en-US"/>
        </w:rPr>
        <w:t xml:space="preserve"> </w:t>
      </w:r>
      <w:r w:rsidR="002D7BB0" w:rsidRPr="00B41F21">
        <w:rPr>
          <w:rFonts w:cstheme="minorHAnsi"/>
          <w:lang w:val="en-US"/>
        </w:rPr>
        <w:t>And as we have seen, t</w:t>
      </w:r>
      <w:r w:rsidR="008B3FF5" w:rsidRPr="00B41F21">
        <w:rPr>
          <w:rFonts w:cstheme="minorHAnsi"/>
          <w:lang w:val="en-US"/>
        </w:rPr>
        <w:t>his call for</w:t>
      </w:r>
      <w:r w:rsidR="0013438B" w:rsidRPr="00B41F21">
        <w:rPr>
          <w:rFonts w:cstheme="minorHAnsi"/>
          <w:lang w:val="en-US"/>
        </w:rPr>
        <w:t xml:space="preserve"> </w:t>
      </w:r>
      <w:r w:rsidR="008B3FF5" w:rsidRPr="00B41F21">
        <w:rPr>
          <w:rFonts w:cstheme="minorHAnsi"/>
          <w:lang w:val="en-US"/>
        </w:rPr>
        <w:t>more inclusive</w:t>
      </w:r>
      <w:r w:rsidR="007208A5" w:rsidRPr="00B41F21">
        <w:rPr>
          <w:rFonts w:cstheme="minorHAnsi"/>
          <w:lang w:val="en-US"/>
        </w:rPr>
        <w:t xml:space="preserve"> and participatory</w:t>
      </w:r>
      <w:r w:rsidR="0013438B" w:rsidRPr="00B41F21">
        <w:rPr>
          <w:rFonts w:cstheme="minorHAnsi"/>
          <w:lang w:val="en-US"/>
        </w:rPr>
        <w:t xml:space="preserve"> urba</w:t>
      </w:r>
      <w:r w:rsidR="007208A5" w:rsidRPr="00B41F21">
        <w:rPr>
          <w:rFonts w:cstheme="minorHAnsi"/>
          <w:lang w:val="en-US"/>
        </w:rPr>
        <w:t xml:space="preserve">n-planning processes is shared </w:t>
      </w:r>
      <w:r w:rsidR="003B4284" w:rsidRPr="00B41F21">
        <w:rPr>
          <w:rFonts w:cstheme="minorHAnsi"/>
          <w:lang w:val="en-US"/>
        </w:rPr>
        <w:t xml:space="preserve">by the proposed framework </w:t>
      </w:r>
      <w:r w:rsidR="00565733" w:rsidRPr="00B41F21">
        <w:rPr>
          <w:rFonts w:cstheme="minorHAnsi"/>
          <w:lang w:val="en-US"/>
        </w:rPr>
        <w:t>of NIMBYism</w:t>
      </w:r>
      <w:r w:rsidR="005F3AC8" w:rsidRPr="00B41F21">
        <w:rPr>
          <w:rFonts w:cstheme="minorHAnsi"/>
          <w:lang w:val="en-US"/>
        </w:rPr>
        <w:t>. But</w:t>
      </w:r>
      <w:r w:rsidR="00B943CA" w:rsidRPr="00B41F21">
        <w:rPr>
          <w:rFonts w:cstheme="minorHAnsi"/>
          <w:lang w:val="en-US"/>
        </w:rPr>
        <w:t xml:space="preserve"> </w:t>
      </w:r>
      <w:r w:rsidR="00203B9E" w:rsidRPr="00B41F21">
        <w:rPr>
          <w:rFonts w:cstheme="minorHAnsi"/>
          <w:lang w:val="en-US"/>
        </w:rPr>
        <w:t>can th</w:t>
      </w:r>
      <w:r w:rsidR="005370CF" w:rsidRPr="00B41F21">
        <w:rPr>
          <w:rFonts w:cstheme="minorHAnsi"/>
          <w:lang w:val="en-US"/>
        </w:rPr>
        <w:t>e</w:t>
      </w:r>
      <w:r w:rsidR="00EE1F77" w:rsidRPr="00B41F21">
        <w:rPr>
          <w:rFonts w:cstheme="minorHAnsi"/>
          <w:lang w:val="en-US"/>
        </w:rPr>
        <w:t xml:space="preserve"> right to the city also </w:t>
      </w:r>
      <w:r w:rsidR="00203B9E" w:rsidRPr="00B41F21">
        <w:rPr>
          <w:rFonts w:cstheme="minorHAnsi"/>
          <w:lang w:val="en-US"/>
        </w:rPr>
        <w:t xml:space="preserve">be </w:t>
      </w:r>
      <w:r w:rsidR="00EE1F77" w:rsidRPr="00B41F21">
        <w:rPr>
          <w:rFonts w:cstheme="minorHAnsi"/>
          <w:lang w:val="en-US"/>
        </w:rPr>
        <w:t xml:space="preserve">applicable to </w:t>
      </w:r>
      <w:r w:rsidR="00203B9E" w:rsidRPr="00B41F21">
        <w:rPr>
          <w:rFonts w:cstheme="minorHAnsi"/>
          <w:lang w:val="en-US"/>
        </w:rPr>
        <w:t xml:space="preserve">claimants of </w:t>
      </w:r>
      <w:r w:rsidR="00EE1F77" w:rsidRPr="00B41F21">
        <w:rPr>
          <w:rFonts w:cstheme="minorHAnsi"/>
          <w:lang w:val="en-US"/>
        </w:rPr>
        <w:t xml:space="preserve">NIMBY-cases? </w:t>
      </w:r>
      <w:r w:rsidR="003D7032" w:rsidRPr="00B41F21">
        <w:rPr>
          <w:rFonts w:cstheme="minorHAnsi"/>
          <w:lang w:val="en-US"/>
        </w:rPr>
        <w:t xml:space="preserve">And if this is the case, </w:t>
      </w:r>
      <w:r w:rsidR="00336EDB" w:rsidRPr="00B41F21">
        <w:rPr>
          <w:rFonts w:cstheme="minorHAnsi"/>
          <w:lang w:val="en-US"/>
        </w:rPr>
        <w:t>are</w:t>
      </w:r>
      <w:r w:rsidR="00AE612D" w:rsidRPr="00B41F21">
        <w:rPr>
          <w:rFonts w:cstheme="minorHAnsi"/>
          <w:lang w:val="en-US"/>
        </w:rPr>
        <w:t xml:space="preserve"> </w:t>
      </w:r>
      <w:r w:rsidR="008A5EE3" w:rsidRPr="00B41F21">
        <w:rPr>
          <w:rFonts w:cstheme="minorHAnsi"/>
          <w:lang w:val="en-US"/>
        </w:rPr>
        <w:t>the framework</w:t>
      </w:r>
      <w:r w:rsidR="00336EDB" w:rsidRPr="00B41F21">
        <w:rPr>
          <w:rFonts w:cstheme="minorHAnsi"/>
          <w:lang w:val="en-US"/>
        </w:rPr>
        <w:t>s</w:t>
      </w:r>
      <w:r w:rsidR="008A5EE3" w:rsidRPr="00B41F21">
        <w:rPr>
          <w:rFonts w:cstheme="minorHAnsi"/>
          <w:lang w:val="en-US"/>
        </w:rPr>
        <w:t xml:space="preserve"> of NIMBYism and the right to the city com</w:t>
      </w:r>
      <w:r w:rsidR="00BB2B41" w:rsidRPr="00B41F21">
        <w:rPr>
          <w:rFonts w:cstheme="minorHAnsi"/>
          <w:lang w:val="en-US"/>
        </w:rPr>
        <w:t>patible in urban-planning processes</w:t>
      </w:r>
      <w:r w:rsidR="001D1CFB" w:rsidRPr="00B41F21">
        <w:rPr>
          <w:rFonts w:cstheme="minorHAnsi"/>
          <w:lang w:val="en-US"/>
        </w:rPr>
        <w:t xml:space="preserve">? </w:t>
      </w:r>
    </w:p>
    <w:p w14:paraId="59C8C223" w14:textId="597E0F76" w:rsidR="004551E6" w:rsidRPr="00B41F21" w:rsidRDefault="00F20BE2" w:rsidP="008D616A">
      <w:pPr>
        <w:pStyle w:val="Kop2"/>
        <w:spacing w:line="240" w:lineRule="auto"/>
        <w:rPr>
          <w:rFonts w:asciiTheme="minorHAnsi" w:hAnsiTheme="minorHAnsi" w:cstheme="minorHAnsi"/>
          <w:lang w:val="en-US"/>
        </w:rPr>
      </w:pPr>
      <w:bookmarkStart w:id="16" w:name="_Toc142949739"/>
      <w:r w:rsidRPr="00B41F21">
        <w:rPr>
          <w:rFonts w:asciiTheme="minorHAnsi" w:hAnsiTheme="minorHAnsi" w:cstheme="minorHAnsi"/>
          <w:lang w:val="en-US"/>
        </w:rPr>
        <w:t>NIMBY-claims</w:t>
      </w:r>
      <w:r w:rsidR="00931B66" w:rsidRPr="00B41F21">
        <w:rPr>
          <w:rFonts w:asciiTheme="minorHAnsi" w:hAnsiTheme="minorHAnsi" w:cstheme="minorHAnsi"/>
          <w:lang w:val="en-US"/>
        </w:rPr>
        <w:t xml:space="preserve"> as a</w:t>
      </w:r>
      <w:r w:rsidR="00E27E1E" w:rsidRPr="00B41F21">
        <w:rPr>
          <w:rFonts w:asciiTheme="minorHAnsi" w:hAnsiTheme="minorHAnsi" w:cstheme="minorHAnsi"/>
          <w:lang w:val="en-US"/>
        </w:rPr>
        <w:t>n expression of the right to the city</w:t>
      </w:r>
      <w:bookmarkEnd w:id="16"/>
      <w:r w:rsidRPr="00B41F21">
        <w:rPr>
          <w:rFonts w:asciiTheme="minorHAnsi" w:hAnsiTheme="minorHAnsi" w:cstheme="minorHAnsi"/>
          <w:lang w:val="en-US"/>
        </w:rPr>
        <w:t xml:space="preserve"> </w:t>
      </w:r>
    </w:p>
    <w:p w14:paraId="6D6F9443" w14:textId="7381D30F" w:rsidR="00290769" w:rsidRPr="00B41F21" w:rsidRDefault="007A1416" w:rsidP="008D616A">
      <w:pPr>
        <w:spacing w:line="240" w:lineRule="auto"/>
        <w:rPr>
          <w:rFonts w:cstheme="minorHAnsi"/>
          <w:lang w:val="en-US"/>
        </w:rPr>
      </w:pPr>
      <w:r w:rsidRPr="00B41F21">
        <w:rPr>
          <w:rFonts w:cstheme="minorHAnsi"/>
          <w:lang w:val="en-US"/>
        </w:rPr>
        <w:t xml:space="preserve">If we want to answer the question </w:t>
      </w:r>
      <w:r w:rsidR="00DD62DC" w:rsidRPr="00B41F21">
        <w:rPr>
          <w:rFonts w:cstheme="minorHAnsi"/>
          <w:lang w:val="en-US"/>
        </w:rPr>
        <w:t>concerning</w:t>
      </w:r>
      <w:r w:rsidRPr="00B41F21">
        <w:rPr>
          <w:rFonts w:cstheme="minorHAnsi"/>
          <w:lang w:val="en-US"/>
        </w:rPr>
        <w:t xml:space="preserve"> </w:t>
      </w:r>
      <w:r w:rsidR="00D418DF" w:rsidRPr="00B41F21">
        <w:rPr>
          <w:rFonts w:cstheme="minorHAnsi"/>
          <w:lang w:val="en-US"/>
        </w:rPr>
        <w:t>the applicability of the right to the city on NIMBY-c</w:t>
      </w:r>
      <w:r w:rsidR="0036129E" w:rsidRPr="00B41F21">
        <w:rPr>
          <w:rFonts w:cstheme="minorHAnsi"/>
          <w:lang w:val="en-US"/>
        </w:rPr>
        <w:t>laimants</w:t>
      </w:r>
      <w:r w:rsidR="00145219" w:rsidRPr="00B41F21">
        <w:rPr>
          <w:rFonts w:cstheme="minorHAnsi"/>
          <w:lang w:val="en-US"/>
        </w:rPr>
        <w:t xml:space="preserve">, </w:t>
      </w:r>
      <w:r w:rsidR="00B2305B" w:rsidRPr="00B41F21">
        <w:rPr>
          <w:rFonts w:cstheme="minorHAnsi"/>
          <w:lang w:val="en-US"/>
        </w:rPr>
        <w:t xml:space="preserve">we </w:t>
      </w:r>
      <w:r w:rsidR="00736DE6" w:rsidRPr="00B41F21">
        <w:rPr>
          <w:rFonts w:cstheme="minorHAnsi"/>
          <w:lang w:val="en-US"/>
        </w:rPr>
        <w:t xml:space="preserve">need </w:t>
      </w:r>
      <w:r w:rsidR="00982417" w:rsidRPr="00B41F21">
        <w:rPr>
          <w:rFonts w:cstheme="minorHAnsi"/>
          <w:lang w:val="en-US"/>
        </w:rPr>
        <w:t xml:space="preserve">to </w:t>
      </w:r>
      <w:r w:rsidR="00736DE6" w:rsidRPr="00B41F21">
        <w:rPr>
          <w:rFonts w:cstheme="minorHAnsi"/>
          <w:lang w:val="en-US"/>
        </w:rPr>
        <w:t>look no further th</w:t>
      </w:r>
      <w:r w:rsidR="00DC47F0" w:rsidRPr="00B41F21">
        <w:rPr>
          <w:rFonts w:cstheme="minorHAnsi"/>
          <w:lang w:val="en-US"/>
        </w:rPr>
        <w:t>e</w:t>
      </w:r>
      <w:r w:rsidR="00736DE6" w:rsidRPr="00B41F21">
        <w:rPr>
          <w:rFonts w:cstheme="minorHAnsi"/>
          <w:lang w:val="en-US"/>
        </w:rPr>
        <w:t xml:space="preserve">n </w:t>
      </w:r>
      <w:r w:rsidR="004C7C21" w:rsidRPr="00B41F21">
        <w:rPr>
          <w:rFonts w:eastAsia="Times New Roman" w:cstheme="minorHAnsi"/>
          <w:color w:val="000000"/>
          <w:bdr w:val="none" w:sz="0" w:space="0" w:color="auto" w:frame="1"/>
          <w:lang w:val="en-US" w:eastAsia="nl-NL"/>
        </w:rPr>
        <w:t>Ms. van der Heide</w:t>
      </w:r>
      <w:r w:rsidR="00736DE6" w:rsidRPr="00B41F21">
        <w:rPr>
          <w:rFonts w:cstheme="minorHAnsi"/>
          <w:lang w:val="en-US"/>
        </w:rPr>
        <w:t xml:space="preserve">’s NIMBY-case. </w:t>
      </w:r>
      <w:r w:rsidR="005D4187" w:rsidRPr="00B41F21">
        <w:rPr>
          <w:rFonts w:cstheme="minorHAnsi"/>
          <w:lang w:val="en-US"/>
        </w:rPr>
        <w:t xml:space="preserve">The right to the city </w:t>
      </w:r>
      <w:r w:rsidR="007D75D2" w:rsidRPr="00B41F21">
        <w:rPr>
          <w:rFonts w:cstheme="minorHAnsi"/>
          <w:lang w:val="en-US"/>
        </w:rPr>
        <w:t>emphasizes</w:t>
      </w:r>
      <w:r w:rsidR="005D4187" w:rsidRPr="00B41F21">
        <w:rPr>
          <w:rFonts w:cstheme="minorHAnsi"/>
          <w:lang w:val="en-US"/>
        </w:rPr>
        <w:t xml:space="preserve"> </w:t>
      </w:r>
      <w:r w:rsidR="007D75D2" w:rsidRPr="00B41F21">
        <w:rPr>
          <w:rFonts w:cstheme="minorHAnsi"/>
          <w:lang w:val="en-US"/>
        </w:rPr>
        <w:t>the</w:t>
      </w:r>
      <w:r w:rsidR="00DD62DC" w:rsidRPr="00B41F21">
        <w:rPr>
          <w:rFonts w:cstheme="minorHAnsi"/>
          <w:lang w:val="en-US"/>
        </w:rPr>
        <w:t xml:space="preserve"> disproportionate</w:t>
      </w:r>
      <w:r w:rsidR="007D75D2" w:rsidRPr="00B41F21">
        <w:rPr>
          <w:rFonts w:cstheme="minorHAnsi"/>
          <w:lang w:val="en-US"/>
        </w:rPr>
        <w:t xml:space="preserve"> influence </w:t>
      </w:r>
      <w:r w:rsidR="00D61024" w:rsidRPr="00B41F21">
        <w:rPr>
          <w:rFonts w:cstheme="minorHAnsi"/>
          <w:lang w:val="en-US"/>
        </w:rPr>
        <w:t>economic</w:t>
      </w:r>
      <w:r w:rsidR="00DD62DC" w:rsidRPr="00B41F21">
        <w:rPr>
          <w:rFonts w:cstheme="minorHAnsi"/>
          <w:lang w:val="en-US"/>
        </w:rPr>
        <w:t xml:space="preserve"> and</w:t>
      </w:r>
      <w:r w:rsidR="00D61024" w:rsidRPr="00B41F21">
        <w:rPr>
          <w:rFonts w:cstheme="minorHAnsi"/>
          <w:lang w:val="en-US"/>
        </w:rPr>
        <w:t xml:space="preserve"> political</w:t>
      </w:r>
      <w:r w:rsidR="00990D74" w:rsidRPr="00B41F21">
        <w:rPr>
          <w:rFonts w:cstheme="minorHAnsi"/>
          <w:lang w:val="en-US"/>
        </w:rPr>
        <w:t xml:space="preserve"> values</w:t>
      </w:r>
      <w:r w:rsidR="00DD62DC" w:rsidRPr="00B41F21">
        <w:rPr>
          <w:rFonts w:cstheme="minorHAnsi"/>
          <w:lang w:val="en-US"/>
        </w:rPr>
        <w:t xml:space="preserve"> </w:t>
      </w:r>
      <w:r w:rsidR="007D75D2" w:rsidRPr="00B41F21">
        <w:rPr>
          <w:rFonts w:cstheme="minorHAnsi"/>
          <w:lang w:val="en-US"/>
        </w:rPr>
        <w:t xml:space="preserve">have on siting-decisions </w:t>
      </w:r>
      <w:r w:rsidR="00FE5634" w:rsidRPr="00B41F21">
        <w:rPr>
          <w:rFonts w:cstheme="minorHAnsi"/>
          <w:lang w:val="en-US"/>
        </w:rPr>
        <w:t>in</w:t>
      </w:r>
      <w:r w:rsidR="007D75D2" w:rsidRPr="00B41F21">
        <w:rPr>
          <w:rFonts w:cstheme="minorHAnsi"/>
          <w:lang w:val="en-US"/>
        </w:rPr>
        <w:t xml:space="preserve"> the urban space</w:t>
      </w:r>
      <w:r w:rsidR="00BC5337" w:rsidRPr="00B41F21">
        <w:rPr>
          <w:rFonts w:cstheme="minorHAnsi"/>
          <w:lang w:val="en-US"/>
        </w:rPr>
        <w:t>, which keep c</w:t>
      </w:r>
      <w:r w:rsidR="0040082B" w:rsidRPr="00B41F21">
        <w:rPr>
          <w:rFonts w:cstheme="minorHAnsi"/>
          <w:lang w:val="en-US"/>
        </w:rPr>
        <w:t>orporate interest</w:t>
      </w:r>
      <w:r w:rsidR="00BC5337" w:rsidRPr="00B41F21">
        <w:rPr>
          <w:rFonts w:cstheme="minorHAnsi"/>
          <w:lang w:val="en-US"/>
        </w:rPr>
        <w:t>s</w:t>
      </w:r>
      <w:r w:rsidR="0040082B" w:rsidRPr="00B41F21">
        <w:rPr>
          <w:rFonts w:cstheme="minorHAnsi"/>
          <w:lang w:val="en-US"/>
        </w:rPr>
        <w:t xml:space="preserve"> in a high regard when </w:t>
      </w:r>
      <w:r w:rsidR="00FF3B17" w:rsidRPr="00B41F21">
        <w:rPr>
          <w:rFonts w:cstheme="minorHAnsi"/>
          <w:lang w:val="en-US"/>
        </w:rPr>
        <w:t>planning and developing the city</w:t>
      </w:r>
      <w:r w:rsidR="004B48E2" w:rsidRPr="00B41F21">
        <w:rPr>
          <w:rFonts w:cstheme="minorHAnsi"/>
          <w:lang w:val="en-US"/>
        </w:rPr>
        <w:t xml:space="preserve"> (Lefebvre, 1996)</w:t>
      </w:r>
      <w:r w:rsidR="000775D5" w:rsidRPr="00B41F21">
        <w:rPr>
          <w:rFonts w:cstheme="minorHAnsi"/>
          <w:lang w:val="en-US"/>
        </w:rPr>
        <w:t xml:space="preserve">. </w:t>
      </w:r>
      <w:r w:rsidR="00BC5337" w:rsidRPr="00B41F21">
        <w:rPr>
          <w:rFonts w:cstheme="minorHAnsi"/>
          <w:lang w:val="en-US"/>
        </w:rPr>
        <w:t xml:space="preserve">This also </w:t>
      </w:r>
      <w:r w:rsidR="00554059" w:rsidRPr="00B41F21">
        <w:rPr>
          <w:rFonts w:cstheme="minorHAnsi"/>
          <w:lang w:val="en-US"/>
        </w:rPr>
        <w:t xml:space="preserve">applies to </w:t>
      </w:r>
      <w:r w:rsidR="004C7C21" w:rsidRPr="00B41F21">
        <w:rPr>
          <w:rFonts w:eastAsia="Times New Roman" w:cstheme="minorHAnsi"/>
          <w:color w:val="000000"/>
          <w:bdr w:val="none" w:sz="0" w:space="0" w:color="auto" w:frame="1"/>
          <w:lang w:val="en-US" w:eastAsia="nl-NL"/>
        </w:rPr>
        <w:t>Ms. van der Heide</w:t>
      </w:r>
      <w:r w:rsidR="00554059" w:rsidRPr="00B41F21">
        <w:rPr>
          <w:rFonts w:cstheme="minorHAnsi"/>
          <w:lang w:val="en-US"/>
        </w:rPr>
        <w:t>’s case</w:t>
      </w:r>
      <w:r w:rsidR="004B48E2" w:rsidRPr="00B41F21">
        <w:rPr>
          <w:rFonts w:cstheme="minorHAnsi"/>
          <w:lang w:val="en-US"/>
        </w:rPr>
        <w:t>: t</w:t>
      </w:r>
      <w:r w:rsidR="004551E6" w:rsidRPr="00B41F21">
        <w:rPr>
          <w:rFonts w:cstheme="minorHAnsi"/>
          <w:lang w:val="en-US"/>
        </w:rPr>
        <w:t>he placement of an asylum seeker center is done in the Netherlands in places where: ‘’</w:t>
      </w:r>
      <w:r w:rsidR="004551E6" w:rsidRPr="00B41F21">
        <w:rPr>
          <w:rFonts w:cstheme="minorHAnsi"/>
          <w:color w:val="202124"/>
          <w:lang w:val="en"/>
        </w:rPr>
        <w:t xml:space="preserve"> companies in the vicinity of the location are not (disproportionately) limited in their business operations and expansion possibilities; the placement of the shelter offers opportunities for the community and local entrepreneurs; There are little to non-negative financial effects for the surroundings</w:t>
      </w:r>
      <w:r w:rsidR="00F96801" w:rsidRPr="00B41F21">
        <w:rPr>
          <w:rFonts w:cstheme="minorHAnsi"/>
          <w:color w:val="202124"/>
          <w:lang w:val="en"/>
        </w:rPr>
        <w:t>’’</w:t>
      </w:r>
      <w:r w:rsidR="004551E6" w:rsidRPr="00B41F21">
        <w:rPr>
          <w:rFonts w:cstheme="minorHAnsi"/>
          <w:i/>
          <w:iCs/>
          <w:color w:val="202124"/>
          <w:lang w:val="en"/>
        </w:rPr>
        <w:t xml:space="preserve"> </w:t>
      </w:r>
      <w:r w:rsidR="004551E6" w:rsidRPr="00B41F21">
        <w:rPr>
          <w:rFonts w:cstheme="minorHAnsi"/>
          <w:color w:val="202124"/>
          <w:lang w:val="en"/>
        </w:rPr>
        <w:t xml:space="preserve">(VNG, 2021). </w:t>
      </w:r>
      <w:r w:rsidR="005E287A" w:rsidRPr="00B41F21">
        <w:rPr>
          <w:rFonts w:cstheme="minorHAnsi"/>
          <w:color w:val="202124"/>
          <w:lang w:val="en"/>
        </w:rPr>
        <w:tab/>
      </w:r>
      <w:r w:rsidR="005E287A" w:rsidRPr="00B41F21">
        <w:rPr>
          <w:rFonts w:cstheme="minorHAnsi"/>
          <w:color w:val="202124"/>
          <w:lang w:val="en"/>
        </w:rPr>
        <w:tab/>
      </w:r>
      <w:r w:rsidR="005E287A" w:rsidRPr="00B41F21">
        <w:rPr>
          <w:rFonts w:cstheme="minorHAnsi"/>
          <w:color w:val="202124"/>
          <w:lang w:val="en"/>
        </w:rPr>
        <w:tab/>
      </w:r>
      <w:r w:rsidR="005E287A" w:rsidRPr="00B41F21">
        <w:rPr>
          <w:rFonts w:cstheme="minorHAnsi"/>
          <w:color w:val="202124"/>
          <w:lang w:val="en"/>
        </w:rPr>
        <w:tab/>
      </w:r>
      <w:r w:rsidR="004551E6" w:rsidRPr="00B41F21">
        <w:rPr>
          <w:rFonts w:cstheme="minorHAnsi"/>
          <w:color w:val="202124"/>
          <w:lang w:val="en"/>
        </w:rPr>
        <w:t>This then means that the decision of placing the asylum seeker centrum in</w:t>
      </w:r>
      <w:r w:rsidR="00A85E41" w:rsidRPr="00B41F21">
        <w:rPr>
          <w:rFonts w:cstheme="minorHAnsi"/>
          <w:color w:val="202124"/>
          <w:lang w:val="en"/>
        </w:rPr>
        <w:t xml:space="preserve"> the village of</w:t>
      </w:r>
      <w:r w:rsidR="004551E6" w:rsidRPr="00B41F21">
        <w:rPr>
          <w:rFonts w:cstheme="minorHAnsi"/>
          <w:color w:val="202124"/>
          <w:lang w:val="en"/>
        </w:rPr>
        <w:t xml:space="preserve"> Oranje, was being influenced by </w:t>
      </w:r>
      <w:r w:rsidR="00111574" w:rsidRPr="00B41F21">
        <w:rPr>
          <w:rFonts w:cstheme="minorHAnsi"/>
          <w:color w:val="202124"/>
          <w:lang w:val="en"/>
        </w:rPr>
        <w:t>economic</w:t>
      </w:r>
      <w:r w:rsidR="00982A9B" w:rsidRPr="00B41F21">
        <w:rPr>
          <w:rFonts w:cstheme="minorHAnsi"/>
          <w:color w:val="202124"/>
          <w:lang w:val="en"/>
        </w:rPr>
        <w:t xml:space="preserve"> and</w:t>
      </w:r>
      <w:r w:rsidR="00111574" w:rsidRPr="00B41F21">
        <w:rPr>
          <w:rFonts w:cstheme="minorHAnsi"/>
          <w:color w:val="202124"/>
          <w:lang w:val="en"/>
        </w:rPr>
        <w:t xml:space="preserve"> political</w:t>
      </w:r>
      <w:r w:rsidR="00982A9B" w:rsidRPr="00B41F21">
        <w:rPr>
          <w:rFonts w:cstheme="minorHAnsi"/>
          <w:color w:val="202124"/>
          <w:lang w:val="en"/>
        </w:rPr>
        <w:t xml:space="preserve"> norms of </w:t>
      </w:r>
      <w:r w:rsidR="00F43FC1" w:rsidRPr="00B41F21">
        <w:rPr>
          <w:rFonts w:cstheme="minorHAnsi"/>
          <w:color w:val="202124"/>
          <w:lang w:val="en"/>
        </w:rPr>
        <w:t>capital growth</w:t>
      </w:r>
      <w:r w:rsidR="00203A7E" w:rsidRPr="00B41F21">
        <w:rPr>
          <w:rFonts w:cstheme="minorHAnsi"/>
          <w:color w:val="202124"/>
          <w:lang w:val="en"/>
        </w:rPr>
        <w:t xml:space="preserve">. The small village of Oranje does not have a </w:t>
      </w:r>
      <w:r w:rsidR="00945BB4" w:rsidRPr="00B41F21">
        <w:rPr>
          <w:rFonts w:cstheme="minorHAnsi"/>
          <w:color w:val="202124"/>
          <w:lang w:val="en"/>
        </w:rPr>
        <w:t>big economic influence on the national</w:t>
      </w:r>
      <w:r w:rsidR="00E32057" w:rsidRPr="00B41F21">
        <w:rPr>
          <w:rFonts w:cstheme="minorHAnsi"/>
          <w:color w:val="202124"/>
          <w:lang w:val="en"/>
        </w:rPr>
        <w:t xml:space="preserve"> or regional</w:t>
      </w:r>
      <w:r w:rsidR="00945BB4" w:rsidRPr="00B41F21">
        <w:rPr>
          <w:rFonts w:cstheme="minorHAnsi"/>
          <w:color w:val="202124"/>
          <w:lang w:val="en"/>
        </w:rPr>
        <w:t xml:space="preserve"> level, and there are almost </w:t>
      </w:r>
      <w:r w:rsidR="007473E4" w:rsidRPr="00B41F21">
        <w:rPr>
          <w:rFonts w:cstheme="minorHAnsi"/>
          <w:color w:val="202124"/>
          <w:lang w:val="en"/>
        </w:rPr>
        <w:t xml:space="preserve">no big </w:t>
      </w:r>
      <w:r w:rsidR="00B07810" w:rsidRPr="00B41F21">
        <w:rPr>
          <w:rFonts w:cstheme="minorHAnsi"/>
          <w:color w:val="202124"/>
          <w:lang w:val="en"/>
        </w:rPr>
        <w:t>corporations</w:t>
      </w:r>
      <w:r w:rsidR="007473E4" w:rsidRPr="00B41F21">
        <w:rPr>
          <w:rFonts w:cstheme="minorHAnsi"/>
          <w:color w:val="202124"/>
          <w:lang w:val="en"/>
        </w:rPr>
        <w:t xml:space="preserve"> </w:t>
      </w:r>
      <w:r w:rsidR="00B07810" w:rsidRPr="00B41F21">
        <w:rPr>
          <w:rFonts w:cstheme="minorHAnsi"/>
          <w:color w:val="202124"/>
          <w:lang w:val="en"/>
        </w:rPr>
        <w:t xml:space="preserve">present near the village. </w:t>
      </w:r>
      <w:r w:rsidR="008D0224" w:rsidRPr="00B41F21">
        <w:rPr>
          <w:rFonts w:cstheme="minorHAnsi"/>
          <w:color w:val="202124"/>
          <w:lang w:val="en"/>
        </w:rPr>
        <w:t>Of course</w:t>
      </w:r>
      <w:r w:rsidR="00253EEE" w:rsidRPr="00B41F21">
        <w:rPr>
          <w:rFonts w:cstheme="minorHAnsi"/>
          <w:color w:val="202124"/>
          <w:lang w:val="en"/>
        </w:rPr>
        <w:t xml:space="preserve">, there are more </w:t>
      </w:r>
      <w:r w:rsidR="008D0224" w:rsidRPr="00B41F21">
        <w:rPr>
          <w:rFonts w:cstheme="minorHAnsi"/>
          <w:color w:val="202124"/>
          <w:lang w:val="en"/>
        </w:rPr>
        <w:t xml:space="preserve">standards </w:t>
      </w:r>
      <w:r w:rsidR="00297A9B" w:rsidRPr="00B41F21">
        <w:rPr>
          <w:rFonts w:cstheme="minorHAnsi"/>
          <w:color w:val="202124"/>
          <w:lang w:val="en"/>
        </w:rPr>
        <w:t xml:space="preserve">which must be met </w:t>
      </w:r>
      <w:r w:rsidR="00E64A3C" w:rsidRPr="00B41F21">
        <w:rPr>
          <w:rFonts w:cstheme="minorHAnsi"/>
          <w:color w:val="202124"/>
          <w:lang w:val="en"/>
        </w:rPr>
        <w:t>to comply with the criteria of the VNG</w:t>
      </w:r>
      <w:r w:rsidR="00DD62DC" w:rsidRPr="00B41F21">
        <w:rPr>
          <w:rFonts w:cstheme="minorHAnsi"/>
          <w:color w:val="202124"/>
          <w:lang w:val="en"/>
        </w:rPr>
        <w:t xml:space="preserve"> (The association of Dutch municipalities)</w:t>
      </w:r>
      <w:r w:rsidR="00A33819" w:rsidRPr="00B41F21">
        <w:rPr>
          <w:rFonts w:cstheme="minorHAnsi"/>
          <w:color w:val="202124"/>
          <w:lang w:val="en"/>
        </w:rPr>
        <w:t>, but there is no denying that corporate interests play</w:t>
      </w:r>
      <w:r w:rsidR="00881433" w:rsidRPr="00B41F21">
        <w:rPr>
          <w:rFonts w:cstheme="minorHAnsi"/>
          <w:color w:val="202124"/>
          <w:lang w:val="en"/>
        </w:rPr>
        <w:t>ed</w:t>
      </w:r>
      <w:r w:rsidR="00A33819" w:rsidRPr="00B41F21">
        <w:rPr>
          <w:rFonts w:cstheme="minorHAnsi"/>
          <w:color w:val="202124"/>
          <w:lang w:val="en"/>
        </w:rPr>
        <w:t xml:space="preserve"> a role in</w:t>
      </w:r>
      <w:r w:rsidR="005E287A" w:rsidRPr="00B41F21">
        <w:rPr>
          <w:rFonts w:cstheme="minorHAnsi"/>
          <w:color w:val="202124"/>
          <w:lang w:val="en"/>
        </w:rPr>
        <w:t xml:space="preserve"> urban-planning process of siting the asylum seekers center in Oranje. </w:t>
      </w:r>
      <w:r w:rsidR="00A33819" w:rsidRPr="00B41F21">
        <w:rPr>
          <w:rFonts w:cstheme="minorHAnsi"/>
          <w:color w:val="202124"/>
          <w:lang w:val="en"/>
        </w:rPr>
        <w:t xml:space="preserve"> </w:t>
      </w:r>
      <w:r w:rsidR="00390A6D"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6042A4" w:rsidRPr="00B41F21">
        <w:rPr>
          <w:rFonts w:cstheme="minorHAnsi"/>
          <w:color w:val="202124"/>
          <w:lang w:val="en"/>
        </w:rPr>
        <w:tab/>
      </w:r>
      <w:r w:rsidR="00390A6D" w:rsidRPr="00B41F21">
        <w:rPr>
          <w:rFonts w:cstheme="minorHAnsi"/>
          <w:color w:val="202124"/>
          <w:lang w:val="en"/>
        </w:rPr>
        <w:t xml:space="preserve">Furthermore, </w:t>
      </w:r>
      <w:r w:rsidR="002E4456" w:rsidRPr="00B41F21">
        <w:rPr>
          <w:rFonts w:cstheme="minorHAnsi"/>
          <w:color w:val="202124"/>
          <w:lang w:val="en"/>
        </w:rPr>
        <w:t xml:space="preserve">this whole situation </w:t>
      </w:r>
      <w:r w:rsidR="00524B3D" w:rsidRPr="00B41F21">
        <w:rPr>
          <w:rFonts w:cstheme="minorHAnsi"/>
          <w:color w:val="202124"/>
          <w:lang w:val="en"/>
        </w:rPr>
        <w:t xml:space="preserve">only </w:t>
      </w:r>
      <w:r w:rsidR="002E4456" w:rsidRPr="00B41F21">
        <w:rPr>
          <w:rFonts w:cstheme="minorHAnsi"/>
          <w:color w:val="202124"/>
          <w:lang w:val="en"/>
        </w:rPr>
        <w:t>occurred</w:t>
      </w:r>
      <w:r w:rsidR="00524B3D" w:rsidRPr="00B41F21">
        <w:rPr>
          <w:rFonts w:cstheme="minorHAnsi"/>
          <w:color w:val="202124"/>
          <w:lang w:val="en"/>
        </w:rPr>
        <w:t xml:space="preserve"> in the village of Oranje</w:t>
      </w:r>
      <w:r w:rsidR="002E4456" w:rsidRPr="00B41F21">
        <w:rPr>
          <w:rFonts w:cstheme="minorHAnsi"/>
          <w:color w:val="202124"/>
          <w:lang w:val="en"/>
        </w:rPr>
        <w:t>, because Mr. van der Most</w:t>
      </w:r>
      <w:r w:rsidR="00B103B6" w:rsidRPr="00B41F21">
        <w:rPr>
          <w:rFonts w:cstheme="minorHAnsi"/>
          <w:color w:val="202124"/>
          <w:lang w:val="en"/>
        </w:rPr>
        <w:t xml:space="preserve"> – who was the Dutch businessman who </w:t>
      </w:r>
      <w:r w:rsidR="00FB07A2" w:rsidRPr="00B41F21">
        <w:rPr>
          <w:rFonts w:cstheme="minorHAnsi"/>
          <w:color w:val="202124"/>
          <w:lang w:val="en"/>
        </w:rPr>
        <w:t xml:space="preserve">bought the old </w:t>
      </w:r>
      <w:r w:rsidR="007E2F6C" w:rsidRPr="00B41F21">
        <w:rPr>
          <w:rFonts w:cstheme="minorHAnsi"/>
          <w:color w:val="202124"/>
          <w:lang w:val="en"/>
        </w:rPr>
        <w:t>potato</w:t>
      </w:r>
      <w:r w:rsidR="00FB07A2" w:rsidRPr="00B41F21">
        <w:rPr>
          <w:rFonts w:cstheme="minorHAnsi"/>
          <w:color w:val="202124"/>
          <w:lang w:val="en"/>
        </w:rPr>
        <w:t xml:space="preserve"> </w:t>
      </w:r>
      <w:r w:rsidR="007E2F6C" w:rsidRPr="00B41F21">
        <w:rPr>
          <w:rFonts w:cstheme="minorHAnsi"/>
          <w:color w:val="202124"/>
          <w:lang w:val="en"/>
        </w:rPr>
        <w:t>starch</w:t>
      </w:r>
      <w:r w:rsidR="00FB07A2" w:rsidRPr="00B41F21">
        <w:rPr>
          <w:rFonts w:cstheme="minorHAnsi"/>
          <w:color w:val="202124"/>
          <w:lang w:val="en"/>
        </w:rPr>
        <w:t xml:space="preserve"> factory</w:t>
      </w:r>
      <w:r w:rsidR="007E2F6C" w:rsidRPr="00B41F21">
        <w:rPr>
          <w:rFonts w:cstheme="minorHAnsi"/>
          <w:color w:val="202124"/>
          <w:lang w:val="en"/>
        </w:rPr>
        <w:t xml:space="preserve"> </w:t>
      </w:r>
      <w:r w:rsidR="00F34565" w:rsidRPr="00B41F21">
        <w:rPr>
          <w:rFonts w:cstheme="minorHAnsi"/>
          <w:color w:val="202124"/>
          <w:lang w:val="en"/>
        </w:rPr>
        <w:t xml:space="preserve">at the borders of </w:t>
      </w:r>
      <w:r w:rsidR="00524B3D" w:rsidRPr="00B41F21">
        <w:rPr>
          <w:rFonts w:cstheme="minorHAnsi"/>
          <w:color w:val="202124"/>
          <w:lang w:val="en"/>
        </w:rPr>
        <w:t>the village</w:t>
      </w:r>
      <w:r w:rsidR="00F34565" w:rsidRPr="00B41F21">
        <w:rPr>
          <w:rFonts w:cstheme="minorHAnsi"/>
          <w:color w:val="202124"/>
          <w:lang w:val="en"/>
        </w:rPr>
        <w:t xml:space="preserve"> </w:t>
      </w:r>
      <w:r w:rsidR="007E2F6C" w:rsidRPr="00B41F21">
        <w:rPr>
          <w:rFonts w:cstheme="minorHAnsi"/>
          <w:color w:val="202124"/>
          <w:lang w:val="en"/>
        </w:rPr>
        <w:t xml:space="preserve">and transformed it into a holiday resort </w:t>
      </w:r>
      <w:r w:rsidR="00F34565" w:rsidRPr="00B41F21">
        <w:rPr>
          <w:rFonts w:cstheme="minorHAnsi"/>
          <w:color w:val="202124"/>
          <w:lang w:val="en"/>
        </w:rPr>
        <w:t xml:space="preserve"> –  s</w:t>
      </w:r>
      <w:r w:rsidR="00F31D1E" w:rsidRPr="00B41F21">
        <w:rPr>
          <w:rFonts w:cstheme="minorHAnsi"/>
          <w:color w:val="202124"/>
          <w:lang w:val="en"/>
        </w:rPr>
        <w:t>aw a</w:t>
      </w:r>
      <w:r w:rsidR="00125283" w:rsidRPr="00B41F21">
        <w:rPr>
          <w:rFonts w:cstheme="minorHAnsi"/>
          <w:color w:val="202124"/>
          <w:lang w:val="en"/>
        </w:rPr>
        <w:t>n</w:t>
      </w:r>
      <w:r w:rsidR="00F31D1E" w:rsidRPr="00B41F21">
        <w:rPr>
          <w:rFonts w:cstheme="minorHAnsi"/>
          <w:color w:val="202124"/>
          <w:lang w:val="en"/>
        </w:rPr>
        <w:t xml:space="preserve"> </w:t>
      </w:r>
      <w:r w:rsidR="007E2F6C" w:rsidRPr="00B41F21">
        <w:rPr>
          <w:rFonts w:cstheme="minorHAnsi"/>
          <w:color w:val="202124"/>
          <w:lang w:val="en"/>
        </w:rPr>
        <w:t>opportunity</w:t>
      </w:r>
      <w:r w:rsidR="00F31D1E" w:rsidRPr="00B41F21">
        <w:rPr>
          <w:rFonts w:cstheme="minorHAnsi"/>
          <w:color w:val="202124"/>
          <w:lang w:val="en"/>
        </w:rPr>
        <w:t xml:space="preserve"> to turn his</w:t>
      </w:r>
      <w:r w:rsidR="007E2F6C" w:rsidRPr="00B41F21">
        <w:rPr>
          <w:rFonts w:cstheme="minorHAnsi"/>
          <w:color w:val="202124"/>
          <w:lang w:val="en"/>
        </w:rPr>
        <w:t xml:space="preserve"> unsuccessful</w:t>
      </w:r>
      <w:r w:rsidR="009037E3" w:rsidRPr="00B41F21">
        <w:rPr>
          <w:rFonts w:cstheme="minorHAnsi"/>
          <w:color w:val="202124"/>
          <w:lang w:val="en"/>
        </w:rPr>
        <w:t xml:space="preserve"> </w:t>
      </w:r>
      <w:r w:rsidR="00F27DA9" w:rsidRPr="00B41F21">
        <w:rPr>
          <w:rFonts w:cstheme="minorHAnsi"/>
          <w:color w:val="202124"/>
          <w:lang w:val="en"/>
        </w:rPr>
        <w:t xml:space="preserve">enterprise </w:t>
      </w:r>
      <w:r w:rsidR="00125283" w:rsidRPr="00B41F21">
        <w:rPr>
          <w:rFonts w:cstheme="minorHAnsi"/>
          <w:color w:val="202124"/>
          <w:lang w:val="en"/>
        </w:rPr>
        <w:t xml:space="preserve">into a profitable </w:t>
      </w:r>
      <w:r w:rsidR="00514463" w:rsidRPr="00B41F21">
        <w:rPr>
          <w:rFonts w:cstheme="minorHAnsi"/>
          <w:color w:val="202124"/>
          <w:lang w:val="en"/>
        </w:rPr>
        <w:t xml:space="preserve">one </w:t>
      </w:r>
      <w:r w:rsidR="00514463" w:rsidRPr="00B41F21">
        <w:rPr>
          <w:rFonts w:eastAsia="Times New Roman" w:cstheme="minorHAnsi"/>
          <w:color w:val="000000"/>
          <w:bdr w:val="none" w:sz="0" w:space="0" w:color="auto" w:frame="1"/>
          <w:lang w:val="en-US" w:eastAsia="nl-NL"/>
        </w:rPr>
        <w:t>(Nederlands dagblad, 2020).</w:t>
      </w:r>
      <w:r w:rsidR="00524B3D" w:rsidRPr="00B41F21">
        <w:rPr>
          <w:rFonts w:eastAsia="Times New Roman" w:cstheme="minorHAnsi"/>
          <w:color w:val="000000"/>
          <w:bdr w:val="none" w:sz="0" w:space="0" w:color="auto" w:frame="1"/>
          <w:lang w:val="en-US" w:eastAsia="nl-NL"/>
        </w:rPr>
        <w:t xml:space="preserve"> </w:t>
      </w:r>
      <w:r w:rsidR="005F1148" w:rsidRPr="00B41F21">
        <w:rPr>
          <w:rFonts w:eastAsia="Times New Roman" w:cstheme="minorHAnsi"/>
          <w:color w:val="000000"/>
          <w:bdr w:val="none" w:sz="0" w:space="0" w:color="auto" w:frame="1"/>
          <w:lang w:val="en-US" w:eastAsia="nl-NL"/>
        </w:rPr>
        <w:t xml:space="preserve">Mr. van der Most </w:t>
      </w:r>
      <w:r w:rsidR="00385C8A" w:rsidRPr="00B41F21">
        <w:rPr>
          <w:rFonts w:eastAsia="Times New Roman" w:cstheme="minorHAnsi"/>
          <w:color w:val="000000"/>
          <w:bdr w:val="none" w:sz="0" w:space="0" w:color="auto" w:frame="1"/>
          <w:lang w:val="en-US" w:eastAsia="nl-NL"/>
        </w:rPr>
        <w:t xml:space="preserve">has a rich history of buying </w:t>
      </w:r>
      <w:r w:rsidR="002E22B1" w:rsidRPr="00B41F21">
        <w:rPr>
          <w:rFonts w:eastAsia="Times New Roman" w:cstheme="minorHAnsi"/>
          <w:color w:val="000000"/>
          <w:bdr w:val="none" w:sz="0" w:space="0" w:color="auto" w:frame="1"/>
          <w:lang w:val="en-US" w:eastAsia="nl-NL"/>
        </w:rPr>
        <w:t xml:space="preserve">(urban) </w:t>
      </w:r>
      <w:r w:rsidR="00385C8A" w:rsidRPr="00B41F21">
        <w:rPr>
          <w:rFonts w:eastAsia="Times New Roman" w:cstheme="minorHAnsi"/>
          <w:color w:val="000000"/>
          <w:bdr w:val="none" w:sz="0" w:space="0" w:color="auto" w:frame="1"/>
          <w:lang w:val="en-US" w:eastAsia="nl-NL"/>
        </w:rPr>
        <w:t>properties</w:t>
      </w:r>
      <w:r w:rsidR="007B1D0E" w:rsidRPr="00B41F21">
        <w:rPr>
          <w:rFonts w:eastAsia="Times New Roman" w:cstheme="minorHAnsi"/>
          <w:color w:val="000000"/>
          <w:bdr w:val="none" w:sz="0" w:space="0" w:color="auto" w:frame="1"/>
          <w:lang w:val="en-US" w:eastAsia="nl-NL"/>
        </w:rPr>
        <w:t xml:space="preserve"> in times of </w:t>
      </w:r>
      <w:r w:rsidR="008E7A2A" w:rsidRPr="00B41F21">
        <w:rPr>
          <w:rFonts w:eastAsia="Times New Roman" w:cstheme="minorHAnsi"/>
          <w:color w:val="000000"/>
          <w:bdr w:val="none" w:sz="0" w:space="0" w:color="auto" w:frame="1"/>
          <w:lang w:val="en-US" w:eastAsia="nl-NL"/>
        </w:rPr>
        <w:t xml:space="preserve">neglect or </w:t>
      </w:r>
      <w:r w:rsidR="007B1D0E" w:rsidRPr="00B41F21">
        <w:rPr>
          <w:rFonts w:eastAsia="Times New Roman" w:cstheme="minorHAnsi"/>
          <w:color w:val="000000"/>
          <w:bdr w:val="none" w:sz="0" w:space="0" w:color="auto" w:frame="1"/>
          <w:lang w:val="en-US" w:eastAsia="nl-NL"/>
        </w:rPr>
        <w:t>crisis, to later sell th</w:t>
      </w:r>
      <w:r w:rsidR="00172306" w:rsidRPr="00B41F21">
        <w:rPr>
          <w:rFonts w:eastAsia="Times New Roman" w:cstheme="minorHAnsi"/>
          <w:color w:val="000000"/>
          <w:bdr w:val="none" w:sz="0" w:space="0" w:color="auto" w:frame="1"/>
          <w:lang w:val="en-US" w:eastAsia="nl-NL"/>
        </w:rPr>
        <w:t>ose</w:t>
      </w:r>
      <w:r w:rsidR="008E7A2A" w:rsidRPr="00B41F21">
        <w:rPr>
          <w:rFonts w:eastAsia="Times New Roman" w:cstheme="minorHAnsi"/>
          <w:color w:val="000000"/>
          <w:bdr w:val="none" w:sz="0" w:space="0" w:color="auto" w:frame="1"/>
          <w:lang w:val="en-US" w:eastAsia="nl-NL"/>
        </w:rPr>
        <w:t xml:space="preserve"> propert</w:t>
      </w:r>
      <w:r w:rsidR="00172306" w:rsidRPr="00B41F21">
        <w:rPr>
          <w:rFonts w:eastAsia="Times New Roman" w:cstheme="minorHAnsi"/>
          <w:color w:val="000000"/>
          <w:bdr w:val="none" w:sz="0" w:space="0" w:color="auto" w:frame="1"/>
          <w:lang w:val="en-US" w:eastAsia="nl-NL"/>
        </w:rPr>
        <w:t>ies</w:t>
      </w:r>
      <w:r w:rsidR="008E7A2A" w:rsidRPr="00B41F21">
        <w:rPr>
          <w:rFonts w:eastAsia="Times New Roman" w:cstheme="minorHAnsi"/>
          <w:color w:val="000000"/>
          <w:bdr w:val="none" w:sz="0" w:space="0" w:color="auto" w:frame="1"/>
          <w:lang w:val="en-US" w:eastAsia="nl-NL"/>
        </w:rPr>
        <w:t xml:space="preserve"> in better </w:t>
      </w:r>
      <w:r w:rsidR="00172306" w:rsidRPr="00B41F21">
        <w:rPr>
          <w:rFonts w:eastAsia="Times New Roman" w:cstheme="minorHAnsi"/>
          <w:color w:val="000000"/>
          <w:bdr w:val="none" w:sz="0" w:space="0" w:color="auto" w:frame="1"/>
          <w:lang w:val="en-US" w:eastAsia="nl-NL"/>
        </w:rPr>
        <w:t xml:space="preserve">economic </w:t>
      </w:r>
      <w:r w:rsidR="008E7A2A" w:rsidRPr="00B41F21">
        <w:rPr>
          <w:rFonts w:eastAsia="Times New Roman" w:cstheme="minorHAnsi"/>
          <w:color w:val="000000"/>
          <w:bdr w:val="none" w:sz="0" w:space="0" w:color="auto" w:frame="1"/>
          <w:lang w:val="en-US" w:eastAsia="nl-NL"/>
        </w:rPr>
        <w:t>times</w:t>
      </w:r>
      <w:r w:rsidR="0019276E" w:rsidRPr="00B41F21">
        <w:rPr>
          <w:rFonts w:eastAsia="Times New Roman" w:cstheme="minorHAnsi"/>
          <w:color w:val="000000"/>
          <w:bdr w:val="none" w:sz="0" w:space="0" w:color="auto" w:frame="1"/>
          <w:lang w:val="en-US" w:eastAsia="nl-NL"/>
        </w:rPr>
        <w:t xml:space="preserve"> (wieiswieinoverijssel, 2004). </w:t>
      </w:r>
      <w:r w:rsidR="00C24E2A" w:rsidRPr="00B41F21">
        <w:rPr>
          <w:rFonts w:eastAsia="Times New Roman" w:cstheme="minorHAnsi"/>
          <w:color w:val="000000"/>
          <w:bdr w:val="none" w:sz="0" w:space="0" w:color="auto" w:frame="1"/>
          <w:lang w:val="en-US" w:eastAsia="nl-NL"/>
        </w:rPr>
        <w:t xml:space="preserve">Mr. van der Most does also not live in Oranje, but </w:t>
      </w:r>
      <w:r w:rsidR="002A788A" w:rsidRPr="00B41F21">
        <w:rPr>
          <w:rFonts w:eastAsia="Times New Roman" w:cstheme="minorHAnsi"/>
          <w:color w:val="000000"/>
          <w:bdr w:val="none" w:sz="0" w:space="0" w:color="auto" w:frame="1"/>
          <w:lang w:val="en-US" w:eastAsia="nl-NL"/>
        </w:rPr>
        <w:t>his</w:t>
      </w:r>
      <w:r w:rsidR="00C24E2A" w:rsidRPr="00B41F21">
        <w:rPr>
          <w:rFonts w:eastAsia="Times New Roman" w:cstheme="minorHAnsi"/>
          <w:color w:val="000000"/>
          <w:bdr w:val="none" w:sz="0" w:space="0" w:color="auto" w:frame="1"/>
          <w:lang w:val="en-US" w:eastAsia="nl-NL"/>
        </w:rPr>
        <w:t xml:space="preserve"> decision to </w:t>
      </w:r>
      <w:r w:rsidR="00F23492" w:rsidRPr="00B41F21">
        <w:rPr>
          <w:rFonts w:eastAsia="Times New Roman" w:cstheme="minorHAnsi"/>
          <w:color w:val="000000"/>
          <w:bdr w:val="none" w:sz="0" w:space="0" w:color="auto" w:frame="1"/>
          <w:lang w:val="en-US" w:eastAsia="nl-NL"/>
        </w:rPr>
        <w:t xml:space="preserve">rent out his holiday resort for profit </w:t>
      </w:r>
      <w:r w:rsidR="002A788A" w:rsidRPr="00B41F21">
        <w:rPr>
          <w:rFonts w:eastAsia="Times New Roman" w:cstheme="minorHAnsi"/>
          <w:color w:val="000000"/>
          <w:bdr w:val="none" w:sz="0" w:space="0" w:color="auto" w:frame="1"/>
          <w:lang w:val="en-US" w:eastAsia="nl-NL"/>
        </w:rPr>
        <w:t xml:space="preserve">does </w:t>
      </w:r>
      <w:r w:rsidR="00C51535" w:rsidRPr="00B41F21">
        <w:rPr>
          <w:rFonts w:eastAsia="Times New Roman" w:cstheme="minorHAnsi"/>
          <w:color w:val="000000"/>
          <w:bdr w:val="none" w:sz="0" w:space="0" w:color="auto" w:frame="1"/>
          <w:lang w:val="en-US" w:eastAsia="nl-NL"/>
        </w:rPr>
        <w:t>affect</w:t>
      </w:r>
      <w:r w:rsidR="002A788A" w:rsidRPr="00B41F21">
        <w:rPr>
          <w:rFonts w:eastAsia="Times New Roman" w:cstheme="minorHAnsi"/>
          <w:color w:val="000000"/>
          <w:bdr w:val="none" w:sz="0" w:space="0" w:color="auto" w:frame="1"/>
          <w:lang w:val="en-US" w:eastAsia="nl-NL"/>
        </w:rPr>
        <w:t xml:space="preserve"> the village</w:t>
      </w:r>
      <w:r w:rsidR="00C51535" w:rsidRPr="00B41F21">
        <w:rPr>
          <w:rFonts w:eastAsia="Times New Roman" w:cstheme="minorHAnsi"/>
          <w:color w:val="000000"/>
          <w:bdr w:val="none" w:sz="0" w:space="0" w:color="auto" w:frame="1"/>
          <w:lang w:val="en-US" w:eastAsia="nl-NL"/>
        </w:rPr>
        <w:t xml:space="preserve"> significantly</w:t>
      </w:r>
      <w:r w:rsidR="002A788A" w:rsidRPr="00B41F21">
        <w:rPr>
          <w:rFonts w:eastAsia="Times New Roman" w:cstheme="minorHAnsi"/>
          <w:color w:val="000000"/>
          <w:bdr w:val="none" w:sz="0" w:space="0" w:color="auto" w:frame="1"/>
          <w:lang w:val="en-US" w:eastAsia="nl-NL"/>
        </w:rPr>
        <w:t xml:space="preserve">. This </w:t>
      </w:r>
      <w:r w:rsidR="00E546E9" w:rsidRPr="00B41F21">
        <w:rPr>
          <w:rFonts w:eastAsia="Times New Roman" w:cstheme="minorHAnsi"/>
          <w:color w:val="000000"/>
          <w:bdr w:val="none" w:sz="0" w:space="0" w:color="auto" w:frame="1"/>
          <w:lang w:val="en-US" w:eastAsia="nl-NL"/>
        </w:rPr>
        <w:t xml:space="preserve">means that he influenced </w:t>
      </w:r>
      <w:r w:rsidR="007127A9" w:rsidRPr="00B41F21">
        <w:rPr>
          <w:rFonts w:eastAsia="Times New Roman" w:cstheme="minorHAnsi"/>
          <w:color w:val="000000"/>
          <w:bdr w:val="none" w:sz="0" w:space="0" w:color="auto" w:frame="1"/>
          <w:lang w:val="en-US" w:eastAsia="nl-NL"/>
        </w:rPr>
        <w:t>a</w:t>
      </w:r>
      <w:r w:rsidR="004A5476" w:rsidRPr="00B41F21">
        <w:rPr>
          <w:rFonts w:eastAsia="Times New Roman" w:cstheme="minorHAnsi"/>
          <w:color w:val="000000"/>
          <w:bdr w:val="none" w:sz="0" w:space="0" w:color="auto" w:frame="1"/>
          <w:lang w:val="en-US" w:eastAsia="nl-NL"/>
        </w:rPr>
        <w:t xml:space="preserve">n </w:t>
      </w:r>
      <w:r w:rsidR="007127A9" w:rsidRPr="00B41F21">
        <w:rPr>
          <w:rFonts w:eastAsia="Times New Roman" w:cstheme="minorHAnsi"/>
          <w:color w:val="000000"/>
          <w:bdr w:val="none" w:sz="0" w:space="0" w:color="auto" w:frame="1"/>
          <w:lang w:val="en-US" w:eastAsia="nl-NL"/>
        </w:rPr>
        <w:t>urban siting-decision, only because he owned a piece of property</w:t>
      </w:r>
      <w:r w:rsidR="00A32DE4" w:rsidRPr="00B41F21">
        <w:rPr>
          <w:rFonts w:eastAsia="Times New Roman" w:cstheme="minorHAnsi"/>
          <w:color w:val="000000"/>
          <w:bdr w:val="none" w:sz="0" w:space="0" w:color="auto" w:frame="1"/>
          <w:lang w:val="en-US" w:eastAsia="nl-NL"/>
        </w:rPr>
        <w:t>, which</w:t>
      </w:r>
      <w:r w:rsidR="006E251F" w:rsidRPr="00B41F21">
        <w:rPr>
          <w:rFonts w:eastAsia="Times New Roman" w:cstheme="minorHAnsi"/>
          <w:color w:val="000000"/>
          <w:bdr w:val="none" w:sz="0" w:space="0" w:color="auto" w:frame="1"/>
          <w:lang w:val="en-US" w:eastAsia="nl-NL"/>
        </w:rPr>
        <w:t xml:space="preserve"> he, without consulting the neighboring community</w:t>
      </w:r>
      <w:r w:rsidR="00C51535" w:rsidRPr="00B41F21">
        <w:rPr>
          <w:rFonts w:eastAsia="Times New Roman" w:cstheme="minorHAnsi"/>
          <w:color w:val="000000"/>
          <w:bdr w:val="none" w:sz="0" w:space="0" w:color="auto" w:frame="1"/>
          <w:lang w:val="en-US" w:eastAsia="nl-NL"/>
        </w:rPr>
        <w:t xml:space="preserve">, decided to rent out. </w:t>
      </w:r>
      <w:r w:rsidR="006D3FE9" w:rsidRPr="00B41F21">
        <w:rPr>
          <w:rFonts w:eastAsia="Times New Roman" w:cstheme="minorHAnsi"/>
          <w:color w:val="000000"/>
          <w:bdr w:val="none" w:sz="0" w:space="0" w:color="auto" w:frame="1"/>
          <w:lang w:val="en-US" w:eastAsia="nl-NL"/>
        </w:rPr>
        <w:t xml:space="preserve">This </w:t>
      </w:r>
      <w:r w:rsidR="008C3192" w:rsidRPr="00B41F21">
        <w:rPr>
          <w:rFonts w:eastAsia="Times New Roman" w:cstheme="minorHAnsi"/>
          <w:color w:val="000000"/>
          <w:bdr w:val="none" w:sz="0" w:space="0" w:color="auto" w:frame="1"/>
          <w:lang w:val="en-US" w:eastAsia="nl-NL"/>
        </w:rPr>
        <w:t>confirms the notion in the concept of the right to the city that</w:t>
      </w:r>
      <w:r w:rsidR="00C86549" w:rsidRPr="00B41F21">
        <w:rPr>
          <w:rFonts w:eastAsia="Times New Roman" w:cstheme="minorHAnsi"/>
          <w:color w:val="000000"/>
          <w:bdr w:val="none" w:sz="0" w:space="0" w:color="auto" w:frame="1"/>
          <w:lang w:val="en-US" w:eastAsia="nl-NL"/>
        </w:rPr>
        <w:t xml:space="preserve"> </w:t>
      </w:r>
      <w:r w:rsidR="004157CB" w:rsidRPr="00B41F21">
        <w:rPr>
          <w:rFonts w:eastAsia="Times New Roman" w:cstheme="minorHAnsi"/>
          <w:color w:val="000000"/>
          <w:bdr w:val="none" w:sz="0" w:space="0" w:color="auto" w:frame="1"/>
          <w:lang w:val="en-US" w:eastAsia="nl-NL"/>
        </w:rPr>
        <w:t>urban development</w:t>
      </w:r>
      <w:r w:rsidR="001C7E4B" w:rsidRPr="00B41F21">
        <w:rPr>
          <w:rFonts w:eastAsia="Times New Roman" w:cstheme="minorHAnsi"/>
          <w:color w:val="000000"/>
          <w:bdr w:val="none" w:sz="0" w:space="0" w:color="auto" w:frame="1"/>
          <w:lang w:val="en-US" w:eastAsia="nl-NL"/>
        </w:rPr>
        <w:t>s</w:t>
      </w:r>
      <w:r w:rsidR="004157CB" w:rsidRPr="00B41F21">
        <w:rPr>
          <w:rFonts w:eastAsia="Times New Roman" w:cstheme="minorHAnsi"/>
          <w:color w:val="000000"/>
          <w:bdr w:val="none" w:sz="0" w:space="0" w:color="auto" w:frame="1"/>
          <w:lang w:val="en-US" w:eastAsia="nl-NL"/>
        </w:rPr>
        <w:t xml:space="preserve"> </w:t>
      </w:r>
      <w:r w:rsidR="00503D93" w:rsidRPr="00B41F21">
        <w:rPr>
          <w:rFonts w:eastAsia="Times New Roman" w:cstheme="minorHAnsi"/>
          <w:color w:val="000000"/>
          <w:bdr w:val="none" w:sz="0" w:space="0" w:color="auto" w:frame="1"/>
          <w:lang w:val="en-US" w:eastAsia="nl-NL"/>
        </w:rPr>
        <w:t>can be</w:t>
      </w:r>
      <w:r w:rsidR="00FE2764" w:rsidRPr="00B41F21">
        <w:rPr>
          <w:rFonts w:eastAsia="Times New Roman" w:cstheme="minorHAnsi"/>
          <w:color w:val="000000"/>
          <w:bdr w:val="none" w:sz="0" w:space="0" w:color="auto" w:frame="1"/>
          <w:lang w:val="en-US" w:eastAsia="nl-NL"/>
        </w:rPr>
        <w:t xml:space="preserve"> shape</w:t>
      </w:r>
      <w:r w:rsidR="00F635A6" w:rsidRPr="00B41F21">
        <w:rPr>
          <w:rFonts w:eastAsia="Times New Roman" w:cstheme="minorHAnsi"/>
          <w:color w:val="000000"/>
          <w:bdr w:val="none" w:sz="0" w:space="0" w:color="auto" w:frame="1"/>
          <w:lang w:val="en-US" w:eastAsia="nl-NL"/>
        </w:rPr>
        <w:t>d</w:t>
      </w:r>
      <w:r w:rsidR="00FE2764" w:rsidRPr="00B41F21">
        <w:rPr>
          <w:rFonts w:eastAsia="Times New Roman" w:cstheme="minorHAnsi"/>
          <w:color w:val="000000"/>
          <w:bdr w:val="none" w:sz="0" w:space="0" w:color="auto" w:frame="1"/>
          <w:lang w:val="en-US" w:eastAsia="nl-NL"/>
        </w:rPr>
        <w:t xml:space="preserve"> </w:t>
      </w:r>
      <w:r w:rsidR="001C7E4B" w:rsidRPr="00B41F21">
        <w:rPr>
          <w:rFonts w:eastAsia="Times New Roman" w:cstheme="minorHAnsi"/>
          <w:color w:val="000000"/>
          <w:bdr w:val="none" w:sz="0" w:space="0" w:color="auto" w:frame="1"/>
          <w:lang w:val="en-US" w:eastAsia="nl-NL"/>
        </w:rPr>
        <w:t>by processes of geographical and social concentration</w:t>
      </w:r>
      <w:r w:rsidR="00503D93" w:rsidRPr="00B41F21">
        <w:rPr>
          <w:rFonts w:eastAsia="Times New Roman" w:cstheme="minorHAnsi"/>
          <w:color w:val="000000"/>
          <w:bdr w:val="none" w:sz="0" w:space="0" w:color="auto" w:frame="1"/>
          <w:lang w:val="en-US" w:eastAsia="nl-NL"/>
        </w:rPr>
        <w:t>s of surplus goods</w:t>
      </w:r>
      <w:r w:rsidR="00324335" w:rsidRPr="00B41F21">
        <w:rPr>
          <w:rFonts w:eastAsia="Times New Roman" w:cstheme="minorHAnsi"/>
          <w:color w:val="000000"/>
          <w:bdr w:val="none" w:sz="0" w:space="0" w:color="auto" w:frame="1"/>
          <w:lang w:val="en-US" w:eastAsia="nl-NL"/>
        </w:rPr>
        <w:t xml:space="preserve"> </w:t>
      </w:r>
      <w:r w:rsidR="0096570F" w:rsidRPr="00B41F21">
        <w:rPr>
          <w:rFonts w:eastAsia="Times New Roman" w:cstheme="minorHAnsi"/>
          <w:color w:val="000000"/>
          <w:bdr w:val="none" w:sz="0" w:space="0" w:color="auto" w:frame="1"/>
          <w:lang w:val="en-US" w:eastAsia="nl-NL"/>
        </w:rPr>
        <w:t xml:space="preserve">, while the control over those </w:t>
      </w:r>
      <w:r w:rsidR="00E326FF" w:rsidRPr="00B41F21">
        <w:rPr>
          <w:rFonts w:eastAsia="Times New Roman" w:cstheme="minorHAnsi"/>
          <w:color w:val="000000"/>
          <w:bdr w:val="none" w:sz="0" w:space="0" w:color="auto" w:frame="1"/>
          <w:lang w:val="en-US" w:eastAsia="nl-NL"/>
        </w:rPr>
        <w:t>surpluses typically l</w:t>
      </w:r>
      <w:r w:rsidR="006042A4" w:rsidRPr="00B41F21">
        <w:rPr>
          <w:rFonts w:eastAsia="Times New Roman" w:cstheme="minorHAnsi"/>
          <w:color w:val="000000"/>
          <w:bdr w:val="none" w:sz="0" w:space="0" w:color="auto" w:frame="1"/>
          <w:lang w:val="en-US" w:eastAsia="nl-NL"/>
        </w:rPr>
        <w:t>ay</w:t>
      </w:r>
      <w:r w:rsidR="00E326FF" w:rsidRPr="00B41F21">
        <w:rPr>
          <w:rFonts w:eastAsia="Times New Roman" w:cstheme="minorHAnsi"/>
          <w:color w:val="000000"/>
          <w:bdr w:val="none" w:sz="0" w:space="0" w:color="auto" w:frame="1"/>
          <w:lang w:val="en-US" w:eastAsia="nl-NL"/>
        </w:rPr>
        <w:t xml:space="preserve"> in the hands of a small group of </w:t>
      </w:r>
      <w:r w:rsidR="004340B7" w:rsidRPr="00B41F21">
        <w:rPr>
          <w:rFonts w:eastAsia="Times New Roman" w:cstheme="minorHAnsi"/>
          <w:color w:val="000000"/>
          <w:bdr w:val="none" w:sz="0" w:space="0" w:color="auto" w:frame="1"/>
          <w:lang w:val="en-US" w:eastAsia="nl-NL"/>
        </w:rPr>
        <w:t xml:space="preserve">wealthy or </w:t>
      </w:r>
      <w:r w:rsidR="00DB79DF" w:rsidRPr="00B41F21">
        <w:rPr>
          <w:rFonts w:eastAsia="Times New Roman" w:cstheme="minorHAnsi"/>
          <w:color w:val="000000"/>
          <w:bdr w:val="none" w:sz="0" w:space="0" w:color="auto" w:frame="1"/>
          <w:lang w:val="en-US" w:eastAsia="nl-NL"/>
        </w:rPr>
        <w:t>influential</w:t>
      </w:r>
      <w:r w:rsidR="004340B7" w:rsidRPr="00B41F21">
        <w:rPr>
          <w:rFonts w:eastAsia="Times New Roman" w:cstheme="minorHAnsi"/>
          <w:color w:val="000000"/>
          <w:bdr w:val="none" w:sz="0" w:space="0" w:color="auto" w:frame="1"/>
          <w:lang w:val="en-US" w:eastAsia="nl-NL"/>
        </w:rPr>
        <w:t xml:space="preserve"> elites (Harvey, 2012). </w:t>
      </w:r>
      <w:r w:rsidR="005E287A" w:rsidRPr="00B41F21">
        <w:rPr>
          <w:rFonts w:cstheme="minorHAnsi"/>
          <w:color w:val="202124"/>
          <w:lang w:val="en"/>
        </w:rPr>
        <w:tab/>
      </w:r>
      <w:r w:rsidR="005E287A" w:rsidRPr="00B41F21">
        <w:rPr>
          <w:rFonts w:cstheme="minorHAnsi"/>
          <w:color w:val="202124"/>
          <w:lang w:val="en"/>
        </w:rPr>
        <w:tab/>
      </w:r>
      <w:r w:rsidR="00DB79DF" w:rsidRPr="00B41F21">
        <w:rPr>
          <w:rFonts w:cstheme="minorHAnsi"/>
          <w:color w:val="202124"/>
          <w:lang w:val="en"/>
        </w:rPr>
        <w:tab/>
      </w:r>
      <w:r w:rsidR="00DB79DF" w:rsidRPr="00B41F21">
        <w:rPr>
          <w:rFonts w:cstheme="minorHAnsi"/>
          <w:color w:val="202124"/>
          <w:lang w:val="en"/>
        </w:rPr>
        <w:tab/>
      </w:r>
      <w:r w:rsidR="00DB79DF" w:rsidRPr="00B41F21">
        <w:rPr>
          <w:rFonts w:cstheme="minorHAnsi"/>
          <w:color w:val="202124"/>
          <w:lang w:val="en"/>
        </w:rPr>
        <w:tab/>
      </w:r>
      <w:r w:rsidR="004E4791" w:rsidRPr="00B41F21">
        <w:rPr>
          <w:rFonts w:cstheme="minorHAnsi"/>
          <w:color w:val="202124"/>
          <w:lang w:val="en"/>
        </w:rPr>
        <w:t xml:space="preserve">To </w:t>
      </w:r>
      <w:r w:rsidR="00D96CD8" w:rsidRPr="00B41F21">
        <w:rPr>
          <w:rFonts w:cstheme="minorHAnsi"/>
          <w:color w:val="202124"/>
          <w:lang w:val="en"/>
        </w:rPr>
        <w:t>s</w:t>
      </w:r>
      <w:r w:rsidR="001E2359" w:rsidRPr="00B41F21">
        <w:rPr>
          <w:rFonts w:cstheme="minorHAnsi"/>
          <w:color w:val="202124"/>
          <w:lang w:val="en"/>
        </w:rPr>
        <w:t xml:space="preserve">how that </w:t>
      </w:r>
      <w:r w:rsidR="004C7C21" w:rsidRPr="00B41F21">
        <w:rPr>
          <w:rFonts w:eastAsia="Times New Roman" w:cstheme="minorHAnsi"/>
          <w:color w:val="000000"/>
          <w:bdr w:val="none" w:sz="0" w:space="0" w:color="auto" w:frame="1"/>
          <w:lang w:val="en-US" w:eastAsia="nl-NL"/>
        </w:rPr>
        <w:t>Ms. van der Heide</w:t>
      </w:r>
      <w:r w:rsidR="001E2359" w:rsidRPr="00B41F21">
        <w:rPr>
          <w:rFonts w:cstheme="minorHAnsi"/>
          <w:color w:val="202124"/>
          <w:lang w:val="en"/>
        </w:rPr>
        <w:t xml:space="preserve">’s case is not </w:t>
      </w:r>
      <w:r w:rsidR="00AD7D1D" w:rsidRPr="00B41F21">
        <w:rPr>
          <w:rFonts w:cstheme="minorHAnsi"/>
          <w:color w:val="202124"/>
          <w:lang w:val="en"/>
        </w:rPr>
        <w:t>an outlier,</w:t>
      </w:r>
      <w:r w:rsidR="004E4791" w:rsidRPr="00B41F21">
        <w:rPr>
          <w:rFonts w:cstheme="minorHAnsi"/>
          <w:color w:val="202124"/>
          <w:lang w:val="en"/>
        </w:rPr>
        <w:t xml:space="preserve"> we</w:t>
      </w:r>
      <w:r w:rsidR="00D056B3" w:rsidRPr="00B41F21">
        <w:rPr>
          <w:rFonts w:cstheme="minorHAnsi"/>
          <w:color w:val="202124"/>
          <w:lang w:val="en"/>
        </w:rPr>
        <w:t xml:space="preserve"> </w:t>
      </w:r>
      <w:r w:rsidR="00690438" w:rsidRPr="00B41F21">
        <w:rPr>
          <w:rFonts w:cstheme="minorHAnsi"/>
          <w:color w:val="202124"/>
          <w:lang w:val="en"/>
        </w:rPr>
        <w:t>can</w:t>
      </w:r>
      <w:r w:rsidR="00AD7D1D" w:rsidRPr="00B41F21">
        <w:rPr>
          <w:rFonts w:cstheme="minorHAnsi"/>
          <w:color w:val="202124"/>
          <w:lang w:val="en"/>
        </w:rPr>
        <w:t xml:space="preserve"> look back at the</w:t>
      </w:r>
      <w:r w:rsidR="00690438" w:rsidRPr="00B41F21">
        <w:rPr>
          <w:rFonts w:cstheme="minorHAnsi"/>
          <w:color w:val="202124"/>
          <w:lang w:val="en"/>
        </w:rPr>
        <w:t xml:space="preserve"> proposed</w:t>
      </w:r>
      <w:r w:rsidR="00AD7D1D" w:rsidRPr="00B41F21">
        <w:rPr>
          <w:rFonts w:cstheme="minorHAnsi"/>
          <w:color w:val="202124"/>
          <w:lang w:val="en"/>
        </w:rPr>
        <w:t xml:space="preserve"> bargaining</w:t>
      </w:r>
      <w:r w:rsidR="00690438" w:rsidRPr="00B41F21">
        <w:rPr>
          <w:rFonts w:cstheme="minorHAnsi"/>
          <w:color w:val="202124"/>
          <w:lang w:val="en"/>
        </w:rPr>
        <w:t>-</w:t>
      </w:r>
      <w:r w:rsidR="00AD7D1D" w:rsidRPr="00B41F21">
        <w:rPr>
          <w:rFonts w:cstheme="minorHAnsi"/>
          <w:color w:val="202124"/>
          <w:lang w:val="en"/>
        </w:rPr>
        <w:t xml:space="preserve">processes </w:t>
      </w:r>
      <w:r w:rsidR="00690438" w:rsidRPr="00B41F21">
        <w:rPr>
          <w:rFonts w:cstheme="minorHAnsi"/>
          <w:color w:val="202124"/>
          <w:lang w:val="en"/>
        </w:rPr>
        <w:t xml:space="preserve">that should help rehabilitating </w:t>
      </w:r>
      <w:r w:rsidR="00AD7D1D" w:rsidRPr="00B41F21">
        <w:rPr>
          <w:rFonts w:cstheme="minorHAnsi"/>
          <w:color w:val="202124"/>
          <w:lang w:val="en"/>
        </w:rPr>
        <w:t xml:space="preserve">NIMBY-cases. We </w:t>
      </w:r>
      <w:r w:rsidR="004E4791" w:rsidRPr="00B41F21">
        <w:rPr>
          <w:rFonts w:cstheme="minorHAnsi"/>
          <w:color w:val="202124"/>
          <w:lang w:val="en"/>
        </w:rPr>
        <w:t xml:space="preserve">have seen that </w:t>
      </w:r>
      <w:r w:rsidR="00A9237C" w:rsidRPr="00B41F21">
        <w:rPr>
          <w:rFonts w:cstheme="minorHAnsi"/>
          <w:color w:val="202124"/>
          <w:lang w:val="en"/>
        </w:rPr>
        <w:t xml:space="preserve">capitalist norms and values also influence the </w:t>
      </w:r>
      <w:r w:rsidR="00710042" w:rsidRPr="00B41F21">
        <w:rPr>
          <w:rFonts w:cstheme="minorHAnsi"/>
          <w:color w:val="202124"/>
          <w:lang w:val="en"/>
        </w:rPr>
        <w:t xml:space="preserve">potential </w:t>
      </w:r>
      <w:r w:rsidR="00A9237C" w:rsidRPr="00B41F21">
        <w:rPr>
          <w:rFonts w:cstheme="minorHAnsi"/>
          <w:color w:val="202124"/>
          <w:lang w:val="en"/>
        </w:rPr>
        <w:t>bargaining</w:t>
      </w:r>
      <w:r w:rsidR="00710042" w:rsidRPr="00B41F21">
        <w:rPr>
          <w:rFonts w:cstheme="minorHAnsi"/>
          <w:color w:val="202124"/>
          <w:lang w:val="en"/>
        </w:rPr>
        <w:t>-</w:t>
      </w:r>
      <w:r w:rsidR="00A9237C" w:rsidRPr="00B41F21">
        <w:rPr>
          <w:rFonts w:cstheme="minorHAnsi"/>
          <w:color w:val="202124"/>
          <w:lang w:val="en"/>
        </w:rPr>
        <w:t xml:space="preserve">processes </w:t>
      </w:r>
      <w:r w:rsidR="00FE5634" w:rsidRPr="00B41F21">
        <w:rPr>
          <w:rFonts w:cstheme="minorHAnsi"/>
          <w:color w:val="202124"/>
          <w:lang w:val="en"/>
        </w:rPr>
        <w:t>in</w:t>
      </w:r>
      <w:r w:rsidR="00A9237C" w:rsidRPr="00B41F21">
        <w:rPr>
          <w:rFonts w:cstheme="minorHAnsi"/>
          <w:color w:val="202124"/>
          <w:lang w:val="en"/>
        </w:rPr>
        <w:t xml:space="preserve"> a NIMBY-case</w:t>
      </w:r>
      <w:r w:rsidR="006D1A47" w:rsidRPr="00B41F21">
        <w:rPr>
          <w:rFonts w:cstheme="minorHAnsi"/>
          <w:color w:val="202124"/>
          <w:lang w:val="en"/>
        </w:rPr>
        <w:t xml:space="preserve"> in the form of </w:t>
      </w:r>
      <w:r w:rsidR="008419C7" w:rsidRPr="00B41F21">
        <w:rPr>
          <w:rFonts w:cstheme="minorHAnsi"/>
          <w:lang w:val="en-US"/>
        </w:rPr>
        <w:t xml:space="preserve">environmental racism </w:t>
      </w:r>
      <w:r w:rsidR="0032699F" w:rsidRPr="00B41F21">
        <w:rPr>
          <w:rFonts w:cstheme="minorHAnsi"/>
          <w:lang w:val="en-US"/>
        </w:rPr>
        <w:t>(</w:t>
      </w:r>
      <w:r w:rsidR="008B302C" w:rsidRPr="00B41F21">
        <w:rPr>
          <w:rFonts w:cstheme="minorHAnsi"/>
          <w:lang w:val="en-US"/>
        </w:rPr>
        <w:t xml:space="preserve">Hermansson, 2017; </w:t>
      </w:r>
      <w:r w:rsidR="0032699F" w:rsidRPr="00B41F21">
        <w:rPr>
          <w:rFonts w:cstheme="minorHAnsi"/>
          <w:lang w:val="en-US"/>
        </w:rPr>
        <w:t>Shrader-Frechette, 2002; Rabe, 1994)</w:t>
      </w:r>
      <w:r w:rsidR="00A53719" w:rsidRPr="00B41F21">
        <w:rPr>
          <w:rFonts w:cstheme="minorHAnsi"/>
          <w:lang w:val="en-US"/>
        </w:rPr>
        <w:t xml:space="preserve">, or due to lack of </w:t>
      </w:r>
      <w:r w:rsidR="00DC05F1" w:rsidRPr="00B41F21">
        <w:rPr>
          <w:rFonts w:cstheme="minorHAnsi"/>
          <w:lang w:val="en-US"/>
        </w:rPr>
        <w:t xml:space="preserve">capacities, resources and/or opportunities to participate in the process. </w:t>
      </w:r>
      <w:r w:rsidR="00563D54" w:rsidRPr="00B41F21">
        <w:rPr>
          <w:rFonts w:cstheme="minorHAnsi"/>
          <w:lang w:val="en-US"/>
        </w:rPr>
        <w:tab/>
      </w:r>
      <w:r w:rsidR="00563D54" w:rsidRPr="00B41F21">
        <w:rPr>
          <w:rFonts w:cstheme="minorHAnsi"/>
          <w:lang w:val="en-US"/>
        </w:rPr>
        <w:tab/>
      </w:r>
      <w:r w:rsidR="00563D54" w:rsidRPr="00B41F21">
        <w:rPr>
          <w:rFonts w:cstheme="minorHAnsi"/>
          <w:lang w:val="en-US"/>
        </w:rPr>
        <w:tab/>
      </w:r>
      <w:r w:rsidR="00563D54" w:rsidRPr="00B41F21">
        <w:rPr>
          <w:rFonts w:cstheme="minorHAnsi"/>
          <w:lang w:val="en-US"/>
        </w:rPr>
        <w:tab/>
      </w:r>
      <w:r w:rsidR="005D6042" w:rsidRPr="00B41F21">
        <w:rPr>
          <w:rFonts w:cstheme="minorHAnsi"/>
          <w:lang w:val="en-US"/>
        </w:rPr>
        <w:t xml:space="preserve">All </w:t>
      </w:r>
      <w:r w:rsidR="002822E1" w:rsidRPr="00B41F21">
        <w:rPr>
          <w:rFonts w:cstheme="minorHAnsi"/>
          <w:lang w:val="en-US"/>
        </w:rPr>
        <w:t>things considered</w:t>
      </w:r>
      <w:r w:rsidR="005D6042" w:rsidRPr="00B41F21">
        <w:rPr>
          <w:rFonts w:cstheme="minorHAnsi"/>
          <w:lang w:val="en-US"/>
        </w:rPr>
        <w:t xml:space="preserve">, the </w:t>
      </w:r>
      <w:r w:rsidR="00D55BAB" w:rsidRPr="00B41F21">
        <w:rPr>
          <w:rFonts w:cstheme="minorHAnsi"/>
          <w:color w:val="202124"/>
          <w:lang w:val="en"/>
        </w:rPr>
        <w:t>influence</w:t>
      </w:r>
      <w:r w:rsidR="00C60740" w:rsidRPr="00B41F21">
        <w:rPr>
          <w:rFonts w:cstheme="minorHAnsi"/>
          <w:color w:val="202124"/>
          <w:lang w:val="en"/>
        </w:rPr>
        <w:t xml:space="preserve"> of</w:t>
      </w:r>
      <w:r w:rsidR="00D55BAB" w:rsidRPr="00B41F21">
        <w:rPr>
          <w:rFonts w:cstheme="minorHAnsi"/>
          <w:color w:val="202124"/>
          <w:lang w:val="en"/>
        </w:rPr>
        <w:t xml:space="preserve"> economic</w:t>
      </w:r>
      <w:r w:rsidR="00DD62DC" w:rsidRPr="00B41F21">
        <w:rPr>
          <w:rFonts w:cstheme="minorHAnsi"/>
          <w:color w:val="202124"/>
          <w:lang w:val="en"/>
        </w:rPr>
        <w:t xml:space="preserve"> and</w:t>
      </w:r>
      <w:r w:rsidR="00D55BAB" w:rsidRPr="00B41F21">
        <w:rPr>
          <w:rFonts w:cstheme="minorHAnsi"/>
          <w:color w:val="202124"/>
          <w:lang w:val="en"/>
        </w:rPr>
        <w:t xml:space="preserve"> political </w:t>
      </w:r>
      <w:r w:rsidR="00DD62DC" w:rsidRPr="00B41F21">
        <w:rPr>
          <w:rFonts w:cstheme="minorHAnsi"/>
          <w:color w:val="202124"/>
          <w:lang w:val="en"/>
        </w:rPr>
        <w:t xml:space="preserve">norms </w:t>
      </w:r>
      <w:r w:rsidR="00D55BAB" w:rsidRPr="00B41F21">
        <w:rPr>
          <w:rFonts w:cstheme="minorHAnsi"/>
          <w:color w:val="202124"/>
          <w:lang w:val="en"/>
        </w:rPr>
        <w:t xml:space="preserve">over the siting-decision </w:t>
      </w:r>
      <w:r w:rsidR="005B67F1" w:rsidRPr="00B41F21">
        <w:rPr>
          <w:rFonts w:cstheme="minorHAnsi"/>
          <w:color w:val="202124"/>
          <w:lang w:val="en"/>
        </w:rPr>
        <w:t>are</w:t>
      </w:r>
      <w:r w:rsidR="00D55BAB" w:rsidRPr="00B41F21">
        <w:rPr>
          <w:rFonts w:cstheme="minorHAnsi"/>
          <w:color w:val="202124"/>
          <w:lang w:val="en"/>
        </w:rPr>
        <w:t xml:space="preserve"> </w:t>
      </w:r>
      <w:r w:rsidR="005D6042" w:rsidRPr="00B41F21">
        <w:rPr>
          <w:rFonts w:cstheme="minorHAnsi"/>
          <w:color w:val="202124"/>
          <w:lang w:val="en"/>
        </w:rPr>
        <w:t xml:space="preserve">clear: </w:t>
      </w:r>
      <w:r w:rsidR="00DC2EEB" w:rsidRPr="00B41F21">
        <w:rPr>
          <w:rFonts w:cstheme="minorHAnsi"/>
          <w:color w:val="202124"/>
          <w:lang w:val="en"/>
        </w:rPr>
        <w:t xml:space="preserve">it puts disadvantaged groups in a more </w:t>
      </w:r>
      <w:r w:rsidR="00B13AD8" w:rsidRPr="00B41F21">
        <w:rPr>
          <w:rFonts w:cstheme="minorHAnsi"/>
          <w:color w:val="202124"/>
          <w:lang w:val="en"/>
        </w:rPr>
        <w:t>vulnerable</w:t>
      </w:r>
      <w:r w:rsidR="00DC2EEB" w:rsidRPr="00B41F21">
        <w:rPr>
          <w:rFonts w:cstheme="minorHAnsi"/>
          <w:color w:val="202124"/>
          <w:lang w:val="en"/>
        </w:rPr>
        <w:t xml:space="preserve"> spot, which </w:t>
      </w:r>
      <w:r w:rsidR="001F2CFF" w:rsidRPr="00B41F21">
        <w:rPr>
          <w:rFonts w:cstheme="minorHAnsi"/>
          <w:color w:val="202124"/>
          <w:lang w:val="en"/>
        </w:rPr>
        <w:t xml:space="preserve">can </w:t>
      </w:r>
      <w:r w:rsidR="000A2E17" w:rsidRPr="00B41F21">
        <w:rPr>
          <w:rFonts w:cstheme="minorHAnsi"/>
          <w:color w:val="202124"/>
          <w:lang w:val="en"/>
        </w:rPr>
        <w:t>exacerbate inequality in urban settings</w:t>
      </w:r>
      <w:r w:rsidR="00DC2EEB" w:rsidRPr="00B41F21">
        <w:rPr>
          <w:rFonts w:cstheme="minorHAnsi"/>
          <w:color w:val="202124"/>
          <w:lang w:val="en"/>
        </w:rPr>
        <w:t xml:space="preserve">, and this is precisely what </w:t>
      </w:r>
      <w:r w:rsidR="0070586A" w:rsidRPr="00B41F21">
        <w:rPr>
          <w:rFonts w:cstheme="minorHAnsi"/>
          <w:color w:val="202124"/>
          <w:lang w:val="en"/>
        </w:rPr>
        <w:t>Lefebvre</w:t>
      </w:r>
      <w:r w:rsidR="00DE3B0E" w:rsidRPr="00B41F21">
        <w:rPr>
          <w:rFonts w:cstheme="minorHAnsi"/>
          <w:color w:val="202124"/>
          <w:lang w:val="en"/>
        </w:rPr>
        <w:t xml:space="preserve"> (1996)</w:t>
      </w:r>
      <w:r w:rsidR="0070586A" w:rsidRPr="00B41F21">
        <w:rPr>
          <w:rFonts w:cstheme="minorHAnsi"/>
          <w:color w:val="202124"/>
          <w:lang w:val="en"/>
        </w:rPr>
        <w:t xml:space="preserve">, </w:t>
      </w:r>
      <w:r w:rsidR="00B13AD8" w:rsidRPr="00B41F21">
        <w:rPr>
          <w:rFonts w:cstheme="minorHAnsi"/>
          <w:color w:val="202124"/>
          <w:lang w:val="en"/>
        </w:rPr>
        <w:t>Har</w:t>
      </w:r>
      <w:r w:rsidR="0056414E" w:rsidRPr="00B41F21">
        <w:rPr>
          <w:rFonts w:cstheme="minorHAnsi"/>
          <w:color w:val="202124"/>
          <w:lang w:val="en"/>
        </w:rPr>
        <w:t>v</w:t>
      </w:r>
      <w:r w:rsidR="00B13AD8" w:rsidRPr="00B41F21">
        <w:rPr>
          <w:rFonts w:cstheme="minorHAnsi"/>
          <w:color w:val="202124"/>
          <w:lang w:val="en"/>
        </w:rPr>
        <w:t>ey</w:t>
      </w:r>
      <w:r w:rsidR="00DE3B0E" w:rsidRPr="00B41F21">
        <w:rPr>
          <w:rFonts w:cstheme="minorHAnsi"/>
          <w:color w:val="202124"/>
          <w:lang w:val="en"/>
        </w:rPr>
        <w:t xml:space="preserve"> (2012)</w:t>
      </w:r>
      <w:r w:rsidR="00B13AD8" w:rsidRPr="00B41F21">
        <w:rPr>
          <w:rFonts w:cstheme="minorHAnsi"/>
          <w:color w:val="202124"/>
          <w:lang w:val="en"/>
        </w:rPr>
        <w:t>, and Marcuse</w:t>
      </w:r>
      <w:r w:rsidR="00DE3B0E" w:rsidRPr="00B41F21">
        <w:rPr>
          <w:rFonts w:cstheme="minorHAnsi"/>
          <w:color w:val="202124"/>
          <w:lang w:val="en"/>
        </w:rPr>
        <w:t xml:space="preserve"> (2009)</w:t>
      </w:r>
      <w:r w:rsidR="00B13AD8" w:rsidRPr="00B41F21">
        <w:rPr>
          <w:rFonts w:cstheme="minorHAnsi"/>
          <w:color w:val="202124"/>
          <w:lang w:val="en"/>
        </w:rPr>
        <w:t xml:space="preserve"> warned for with </w:t>
      </w:r>
      <w:r w:rsidR="008221E9" w:rsidRPr="00B41F21">
        <w:rPr>
          <w:rFonts w:cstheme="minorHAnsi"/>
          <w:color w:val="202124"/>
          <w:lang w:val="en"/>
        </w:rPr>
        <w:t>their</w:t>
      </w:r>
      <w:r w:rsidR="00B13AD8" w:rsidRPr="00B41F21">
        <w:rPr>
          <w:rFonts w:cstheme="minorHAnsi"/>
          <w:color w:val="202124"/>
          <w:lang w:val="en"/>
        </w:rPr>
        <w:t xml:space="preserve"> notions regarding the right to the city</w:t>
      </w:r>
      <w:r w:rsidR="00DE3B0E" w:rsidRPr="00B41F21">
        <w:rPr>
          <w:rFonts w:cstheme="minorHAnsi"/>
          <w:color w:val="202124"/>
          <w:lang w:val="en"/>
        </w:rPr>
        <w:t xml:space="preserve">. </w:t>
      </w:r>
      <w:r w:rsidR="00B13AD8" w:rsidRPr="00B41F21">
        <w:rPr>
          <w:rFonts w:cstheme="minorHAnsi"/>
          <w:color w:val="202124"/>
          <w:lang w:val="en"/>
        </w:rPr>
        <w:t xml:space="preserve"> </w:t>
      </w:r>
      <w:r w:rsidR="00D5135A" w:rsidRPr="00B41F21">
        <w:rPr>
          <w:rFonts w:cstheme="minorHAnsi"/>
          <w:color w:val="202124"/>
          <w:lang w:val="en"/>
        </w:rPr>
        <w:tab/>
      </w:r>
      <w:r w:rsidR="00D5135A" w:rsidRPr="00B41F21">
        <w:rPr>
          <w:rFonts w:cstheme="minorHAnsi"/>
          <w:color w:val="202124"/>
          <w:lang w:val="en"/>
        </w:rPr>
        <w:tab/>
      </w:r>
      <w:r w:rsidR="00D5135A" w:rsidRPr="00B41F21">
        <w:rPr>
          <w:rFonts w:cstheme="minorHAnsi"/>
          <w:color w:val="202124"/>
          <w:lang w:val="en"/>
        </w:rPr>
        <w:tab/>
      </w:r>
      <w:r w:rsidR="00D5135A" w:rsidRPr="00B41F21">
        <w:rPr>
          <w:rFonts w:cstheme="minorHAnsi"/>
          <w:color w:val="202124"/>
          <w:lang w:val="en"/>
        </w:rPr>
        <w:tab/>
      </w:r>
      <w:r w:rsidR="00D5135A" w:rsidRPr="00B41F21">
        <w:rPr>
          <w:rFonts w:cstheme="minorHAnsi"/>
          <w:color w:val="202124"/>
          <w:lang w:val="en"/>
        </w:rPr>
        <w:tab/>
      </w:r>
      <w:r w:rsidR="00430C51" w:rsidRPr="00B41F21">
        <w:rPr>
          <w:rFonts w:cstheme="minorHAnsi"/>
          <w:color w:val="202124"/>
          <w:lang w:val="en"/>
        </w:rPr>
        <w:tab/>
      </w:r>
      <w:r w:rsidR="00430C51" w:rsidRPr="00B41F21">
        <w:rPr>
          <w:rFonts w:cstheme="minorHAnsi"/>
          <w:color w:val="202124"/>
          <w:lang w:val="en"/>
        </w:rPr>
        <w:tab/>
        <w:t>Furthermore,</w:t>
      </w:r>
      <w:r w:rsidR="00E853BA" w:rsidRPr="00B41F21">
        <w:rPr>
          <w:rFonts w:cstheme="minorHAnsi"/>
          <w:color w:val="202124"/>
          <w:lang w:val="en"/>
        </w:rPr>
        <w:t xml:space="preserve"> we have seen</w:t>
      </w:r>
      <w:r w:rsidR="00430C51" w:rsidRPr="00B41F21">
        <w:rPr>
          <w:rFonts w:cstheme="minorHAnsi"/>
          <w:color w:val="202124"/>
          <w:lang w:val="en"/>
        </w:rPr>
        <w:t xml:space="preserve"> that the concepts </w:t>
      </w:r>
      <w:r w:rsidR="00E578F7" w:rsidRPr="00B41F21">
        <w:rPr>
          <w:rFonts w:cstheme="minorHAnsi"/>
          <w:color w:val="202124"/>
          <w:lang w:val="en"/>
        </w:rPr>
        <w:t xml:space="preserve">of the right to the city also </w:t>
      </w:r>
      <w:r w:rsidR="00AA0590" w:rsidRPr="00B41F21">
        <w:rPr>
          <w:rFonts w:cstheme="minorHAnsi"/>
          <w:color w:val="202124"/>
          <w:lang w:val="en"/>
        </w:rPr>
        <w:t>emphasizes</w:t>
      </w:r>
      <w:r w:rsidR="00E853BA" w:rsidRPr="00B41F21">
        <w:rPr>
          <w:rFonts w:cstheme="minorHAnsi"/>
          <w:color w:val="202124"/>
          <w:lang w:val="en"/>
        </w:rPr>
        <w:t xml:space="preserve"> the importance of </w:t>
      </w:r>
      <w:r w:rsidR="00246508" w:rsidRPr="00B41F21">
        <w:rPr>
          <w:rFonts w:cstheme="minorHAnsi"/>
          <w:color w:val="202124"/>
          <w:lang w:val="en"/>
        </w:rPr>
        <w:t xml:space="preserve">participatory decision-making processes, which allows local residents </w:t>
      </w:r>
      <w:r w:rsidR="00F425DC" w:rsidRPr="00B41F21">
        <w:rPr>
          <w:rFonts w:cstheme="minorHAnsi"/>
          <w:color w:val="202124"/>
          <w:lang w:val="en"/>
        </w:rPr>
        <w:t xml:space="preserve">to </w:t>
      </w:r>
      <w:r w:rsidR="007B6C6B" w:rsidRPr="00B41F21">
        <w:rPr>
          <w:rFonts w:cstheme="minorHAnsi"/>
          <w:color w:val="202124"/>
          <w:lang w:val="en"/>
        </w:rPr>
        <w:t xml:space="preserve">influence </w:t>
      </w:r>
      <w:r w:rsidR="006632D0" w:rsidRPr="00B41F21">
        <w:rPr>
          <w:rFonts w:cstheme="minorHAnsi"/>
          <w:color w:val="202124"/>
          <w:lang w:val="en"/>
        </w:rPr>
        <w:t xml:space="preserve">the </w:t>
      </w:r>
      <w:r w:rsidR="006216DE" w:rsidRPr="00B41F21">
        <w:rPr>
          <w:rFonts w:cstheme="minorHAnsi"/>
          <w:color w:val="202124"/>
          <w:lang w:val="en"/>
        </w:rPr>
        <w:t>urban-planning process</w:t>
      </w:r>
      <w:r w:rsidR="00E43B23" w:rsidRPr="00B41F21">
        <w:rPr>
          <w:rFonts w:cstheme="minorHAnsi"/>
          <w:color w:val="202124"/>
          <w:lang w:val="en"/>
        </w:rPr>
        <w:t>es</w:t>
      </w:r>
      <w:r w:rsidR="006216DE" w:rsidRPr="00B41F21">
        <w:rPr>
          <w:rFonts w:cstheme="minorHAnsi"/>
          <w:color w:val="202124"/>
          <w:lang w:val="en"/>
        </w:rPr>
        <w:t xml:space="preserve"> that shape </w:t>
      </w:r>
      <w:r w:rsidR="00F425DC" w:rsidRPr="00B41F21">
        <w:rPr>
          <w:rFonts w:cstheme="minorHAnsi"/>
          <w:color w:val="202124"/>
          <w:lang w:val="en"/>
        </w:rPr>
        <w:t>t</w:t>
      </w:r>
      <w:r w:rsidR="007B6C6B" w:rsidRPr="00B41F21">
        <w:rPr>
          <w:rFonts w:cstheme="minorHAnsi"/>
          <w:color w:val="202124"/>
          <w:lang w:val="en"/>
        </w:rPr>
        <w:t>heir local environment</w:t>
      </w:r>
      <w:r w:rsidR="00EF5382" w:rsidRPr="00B41F21">
        <w:rPr>
          <w:rFonts w:cstheme="minorHAnsi"/>
          <w:color w:val="202124"/>
          <w:lang w:val="en"/>
        </w:rPr>
        <w:t xml:space="preserve"> (Lefebvre, 1996</w:t>
      </w:r>
      <w:r w:rsidR="005D7C79" w:rsidRPr="00B41F21">
        <w:rPr>
          <w:rFonts w:cstheme="minorHAnsi"/>
          <w:color w:val="202124"/>
          <w:lang w:val="en"/>
        </w:rPr>
        <w:t>; Harvey, 2012;</w:t>
      </w:r>
      <w:r w:rsidR="00EF5382" w:rsidRPr="00B41F21">
        <w:rPr>
          <w:rFonts w:cstheme="minorHAnsi"/>
          <w:color w:val="202124"/>
          <w:lang w:val="en"/>
        </w:rPr>
        <w:t xml:space="preserve"> Marcuse, 2009</w:t>
      </w:r>
      <w:r w:rsidR="005D7C79" w:rsidRPr="00B41F21">
        <w:rPr>
          <w:rFonts w:cstheme="minorHAnsi"/>
          <w:color w:val="202124"/>
          <w:lang w:val="en"/>
        </w:rPr>
        <w:t>).</w:t>
      </w:r>
      <w:r w:rsidR="009C6CCE" w:rsidRPr="00B41F21">
        <w:rPr>
          <w:rFonts w:cstheme="minorHAnsi"/>
          <w:color w:val="202124"/>
          <w:lang w:val="en"/>
        </w:rPr>
        <w:t xml:space="preserve"> </w:t>
      </w:r>
      <w:r w:rsidR="00E43B23" w:rsidRPr="00B41F21">
        <w:rPr>
          <w:rFonts w:cstheme="minorHAnsi"/>
          <w:color w:val="202124"/>
          <w:lang w:val="en"/>
        </w:rPr>
        <w:t xml:space="preserve">This influence over urban-planning processes </w:t>
      </w:r>
      <w:r w:rsidR="00CC20EA" w:rsidRPr="00B41F21">
        <w:rPr>
          <w:rFonts w:cstheme="minorHAnsi"/>
          <w:color w:val="202124"/>
          <w:lang w:val="en"/>
        </w:rPr>
        <w:t>is exactly what someone who cries NIMBY</w:t>
      </w:r>
      <w:r w:rsidR="00917C4B" w:rsidRPr="00B41F21">
        <w:rPr>
          <w:rFonts w:cstheme="minorHAnsi"/>
          <w:color w:val="202124"/>
          <w:lang w:val="en"/>
        </w:rPr>
        <w:t xml:space="preserve"> asks for. </w:t>
      </w:r>
      <w:r w:rsidR="00261227" w:rsidRPr="00B41F21">
        <w:rPr>
          <w:rFonts w:cstheme="minorHAnsi"/>
          <w:color w:val="202124"/>
          <w:lang w:val="en"/>
        </w:rPr>
        <w:t xml:space="preserve">Take for example </w:t>
      </w:r>
      <w:r w:rsidR="00470A15" w:rsidRPr="00B41F21">
        <w:rPr>
          <w:rFonts w:cstheme="minorHAnsi"/>
          <w:color w:val="202124"/>
          <w:lang w:val="en"/>
        </w:rPr>
        <w:t>Ms. van der Heide</w:t>
      </w:r>
      <w:r w:rsidR="00181CC8" w:rsidRPr="00B41F21">
        <w:rPr>
          <w:rFonts w:cstheme="minorHAnsi"/>
          <w:color w:val="202124"/>
          <w:lang w:val="en"/>
        </w:rPr>
        <w:t xml:space="preserve">’s claim. She </w:t>
      </w:r>
      <w:r w:rsidR="00526180" w:rsidRPr="00B41F21">
        <w:rPr>
          <w:rFonts w:cstheme="minorHAnsi"/>
          <w:color w:val="202124"/>
          <w:lang w:val="en"/>
        </w:rPr>
        <w:t>does not want the asylum seeker center in her local environment</w:t>
      </w:r>
      <w:r w:rsidR="00D57FB2" w:rsidRPr="00B41F21">
        <w:rPr>
          <w:rFonts w:cstheme="minorHAnsi"/>
          <w:color w:val="202124"/>
          <w:lang w:val="en"/>
        </w:rPr>
        <w:t>, and by</w:t>
      </w:r>
      <w:r w:rsidR="00526180" w:rsidRPr="00B41F21">
        <w:rPr>
          <w:rFonts w:cstheme="minorHAnsi"/>
          <w:color w:val="202124"/>
          <w:lang w:val="en"/>
        </w:rPr>
        <w:t xml:space="preserve"> making a NIMBY-claim</w:t>
      </w:r>
      <w:r w:rsidR="00F83342" w:rsidRPr="00B41F21">
        <w:rPr>
          <w:rFonts w:cstheme="minorHAnsi"/>
          <w:color w:val="202124"/>
          <w:lang w:val="en"/>
        </w:rPr>
        <w:t xml:space="preserve"> - </w:t>
      </w:r>
      <w:r w:rsidR="00450CE4" w:rsidRPr="00B41F21">
        <w:rPr>
          <w:rFonts w:cstheme="minorHAnsi"/>
          <w:color w:val="202124"/>
          <w:lang w:val="en"/>
        </w:rPr>
        <w:t xml:space="preserve">and </w:t>
      </w:r>
      <w:r w:rsidR="00ED7613" w:rsidRPr="00B41F21">
        <w:rPr>
          <w:rFonts w:cstheme="minorHAnsi"/>
          <w:color w:val="202124"/>
          <w:lang w:val="en"/>
        </w:rPr>
        <w:t xml:space="preserve">thereby </w:t>
      </w:r>
      <w:r w:rsidR="00450CE4" w:rsidRPr="00B41F21">
        <w:rPr>
          <w:rFonts w:cstheme="minorHAnsi"/>
          <w:color w:val="202124"/>
          <w:lang w:val="en"/>
        </w:rPr>
        <w:t>protesting the siting-decision</w:t>
      </w:r>
      <w:r w:rsidR="00F83342" w:rsidRPr="00B41F21">
        <w:rPr>
          <w:rFonts w:cstheme="minorHAnsi"/>
          <w:color w:val="202124"/>
          <w:lang w:val="en"/>
        </w:rPr>
        <w:t xml:space="preserve"> -</w:t>
      </w:r>
      <w:r w:rsidR="00450CE4" w:rsidRPr="00B41F21">
        <w:rPr>
          <w:rFonts w:cstheme="minorHAnsi"/>
          <w:color w:val="202124"/>
          <w:lang w:val="en"/>
        </w:rPr>
        <w:t xml:space="preserve"> she </w:t>
      </w:r>
      <w:r w:rsidR="00EC34C3" w:rsidRPr="00B41F21">
        <w:rPr>
          <w:rFonts w:cstheme="minorHAnsi"/>
          <w:color w:val="202124"/>
          <w:lang w:val="en"/>
        </w:rPr>
        <w:t xml:space="preserve">demands influence over the </w:t>
      </w:r>
      <w:r w:rsidR="00756637" w:rsidRPr="00B41F21">
        <w:rPr>
          <w:rFonts w:cstheme="minorHAnsi"/>
          <w:color w:val="202124"/>
          <w:lang w:val="en"/>
        </w:rPr>
        <w:t xml:space="preserve">urban-planning process of her local environment. </w:t>
      </w:r>
      <w:r w:rsidR="00050691" w:rsidRPr="00B41F21">
        <w:rPr>
          <w:rFonts w:cstheme="minorHAnsi"/>
          <w:color w:val="202124"/>
          <w:lang w:val="en"/>
        </w:rPr>
        <w:t xml:space="preserve">This </w:t>
      </w:r>
      <w:r w:rsidR="00D57FB2" w:rsidRPr="00B41F21">
        <w:rPr>
          <w:rFonts w:cstheme="minorHAnsi"/>
          <w:color w:val="202124"/>
          <w:lang w:val="en"/>
        </w:rPr>
        <w:t xml:space="preserve">influence was </w:t>
      </w:r>
      <w:r w:rsidR="006D19D4" w:rsidRPr="00B41F21">
        <w:rPr>
          <w:rFonts w:cstheme="minorHAnsi"/>
          <w:color w:val="202124"/>
          <w:lang w:val="en"/>
        </w:rPr>
        <w:t>initially</w:t>
      </w:r>
      <w:r w:rsidR="00D57FB2" w:rsidRPr="00B41F21">
        <w:rPr>
          <w:rFonts w:cstheme="minorHAnsi"/>
          <w:color w:val="202124"/>
          <w:lang w:val="en"/>
        </w:rPr>
        <w:t xml:space="preserve"> absent, because the </w:t>
      </w:r>
      <w:r w:rsidR="00050691" w:rsidRPr="00B41F21">
        <w:rPr>
          <w:rFonts w:cstheme="minorHAnsi"/>
          <w:color w:val="202124"/>
          <w:lang w:val="en"/>
        </w:rPr>
        <w:t xml:space="preserve">urban-planning process </w:t>
      </w:r>
      <w:r w:rsidR="001D62A3" w:rsidRPr="00B41F21">
        <w:rPr>
          <w:rFonts w:cstheme="minorHAnsi"/>
          <w:color w:val="202124"/>
          <w:lang w:val="en"/>
        </w:rPr>
        <w:t>was</w:t>
      </w:r>
      <w:r w:rsidR="008F2814" w:rsidRPr="00B41F21">
        <w:rPr>
          <w:rFonts w:cstheme="minorHAnsi"/>
          <w:color w:val="202124"/>
          <w:lang w:val="en"/>
        </w:rPr>
        <w:t xml:space="preserve"> influenced by </w:t>
      </w:r>
      <w:r w:rsidR="001F3528" w:rsidRPr="00B41F21">
        <w:rPr>
          <w:rFonts w:cstheme="minorHAnsi"/>
          <w:color w:val="202124"/>
          <w:lang w:val="en"/>
        </w:rPr>
        <w:t xml:space="preserve">capitalist ideals of growth and profit, and </w:t>
      </w:r>
      <w:r w:rsidR="00025086" w:rsidRPr="00B41F21">
        <w:rPr>
          <w:rFonts w:cstheme="minorHAnsi"/>
          <w:color w:val="202124"/>
          <w:lang w:val="en"/>
        </w:rPr>
        <w:t xml:space="preserve">ultimately it </w:t>
      </w:r>
      <w:r w:rsidR="001F3528" w:rsidRPr="00B41F21">
        <w:rPr>
          <w:rFonts w:cstheme="minorHAnsi"/>
          <w:color w:val="202124"/>
          <w:lang w:val="en"/>
        </w:rPr>
        <w:t>was decided upon by a</w:t>
      </w:r>
      <w:r w:rsidR="001D62A3" w:rsidRPr="00B41F21">
        <w:rPr>
          <w:rFonts w:cstheme="minorHAnsi"/>
          <w:color w:val="202124"/>
          <w:lang w:val="en"/>
        </w:rPr>
        <w:t xml:space="preserve"> small group of </w:t>
      </w:r>
      <w:r w:rsidR="0026012F" w:rsidRPr="00B41F21">
        <w:rPr>
          <w:rFonts w:cstheme="minorHAnsi"/>
          <w:color w:val="202124"/>
          <w:lang w:val="en"/>
        </w:rPr>
        <w:t xml:space="preserve">privileged </w:t>
      </w:r>
      <w:r w:rsidR="001D62A3" w:rsidRPr="00B41F21">
        <w:rPr>
          <w:rFonts w:cstheme="minorHAnsi"/>
          <w:color w:val="202124"/>
          <w:lang w:val="en"/>
        </w:rPr>
        <w:t xml:space="preserve">people </w:t>
      </w:r>
      <w:r w:rsidR="009F58E2" w:rsidRPr="00B41F21">
        <w:rPr>
          <w:rFonts w:cstheme="minorHAnsi"/>
          <w:color w:val="202124"/>
          <w:lang w:val="en"/>
        </w:rPr>
        <w:t xml:space="preserve">(with among them Mr. </w:t>
      </w:r>
      <w:r w:rsidR="00B8714D" w:rsidRPr="00B41F21">
        <w:rPr>
          <w:rFonts w:cstheme="minorHAnsi"/>
          <w:color w:val="202124"/>
          <w:lang w:val="en"/>
        </w:rPr>
        <w:t>van der Most)</w:t>
      </w:r>
      <w:r w:rsidR="0026012F" w:rsidRPr="00B41F21">
        <w:rPr>
          <w:rFonts w:cstheme="minorHAnsi"/>
          <w:color w:val="202124"/>
          <w:lang w:val="en"/>
        </w:rPr>
        <w:t>.</w:t>
      </w:r>
      <w:r w:rsidR="009F029D" w:rsidRPr="00B41F21">
        <w:rPr>
          <w:rFonts w:cstheme="minorHAnsi"/>
          <w:color w:val="202124"/>
          <w:lang w:val="en"/>
        </w:rPr>
        <w:t xml:space="preserve"> </w:t>
      </w:r>
      <w:r w:rsidR="0022640A" w:rsidRPr="00B41F21">
        <w:rPr>
          <w:rFonts w:cstheme="minorHAnsi"/>
          <w:color w:val="202124"/>
          <w:lang w:val="en"/>
        </w:rPr>
        <w:t>Th</w:t>
      </w:r>
      <w:r w:rsidR="009F029D" w:rsidRPr="00B41F21">
        <w:rPr>
          <w:rFonts w:cstheme="minorHAnsi"/>
          <w:color w:val="202124"/>
          <w:lang w:val="en"/>
        </w:rPr>
        <w:t>ese factors</w:t>
      </w:r>
      <w:r w:rsidR="0022640A" w:rsidRPr="00B41F21">
        <w:rPr>
          <w:rFonts w:cstheme="minorHAnsi"/>
          <w:color w:val="202124"/>
          <w:lang w:val="en"/>
        </w:rPr>
        <w:t xml:space="preserve"> combined mean</w:t>
      </w:r>
      <w:r w:rsidR="009F029D" w:rsidRPr="00B41F21">
        <w:rPr>
          <w:rFonts w:cstheme="minorHAnsi"/>
          <w:color w:val="202124"/>
          <w:lang w:val="en"/>
        </w:rPr>
        <w:t xml:space="preserve"> </w:t>
      </w:r>
      <w:r w:rsidR="0022640A" w:rsidRPr="00B41F21">
        <w:rPr>
          <w:rFonts w:cstheme="minorHAnsi"/>
          <w:color w:val="202124"/>
          <w:lang w:val="en"/>
        </w:rPr>
        <w:t xml:space="preserve">that Ms. van der Heide’s </w:t>
      </w:r>
      <w:r w:rsidR="00FD4961" w:rsidRPr="00B41F21">
        <w:rPr>
          <w:rFonts w:cstheme="minorHAnsi"/>
          <w:color w:val="202124"/>
          <w:lang w:val="en"/>
        </w:rPr>
        <w:t xml:space="preserve">NIMBY-claim </w:t>
      </w:r>
      <w:r w:rsidR="00CE0DA1" w:rsidRPr="00B41F21">
        <w:rPr>
          <w:rFonts w:cstheme="minorHAnsi"/>
          <w:color w:val="202124"/>
          <w:lang w:val="en"/>
        </w:rPr>
        <w:t>characterized by her protest of</w:t>
      </w:r>
      <w:r w:rsidR="00392F2A" w:rsidRPr="00B41F21">
        <w:rPr>
          <w:rFonts w:cstheme="minorHAnsi"/>
          <w:color w:val="202124"/>
          <w:lang w:val="en"/>
        </w:rPr>
        <w:t xml:space="preserve"> blocking </w:t>
      </w:r>
      <w:r w:rsidR="00BA6190" w:rsidRPr="00B41F21">
        <w:rPr>
          <w:rFonts w:cstheme="minorHAnsi"/>
          <w:color w:val="202124"/>
          <w:lang w:val="en"/>
        </w:rPr>
        <w:t>the car of the secretary of state</w:t>
      </w:r>
      <w:r w:rsidR="00FD4961" w:rsidRPr="00B41F21">
        <w:rPr>
          <w:rFonts w:cstheme="minorHAnsi"/>
          <w:color w:val="202124"/>
          <w:lang w:val="en"/>
        </w:rPr>
        <w:t xml:space="preserve">, can be seen as her way of demanding her right to the city. </w:t>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375003" w:rsidRPr="00B41F21">
        <w:rPr>
          <w:rFonts w:cstheme="minorHAnsi"/>
          <w:color w:val="202124"/>
          <w:lang w:val="en"/>
        </w:rPr>
        <w:tab/>
      </w:r>
      <w:r w:rsidR="009C2A78" w:rsidRPr="00B41F21">
        <w:rPr>
          <w:rFonts w:cstheme="minorHAnsi"/>
          <w:color w:val="202124"/>
          <w:lang w:val="en"/>
        </w:rPr>
        <w:t>So, i</w:t>
      </w:r>
      <w:r w:rsidR="00375003" w:rsidRPr="00B41F21">
        <w:rPr>
          <w:rFonts w:cstheme="minorHAnsi"/>
          <w:color w:val="202124"/>
          <w:lang w:val="en"/>
        </w:rPr>
        <w:t xml:space="preserve">f NIMBYism can be seen as a </w:t>
      </w:r>
      <w:r w:rsidR="00941994" w:rsidRPr="00B41F21">
        <w:rPr>
          <w:rFonts w:cstheme="minorHAnsi"/>
          <w:color w:val="202124"/>
          <w:lang w:val="en"/>
        </w:rPr>
        <w:t>way to demand one’s right to the city, th</w:t>
      </w:r>
      <w:r w:rsidR="00D61753" w:rsidRPr="00B41F21">
        <w:rPr>
          <w:rFonts w:cstheme="minorHAnsi"/>
          <w:color w:val="202124"/>
          <w:lang w:val="en"/>
        </w:rPr>
        <w:t>en</w:t>
      </w:r>
      <w:r w:rsidR="0031632A" w:rsidRPr="00B41F21">
        <w:rPr>
          <w:rFonts w:cstheme="minorHAnsi"/>
          <w:color w:val="202124"/>
          <w:lang w:val="en"/>
        </w:rPr>
        <w:t xml:space="preserve"> t</w:t>
      </w:r>
      <w:r w:rsidR="002B7AD8" w:rsidRPr="00B41F21">
        <w:rPr>
          <w:rFonts w:cstheme="minorHAnsi"/>
          <w:color w:val="202124"/>
          <w:lang w:val="en"/>
        </w:rPr>
        <w:t>he question</w:t>
      </w:r>
      <w:r w:rsidR="00B7624E" w:rsidRPr="00B41F21">
        <w:rPr>
          <w:rFonts w:cstheme="minorHAnsi"/>
          <w:color w:val="202124"/>
          <w:lang w:val="en"/>
        </w:rPr>
        <w:t xml:space="preserve"> proposed by Marcuse (2009)</w:t>
      </w:r>
      <w:r w:rsidR="002B7AD8" w:rsidRPr="00B41F21">
        <w:rPr>
          <w:rFonts w:cstheme="minorHAnsi"/>
          <w:color w:val="202124"/>
          <w:lang w:val="en"/>
        </w:rPr>
        <w:t xml:space="preserve"> </w:t>
      </w:r>
      <w:r w:rsidR="0022518B" w:rsidRPr="00B41F21">
        <w:rPr>
          <w:rFonts w:cstheme="minorHAnsi"/>
          <w:color w:val="202124"/>
          <w:lang w:val="en"/>
        </w:rPr>
        <w:t xml:space="preserve">of </w:t>
      </w:r>
      <w:r w:rsidR="0022518B" w:rsidRPr="00B41F21">
        <w:rPr>
          <w:rFonts w:cstheme="minorHAnsi"/>
          <w:lang w:val="en-US"/>
        </w:rPr>
        <w:t>w</w:t>
      </w:r>
      <w:r w:rsidR="002B7AD8" w:rsidRPr="00B41F21">
        <w:rPr>
          <w:rFonts w:cstheme="minorHAnsi"/>
          <w:lang w:val="en-US"/>
        </w:rPr>
        <w:t>ho benefits and who suffers from the planning decision</w:t>
      </w:r>
      <w:r w:rsidR="0031632A" w:rsidRPr="00B41F21">
        <w:rPr>
          <w:rFonts w:cstheme="minorHAnsi"/>
          <w:lang w:val="en-US"/>
        </w:rPr>
        <w:t xml:space="preserve"> will become an important one.</w:t>
      </w:r>
      <w:r w:rsidR="0022518B" w:rsidRPr="00B41F21">
        <w:rPr>
          <w:rFonts w:cstheme="minorHAnsi"/>
          <w:lang w:val="en-US"/>
        </w:rPr>
        <w:t xml:space="preserve"> </w:t>
      </w:r>
      <w:r w:rsidR="00A9350F" w:rsidRPr="00B41F21">
        <w:rPr>
          <w:rFonts w:cstheme="minorHAnsi"/>
          <w:lang w:val="en-US"/>
        </w:rPr>
        <w:t xml:space="preserve">Normally it </w:t>
      </w:r>
      <w:r w:rsidR="00C655C9" w:rsidRPr="00B41F21">
        <w:rPr>
          <w:rFonts w:cstheme="minorHAnsi"/>
          <w:lang w:val="en-US"/>
        </w:rPr>
        <w:t xml:space="preserve">should </w:t>
      </w:r>
      <w:r w:rsidR="00852C79" w:rsidRPr="00B41F21">
        <w:rPr>
          <w:rFonts w:cstheme="minorHAnsi"/>
          <w:lang w:val="en-US"/>
        </w:rPr>
        <w:t>enables</w:t>
      </w:r>
      <w:r w:rsidR="00A9350F" w:rsidRPr="00B41F21">
        <w:rPr>
          <w:rFonts w:cstheme="minorHAnsi"/>
          <w:lang w:val="en-US"/>
        </w:rPr>
        <w:t xml:space="preserve"> </w:t>
      </w:r>
      <w:r w:rsidR="00460B86" w:rsidRPr="00B41F21">
        <w:rPr>
          <w:rFonts w:cstheme="minorHAnsi"/>
          <w:lang w:val="en-US"/>
        </w:rPr>
        <w:t xml:space="preserve">urban-planning process </w:t>
      </w:r>
      <w:r w:rsidR="000A0EF8" w:rsidRPr="00B41F21">
        <w:rPr>
          <w:rFonts w:cstheme="minorHAnsi"/>
          <w:lang w:val="en-US"/>
        </w:rPr>
        <w:t xml:space="preserve">to </w:t>
      </w:r>
      <w:r w:rsidR="006D0E45" w:rsidRPr="00B41F21">
        <w:rPr>
          <w:rFonts w:cstheme="minorHAnsi"/>
          <w:lang w:val="en-US"/>
        </w:rPr>
        <w:t xml:space="preserve">look beyond </w:t>
      </w:r>
      <w:r w:rsidR="005C6F26" w:rsidRPr="00B41F21">
        <w:rPr>
          <w:rFonts w:cstheme="minorHAnsi"/>
          <w:lang w:val="en-US"/>
        </w:rPr>
        <w:t>capitalist interests of profit and cost-efficient solutions</w:t>
      </w:r>
      <w:r w:rsidR="00823828" w:rsidRPr="00B41F21">
        <w:rPr>
          <w:rFonts w:cstheme="minorHAnsi"/>
          <w:lang w:val="en-US"/>
        </w:rPr>
        <w:t xml:space="preserve">, </w:t>
      </w:r>
      <w:r w:rsidR="00B50229" w:rsidRPr="00B41F21">
        <w:rPr>
          <w:rFonts w:cstheme="minorHAnsi"/>
          <w:lang w:val="en-US"/>
        </w:rPr>
        <w:t>by</w:t>
      </w:r>
      <w:r w:rsidR="00B836BD" w:rsidRPr="00B41F21">
        <w:rPr>
          <w:rFonts w:cstheme="minorHAnsi"/>
          <w:lang w:val="en-US"/>
        </w:rPr>
        <w:t xml:space="preserve"> tak</w:t>
      </w:r>
      <w:r w:rsidR="00B50229" w:rsidRPr="00B41F21">
        <w:rPr>
          <w:rFonts w:cstheme="minorHAnsi"/>
          <w:lang w:val="en-US"/>
        </w:rPr>
        <w:t>ing</w:t>
      </w:r>
      <w:r w:rsidR="00B836BD" w:rsidRPr="00B41F21">
        <w:rPr>
          <w:rFonts w:cstheme="minorHAnsi"/>
          <w:lang w:val="en-US"/>
        </w:rPr>
        <w:t xml:space="preserve"> as much perspectives and interests of local residents and communities into account. </w:t>
      </w:r>
      <w:r w:rsidR="00F7513A" w:rsidRPr="00B41F21">
        <w:rPr>
          <w:rFonts w:cstheme="minorHAnsi"/>
          <w:lang w:val="en-US"/>
        </w:rPr>
        <w:t xml:space="preserve">But in NIMBY-cases this </w:t>
      </w:r>
      <w:r w:rsidR="00CA48E9" w:rsidRPr="00B41F21">
        <w:rPr>
          <w:rFonts w:cstheme="minorHAnsi"/>
          <w:lang w:val="en-US"/>
        </w:rPr>
        <w:t xml:space="preserve">can cause </w:t>
      </w:r>
      <w:r w:rsidR="00D17921" w:rsidRPr="00B41F21">
        <w:rPr>
          <w:rFonts w:cstheme="minorHAnsi"/>
          <w:lang w:val="en-US"/>
        </w:rPr>
        <w:t xml:space="preserve">a </w:t>
      </w:r>
      <w:r w:rsidR="00CA48E9" w:rsidRPr="00B41F21">
        <w:rPr>
          <w:rFonts w:cstheme="minorHAnsi"/>
          <w:lang w:val="en-US"/>
        </w:rPr>
        <w:t>problem</w:t>
      </w:r>
      <w:r w:rsidR="00D17921" w:rsidRPr="00B41F21">
        <w:rPr>
          <w:rFonts w:cstheme="minorHAnsi"/>
          <w:lang w:val="en-US"/>
        </w:rPr>
        <w:t xml:space="preserve">: </w:t>
      </w:r>
      <w:r w:rsidR="002C3AB8" w:rsidRPr="00B41F21">
        <w:rPr>
          <w:rFonts w:cstheme="minorHAnsi"/>
          <w:lang w:val="en-US"/>
        </w:rPr>
        <w:t xml:space="preserve">the opponents </w:t>
      </w:r>
      <w:r w:rsidR="00C10D7C" w:rsidRPr="00B41F21">
        <w:rPr>
          <w:rFonts w:cstheme="minorHAnsi"/>
          <w:lang w:val="en-US"/>
        </w:rPr>
        <w:t xml:space="preserve">and proponents </w:t>
      </w:r>
      <w:r w:rsidR="002C3AB8" w:rsidRPr="00B41F21">
        <w:rPr>
          <w:rFonts w:cstheme="minorHAnsi"/>
          <w:lang w:val="en-US"/>
        </w:rPr>
        <w:t xml:space="preserve">of the NIMBY-claim </w:t>
      </w:r>
      <w:r w:rsidR="00C10D7C" w:rsidRPr="00B41F21">
        <w:rPr>
          <w:rFonts w:cstheme="minorHAnsi"/>
          <w:lang w:val="en-US"/>
        </w:rPr>
        <w:t>both are entitled to</w:t>
      </w:r>
      <w:r w:rsidR="00512016" w:rsidRPr="00B41F21">
        <w:rPr>
          <w:rFonts w:cstheme="minorHAnsi"/>
          <w:lang w:val="en-US"/>
        </w:rPr>
        <w:t xml:space="preserve"> their</w:t>
      </w:r>
      <w:r w:rsidR="002C3AB8" w:rsidRPr="00B41F21">
        <w:rPr>
          <w:rFonts w:cstheme="minorHAnsi"/>
          <w:lang w:val="en-US"/>
        </w:rPr>
        <w:t xml:space="preserve"> </w:t>
      </w:r>
      <w:r w:rsidR="00D45879" w:rsidRPr="00B41F21">
        <w:rPr>
          <w:rFonts w:cstheme="minorHAnsi"/>
          <w:lang w:val="en-US"/>
        </w:rPr>
        <w:t xml:space="preserve">own </w:t>
      </w:r>
      <w:r w:rsidR="002C3AB8" w:rsidRPr="00B41F21">
        <w:rPr>
          <w:rFonts w:cstheme="minorHAnsi"/>
          <w:lang w:val="en-US"/>
        </w:rPr>
        <w:t>right to the city</w:t>
      </w:r>
      <w:r w:rsidR="00D45879" w:rsidRPr="00B41F21">
        <w:rPr>
          <w:rFonts w:cstheme="minorHAnsi"/>
          <w:lang w:val="en-US"/>
        </w:rPr>
        <w:t xml:space="preserve">, because this right is </w:t>
      </w:r>
      <w:r w:rsidR="00DC06D9" w:rsidRPr="00B41F21">
        <w:rPr>
          <w:rFonts w:cstheme="minorHAnsi"/>
          <w:lang w:val="en-US"/>
        </w:rPr>
        <w:t xml:space="preserve">reserved for every urban </w:t>
      </w:r>
      <w:r w:rsidR="006D1DFC" w:rsidRPr="00B41F21">
        <w:rPr>
          <w:rFonts w:cstheme="minorHAnsi"/>
          <w:lang w:val="en-US"/>
        </w:rPr>
        <w:t>residents</w:t>
      </w:r>
      <w:r w:rsidR="00BB6570" w:rsidRPr="00B41F21">
        <w:rPr>
          <w:rFonts w:cstheme="minorHAnsi"/>
          <w:lang w:val="en-US"/>
        </w:rPr>
        <w:t>.</w:t>
      </w:r>
      <w:r w:rsidR="00BB6570" w:rsidRPr="00B41F21">
        <w:rPr>
          <w:rFonts w:cstheme="minorHAnsi"/>
          <w:lang w:val="en-US"/>
        </w:rPr>
        <w:tab/>
      </w:r>
      <w:r w:rsidR="00BB6570" w:rsidRPr="00B41F21">
        <w:rPr>
          <w:rFonts w:cstheme="minorHAnsi"/>
          <w:lang w:val="en-US"/>
        </w:rPr>
        <w:tab/>
      </w:r>
      <w:r w:rsidR="00BB6570" w:rsidRPr="00B41F21">
        <w:rPr>
          <w:rFonts w:cstheme="minorHAnsi"/>
          <w:lang w:val="en-US"/>
        </w:rPr>
        <w:tab/>
      </w:r>
      <w:r w:rsidR="00BB6570" w:rsidRPr="00B41F21">
        <w:rPr>
          <w:rFonts w:cstheme="minorHAnsi"/>
          <w:lang w:val="en-US"/>
        </w:rPr>
        <w:tab/>
      </w:r>
      <w:r w:rsidR="00B47777" w:rsidRPr="00B41F21">
        <w:rPr>
          <w:rFonts w:cstheme="minorHAnsi"/>
          <w:lang w:val="en-US"/>
        </w:rPr>
        <w:tab/>
      </w:r>
      <w:r w:rsidR="00B47777" w:rsidRPr="00B41F21">
        <w:rPr>
          <w:rFonts w:cstheme="minorHAnsi"/>
          <w:lang w:val="en-US"/>
        </w:rPr>
        <w:tab/>
      </w:r>
      <w:r w:rsidR="0069043E" w:rsidRPr="00B41F21">
        <w:rPr>
          <w:rFonts w:cstheme="minorHAnsi"/>
          <w:lang w:val="en-US"/>
        </w:rPr>
        <w:t xml:space="preserve"> </w:t>
      </w:r>
      <w:r w:rsidR="00A24A5E" w:rsidRPr="00B41F21">
        <w:rPr>
          <w:rFonts w:cstheme="minorHAnsi"/>
          <w:lang w:val="en-US"/>
        </w:rPr>
        <w:t>Take for example t</w:t>
      </w:r>
      <w:r w:rsidR="00437245" w:rsidRPr="00B41F21">
        <w:rPr>
          <w:rFonts w:cstheme="minorHAnsi"/>
          <w:lang w:val="en-US"/>
        </w:rPr>
        <w:t xml:space="preserve">he </w:t>
      </w:r>
      <w:r w:rsidR="00A70243" w:rsidRPr="00B41F21">
        <w:rPr>
          <w:rFonts w:cstheme="minorHAnsi"/>
          <w:lang w:val="en-US"/>
        </w:rPr>
        <w:t xml:space="preserve">asylum seekers </w:t>
      </w:r>
      <w:r w:rsidR="00437245" w:rsidRPr="00B41F21">
        <w:rPr>
          <w:rFonts w:cstheme="minorHAnsi"/>
          <w:lang w:val="en-US"/>
        </w:rPr>
        <w:t xml:space="preserve">that </w:t>
      </w:r>
      <w:r w:rsidR="00BB6570" w:rsidRPr="00B41F21">
        <w:rPr>
          <w:rFonts w:cstheme="minorHAnsi"/>
          <w:lang w:val="en-US"/>
        </w:rPr>
        <w:t>were</w:t>
      </w:r>
      <w:r w:rsidR="00437245" w:rsidRPr="00B41F21">
        <w:rPr>
          <w:rFonts w:cstheme="minorHAnsi"/>
          <w:lang w:val="en-US"/>
        </w:rPr>
        <w:t xml:space="preserve"> going to </w:t>
      </w:r>
      <w:r w:rsidR="00710713" w:rsidRPr="00B41F21">
        <w:rPr>
          <w:rFonts w:cstheme="minorHAnsi"/>
          <w:lang w:val="en-US"/>
        </w:rPr>
        <w:t>be housed in Oranje</w:t>
      </w:r>
      <w:r w:rsidR="00D63935" w:rsidRPr="00B41F21">
        <w:rPr>
          <w:rFonts w:cstheme="minorHAnsi"/>
          <w:lang w:val="en-US"/>
        </w:rPr>
        <w:t>. They</w:t>
      </w:r>
      <w:r w:rsidR="00710713" w:rsidRPr="00B41F21">
        <w:rPr>
          <w:rFonts w:cstheme="minorHAnsi"/>
          <w:lang w:val="en-US"/>
        </w:rPr>
        <w:t xml:space="preserve"> </w:t>
      </w:r>
      <w:r w:rsidR="00C41F0C" w:rsidRPr="00B41F21">
        <w:rPr>
          <w:rFonts w:cstheme="minorHAnsi"/>
          <w:lang w:val="en-US"/>
        </w:rPr>
        <w:t xml:space="preserve">are likely </w:t>
      </w:r>
      <w:r w:rsidR="00CA41DD" w:rsidRPr="00B41F21">
        <w:rPr>
          <w:rFonts w:cstheme="minorHAnsi"/>
          <w:lang w:val="en-US"/>
        </w:rPr>
        <w:t xml:space="preserve">unable </w:t>
      </w:r>
      <w:r w:rsidR="00C41F0C" w:rsidRPr="00B41F21">
        <w:rPr>
          <w:rFonts w:cstheme="minorHAnsi"/>
          <w:lang w:val="en-US"/>
        </w:rPr>
        <w:t xml:space="preserve">to participate </w:t>
      </w:r>
      <w:r w:rsidR="00FE5634" w:rsidRPr="00B41F21">
        <w:rPr>
          <w:rFonts w:cstheme="minorHAnsi"/>
          <w:lang w:val="en-US"/>
        </w:rPr>
        <w:t>in</w:t>
      </w:r>
      <w:r w:rsidR="00C41F0C" w:rsidRPr="00B41F21">
        <w:rPr>
          <w:rFonts w:cstheme="minorHAnsi"/>
          <w:lang w:val="en-US"/>
        </w:rPr>
        <w:t xml:space="preserve"> </w:t>
      </w:r>
      <w:r w:rsidR="00CA41DD" w:rsidRPr="00B41F21">
        <w:rPr>
          <w:rFonts w:cstheme="minorHAnsi"/>
          <w:lang w:val="en-US"/>
        </w:rPr>
        <w:t>urban-planning</w:t>
      </w:r>
      <w:r w:rsidR="00C41F0C" w:rsidRPr="00B41F21">
        <w:rPr>
          <w:rFonts w:cstheme="minorHAnsi"/>
          <w:lang w:val="en-US"/>
        </w:rPr>
        <w:t xml:space="preserve"> process</w:t>
      </w:r>
      <w:r w:rsidR="00CA41DD" w:rsidRPr="00B41F21">
        <w:rPr>
          <w:rFonts w:cstheme="minorHAnsi"/>
          <w:lang w:val="en-US"/>
        </w:rPr>
        <w:t>es</w:t>
      </w:r>
      <w:r w:rsidR="00EB0299" w:rsidRPr="00B41F21">
        <w:rPr>
          <w:rFonts w:cstheme="minorHAnsi"/>
          <w:lang w:val="en-US"/>
        </w:rPr>
        <w:t>,</w:t>
      </w:r>
      <w:r w:rsidR="00F666BE" w:rsidRPr="00B41F21">
        <w:rPr>
          <w:rFonts w:cstheme="minorHAnsi"/>
          <w:lang w:val="en-US"/>
        </w:rPr>
        <w:t xml:space="preserve"> even when they get the chance,</w:t>
      </w:r>
      <w:r w:rsidR="00EB0299" w:rsidRPr="00B41F21">
        <w:rPr>
          <w:rFonts w:cstheme="minorHAnsi"/>
          <w:lang w:val="en-US"/>
        </w:rPr>
        <w:t xml:space="preserve"> and </w:t>
      </w:r>
      <w:r w:rsidR="00A17B48" w:rsidRPr="00B41F21">
        <w:rPr>
          <w:rFonts w:cstheme="minorHAnsi"/>
          <w:lang w:val="en-US"/>
        </w:rPr>
        <w:t>can</w:t>
      </w:r>
      <w:r w:rsidR="001116EA" w:rsidRPr="00B41F21">
        <w:rPr>
          <w:rFonts w:cstheme="minorHAnsi"/>
          <w:lang w:val="en-US"/>
        </w:rPr>
        <w:t xml:space="preserve"> </w:t>
      </w:r>
      <w:r w:rsidR="0091685E" w:rsidRPr="00B41F21">
        <w:rPr>
          <w:rFonts w:cstheme="minorHAnsi"/>
          <w:lang w:val="en-US"/>
        </w:rPr>
        <w:t>therefore</w:t>
      </w:r>
      <w:r w:rsidR="00A17B48" w:rsidRPr="00B41F21">
        <w:rPr>
          <w:rFonts w:cstheme="minorHAnsi"/>
          <w:lang w:val="en-US"/>
        </w:rPr>
        <w:t xml:space="preserve"> be</w:t>
      </w:r>
      <w:r w:rsidR="00FE241A" w:rsidRPr="00B41F21">
        <w:rPr>
          <w:rFonts w:cstheme="minorHAnsi"/>
          <w:lang w:val="en-US"/>
        </w:rPr>
        <w:t xml:space="preserve"> unable to express their needs and interest</w:t>
      </w:r>
      <w:r w:rsidR="002A2F36" w:rsidRPr="00B41F21">
        <w:rPr>
          <w:rFonts w:cstheme="minorHAnsi"/>
          <w:lang w:val="en-US"/>
        </w:rPr>
        <w:t>.</w:t>
      </w:r>
      <w:r w:rsidR="009956F4" w:rsidRPr="00B41F21">
        <w:rPr>
          <w:rFonts w:cstheme="minorHAnsi"/>
          <w:lang w:val="en-US"/>
        </w:rPr>
        <w:t xml:space="preserve"> Demanding their right to the city </w:t>
      </w:r>
      <w:r w:rsidR="00F666BE" w:rsidRPr="00B41F21">
        <w:rPr>
          <w:rFonts w:cstheme="minorHAnsi"/>
          <w:lang w:val="en-US"/>
        </w:rPr>
        <w:t xml:space="preserve">is therefore </w:t>
      </w:r>
      <w:r w:rsidR="00C450C8" w:rsidRPr="00B41F21">
        <w:rPr>
          <w:rFonts w:cstheme="minorHAnsi"/>
          <w:lang w:val="en-US"/>
        </w:rPr>
        <w:t xml:space="preserve">a </w:t>
      </w:r>
      <w:r w:rsidR="006D090C" w:rsidRPr="00B41F21">
        <w:rPr>
          <w:rFonts w:cstheme="minorHAnsi"/>
          <w:lang w:val="en-US"/>
        </w:rPr>
        <w:t>tricky thing</w:t>
      </w:r>
      <w:r w:rsidR="00C41F0C" w:rsidRPr="00B41F21">
        <w:rPr>
          <w:rFonts w:cstheme="minorHAnsi"/>
          <w:lang w:val="en-US"/>
        </w:rPr>
        <w:t>; they</w:t>
      </w:r>
      <w:r w:rsidR="003C3B50" w:rsidRPr="00B41F21">
        <w:rPr>
          <w:rFonts w:cstheme="minorHAnsi"/>
          <w:lang w:val="en-US"/>
        </w:rPr>
        <w:t xml:space="preserve"> </w:t>
      </w:r>
      <w:r w:rsidR="00524FE0" w:rsidRPr="00B41F21">
        <w:rPr>
          <w:rFonts w:cstheme="minorHAnsi"/>
          <w:lang w:val="en-US"/>
        </w:rPr>
        <w:t>generally are</w:t>
      </w:r>
      <w:r w:rsidR="003C3B50" w:rsidRPr="00B41F21">
        <w:rPr>
          <w:rFonts w:cstheme="minorHAnsi"/>
          <w:lang w:val="en-US"/>
        </w:rPr>
        <w:t xml:space="preserve"> no</w:t>
      </w:r>
      <w:r w:rsidR="00C41F0C" w:rsidRPr="00B41F21">
        <w:rPr>
          <w:rFonts w:cstheme="minorHAnsi"/>
          <w:lang w:val="en-US"/>
        </w:rPr>
        <w:t>t</w:t>
      </w:r>
      <w:r w:rsidR="003C3B50" w:rsidRPr="00B41F21">
        <w:rPr>
          <w:rFonts w:cstheme="minorHAnsi"/>
          <w:lang w:val="en-US"/>
        </w:rPr>
        <w:t xml:space="preserve"> </w:t>
      </w:r>
      <w:r w:rsidR="007E2B5E" w:rsidRPr="00B41F21">
        <w:rPr>
          <w:rFonts w:cstheme="minorHAnsi"/>
          <w:lang w:val="en-US"/>
        </w:rPr>
        <w:t>capable</w:t>
      </w:r>
      <w:r w:rsidR="003C3B50" w:rsidRPr="00B41F21">
        <w:rPr>
          <w:rFonts w:cstheme="minorHAnsi"/>
          <w:lang w:val="en-US"/>
        </w:rPr>
        <w:t xml:space="preserve"> </w:t>
      </w:r>
      <w:r w:rsidR="00DD07DC" w:rsidRPr="00B41F21">
        <w:rPr>
          <w:rFonts w:cstheme="minorHAnsi"/>
          <w:lang w:val="en-US"/>
        </w:rPr>
        <w:t>of</w:t>
      </w:r>
      <w:r w:rsidR="00524FE0" w:rsidRPr="00B41F21">
        <w:rPr>
          <w:rFonts w:cstheme="minorHAnsi"/>
          <w:lang w:val="en-US"/>
        </w:rPr>
        <w:t xml:space="preserve"> </w:t>
      </w:r>
      <w:r w:rsidR="003C3B50" w:rsidRPr="00B41F21">
        <w:rPr>
          <w:rFonts w:cstheme="minorHAnsi"/>
          <w:lang w:val="en-US"/>
        </w:rPr>
        <w:t>communicat</w:t>
      </w:r>
      <w:r w:rsidR="009D0910" w:rsidRPr="00B41F21">
        <w:rPr>
          <w:rFonts w:cstheme="minorHAnsi"/>
          <w:lang w:val="en-US"/>
        </w:rPr>
        <w:t>ing</w:t>
      </w:r>
      <w:r w:rsidR="003C3B50" w:rsidRPr="00B41F21">
        <w:rPr>
          <w:rFonts w:cstheme="minorHAnsi"/>
          <w:lang w:val="en-US"/>
        </w:rPr>
        <w:t xml:space="preserve"> in t</w:t>
      </w:r>
      <w:r w:rsidR="00C41F0C" w:rsidRPr="00B41F21">
        <w:rPr>
          <w:rFonts w:cstheme="minorHAnsi"/>
          <w:lang w:val="en-US"/>
        </w:rPr>
        <w:t>he native langu</w:t>
      </w:r>
      <w:r w:rsidR="009D0910" w:rsidRPr="00B41F21">
        <w:rPr>
          <w:rFonts w:cstheme="minorHAnsi"/>
          <w:lang w:val="en-US"/>
        </w:rPr>
        <w:t>age</w:t>
      </w:r>
      <w:r w:rsidR="007E2B5E" w:rsidRPr="00B41F21">
        <w:rPr>
          <w:rFonts w:cstheme="minorHAnsi"/>
          <w:lang w:val="en-US"/>
        </w:rPr>
        <w:t xml:space="preserve"> of the county they try to seek asylum in</w:t>
      </w:r>
      <w:r w:rsidR="00FA282E" w:rsidRPr="00B41F21">
        <w:rPr>
          <w:rFonts w:cstheme="minorHAnsi"/>
          <w:lang w:val="en-US"/>
        </w:rPr>
        <w:t>;</w:t>
      </w:r>
      <w:r w:rsidR="003D16A6" w:rsidRPr="00B41F21">
        <w:rPr>
          <w:rFonts w:cstheme="minorHAnsi"/>
          <w:lang w:val="en-US"/>
        </w:rPr>
        <w:t xml:space="preserve"> they</w:t>
      </w:r>
      <w:r w:rsidR="001116EA" w:rsidRPr="00B41F21">
        <w:rPr>
          <w:rFonts w:cstheme="minorHAnsi"/>
          <w:lang w:val="en-US"/>
        </w:rPr>
        <w:t xml:space="preserve"> </w:t>
      </w:r>
      <w:r w:rsidR="00FA282E" w:rsidRPr="00B41F21">
        <w:rPr>
          <w:rFonts w:cstheme="minorHAnsi"/>
          <w:lang w:val="en-US"/>
        </w:rPr>
        <w:t>can be</w:t>
      </w:r>
      <w:r w:rsidR="001116EA" w:rsidRPr="00B41F21">
        <w:rPr>
          <w:rFonts w:cstheme="minorHAnsi"/>
          <w:lang w:val="en-US"/>
        </w:rPr>
        <w:t xml:space="preserve"> </w:t>
      </w:r>
      <w:r w:rsidR="00590C65" w:rsidRPr="00B41F21">
        <w:rPr>
          <w:rFonts w:cstheme="minorHAnsi"/>
          <w:lang w:val="en-US"/>
        </w:rPr>
        <w:t xml:space="preserve">unaware of the bureaucratic processes </w:t>
      </w:r>
      <w:r w:rsidR="00FE5634" w:rsidRPr="00B41F21">
        <w:rPr>
          <w:rFonts w:cstheme="minorHAnsi"/>
          <w:lang w:val="en-US"/>
        </w:rPr>
        <w:t>in</w:t>
      </w:r>
      <w:r w:rsidR="00590C65" w:rsidRPr="00B41F21">
        <w:rPr>
          <w:rFonts w:cstheme="minorHAnsi"/>
          <w:lang w:val="en-US"/>
        </w:rPr>
        <w:t xml:space="preserve"> the urban siting-processes</w:t>
      </w:r>
      <w:r w:rsidR="00FA282E" w:rsidRPr="00B41F21">
        <w:rPr>
          <w:rFonts w:cstheme="minorHAnsi"/>
          <w:lang w:val="en-US"/>
        </w:rPr>
        <w:t>; they could have more pressing things on t</w:t>
      </w:r>
      <w:r w:rsidR="00492C8E" w:rsidRPr="00B41F21">
        <w:rPr>
          <w:rFonts w:cstheme="minorHAnsi"/>
          <w:lang w:val="en-US"/>
        </w:rPr>
        <w:t>heir mind</w:t>
      </w:r>
      <w:r w:rsidR="000818DC" w:rsidRPr="00B41F21">
        <w:rPr>
          <w:rFonts w:cstheme="minorHAnsi"/>
          <w:lang w:val="en-US"/>
        </w:rPr>
        <w:t xml:space="preserve"> because of the reasons that created this situation where they needed to ask for asylum in </w:t>
      </w:r>
      <w:r w:rsidR="00B231C2" w:rsidRPr="00B41F21">
        <w:rPr>
          <w:rFonts w:cstheme="minorHAnsi"/>
          <w:lang w:val="en-US"/>
        </w:rPr>
        <w:t>another</w:t>
      </w:r>
      <w:r w:rsidR="000818DC" w:rsidRPr="00B41F21">
        <w:rPr>
          <w:rFonts w:cstheme="minorHAnsi"/>
          <w:lang w:val="en-US"/>
        </w:rPr>
        <w:t xml:space="preserve"> country</w:t>
      </w:r>
      <w:r w:rsidR="007E0BA2" w:rsidRPr="00B41F21">
        <w:rPr>
          <w:rFonts w:cstheme="minorHAnsi"/>
          <w:lang w:val="en-US"/>
        </w:rPr>
        <w:t xml:space="preserve"> (e.g. leaving your family etc. behind)</w:t>
      </w:r>
      <w:r w:rsidR="00227D95" w:rsidRPr="00B41F21">
        <w:rPr>
          <w:rFonts w:cstheme="minorHAnsi"/>
          <w:lang w:val="en-US"/>
        </w:rPr>
        <w:t xml:space="preserve">; and because of </w:t>
      </w:r>
      <w:r w:rsidR="00A000EF" w:rsidRPr="00B41F21">
        <w:rPr>
          <w:rFonts w:cstheme="minorHAnsi"/>
          <w:lang w:val="en-US"/>
        </w:rPr>
        <w:t xml:space="preserve">the </w:t>
      </w:r>
      <w:r w:rsidR="007D39DA" w:rsidRPr="00B41F21">
        <w:rPr>
          <w:rFonts w:cstheme="minorHAnsi"/>
          <w:lang w:val="en-US"/>
        </w:rPr>
        <w:t>composition of the heterogeneous group</w:t>
      </w:r>
      <w:r w:rsidR="008B2B20" w:rsidRPr="00B41F21">
        <w:rPr>
          <w:rFonts w:cstheme="minorHAnsi"/>
          <w:lang w:val="en-US"/>
        </w:rPr>
        <w:t xml:space="preserve"> of asylum seekers</w:t>
      </w:r>
      <w:r w:rsidR="007D39DA" w:rsidRPr="00B41F21">
        <w:rPr>
          <w:rFonts w:cstheme="minorHAnsi"/>
          <w:lang w:val="en-US"/>
        </w:rPr>
        <w:t xml:space="preserve">, where people from different </w:t>
      </w:r>
      <w:r w:rsidR="009B2429" w:rsidRPr="00B41F21">
        <w:rPr>
          <w:rFonts w:cstheme="minorHAnsi"/>
          <w:lang w:val="en-US"/>
        </w:rPr>
        <w:t>countries</w:t>
      </w:r>
      <w:r w:rsidR="007D39DA" w:rsidRPr="00B41F21">
        <w:rPr>
          <w:rFonts w:cstheme="minorHAnsi"/>
          <w:lang w:val="en-US"/>
        </w:rPr>
        <w:t>, with different languages and cultures</w:t>
      </w:r>
      <w:r w:rsidR="009B2429" w:rsidRPr="00B41F21">
        <w:rPr>
          <w:rFonts w:cstheme="minorHAnsi"/>
          <w:lang w:val="en-US"/>
        </w:rPr>
        <w:t>, are asked to work together</w:t>
      </w:r>
      <w:r w:rsidR="000818DC" w:rsidRPr="00B41F21">
        <w:rPr>
          <w:rFonts w:cstheme="minorHAnsi"/>
          <w:lang w:val="en-US"/>
        </w:rPr>
        <w:t xml:space="preserve">. </w:t>
      </w:r>
      <w:r w:rsidR="00CD1228" w:rsidRPr="00B41F21">
        <w:rPr>
          <w:rFonts w:cstheme="minorHAnsi"/>
          <w:lang w:val="en-US"/>
        </w:rPr>
        <w:t xml:space="preserve">The fact that there is most of the time </w:t>
      </w:r>
      <w:r w:rsidR="006D4248" w:rsidRPr="00B41F21">
        <w:rPr>
          <w:rFonts w:cstheme="minorHAnsi"/>
          <w:lang w:val="en-US"/>
        </w:rPr>
        <w:t xml:space="preserve">some sort of </w:t>
      </w:r>
      <w:r w:rsidR="00CD1228" w:rsidRPr="00B41F21">
        <w:rPr>
          <w:rFonts w:cstheme="minorHAnsi"/>
          <w:lang w:val="en-US"/>
        </w:rPr>
        <w:t>barrier</w:t>
      </w:r>
      <w:r w:rsidR="006D4248" w:rsidRPr="00B41F21">
        <w:rPr>
          <w:rFonts w:cstheme="minorHAnsi"/>
          <w:lang w:val="en-US"/>
        </w:rPr>
        <w:t>,</w:t>
      </w:r>
      <w:r w:rsidR="00CD1228" w:rsidRPr="00B41F21">
        <w:rPr>
          <w:rFonts w:cstheme="minorHAnsi"/>
          <w:lang w:val="en-US"/>
        </w:rPr>
        <w:t xml:space="preserve"> makes it almost </w:t>
      </w:r>
      <w:r w:rsidR="00EE6D02" w:rsidRPr="00B41F21">
        <w:rPr>
          <w:rFonts w:cstheme="minorHAnsi"/>
          <w:lang w:val="en-US"/>
        </w:rPr>
        <w:t>impossible</w:t>
      </w:r>
      <w:r w:rsidR="00CD1228" w:rsidRPr="00B41F21">
        <w:rPr>
          <w:rFonts w:cstheme="minorHAnsi"/>
          <w:lang w:val="en-US"/>
        </w:rPr>
        <w:t xml:space="preserve"> for </w:t>
      </w:r>
      <w:r w:rsidR="00EE6D02" w:rsidRPr="00B41F21">
        <w:rPr>
          <w:rFonts w:cstheme="minorHAnsi"/>
          <w:lang w:val="en-US"/>
        </w:rPr>
        <w:t>those asylum seekers to investigate</w:t>
      </w:r>
      <w:r w:rsidR="00A2111A" w:rsidRPr="00B41F21">
        <w:rPr>
          <w:rFonts w:cstheme="minorHAnsi"/>
          <w:lang w:val="en-US"/>
        </w:rPr>
        <w:t xml:space="preserve"> their communal interests</w:t>
      </w:r>
      <w:r w:rsidR="00EE6D02" w:rsidRPr="00B41F21">
        <w:rPr>
          <w:rFonts w:cstheme="minorHAnsi"/>
          <w:lang w:val="en-US"/>
        </w:rPr>
        <w:t xml:space="preserve">, and seek for participation </w:t>
      </w:r>
      <w:r w:rsidR="00FE5634" w:rsidRPr="00B41F21">
        <w:rPr>
          <w:rFonts w:cstheme="minorHAnsi"/>
          <w:lang w:val="en-US"/>
        </w:rPr>
        <w:t>in</w:t>
      </w:r>
      <w:r w:rsidR="00EE6D02" w:rsidRPr="00B41F21">
        <w:rPr>
          <w:rFonts w:cstheme="minorHAnsi"/>
          <w:lang w:val="en-US"/>
        </w:rPr>
        <w:t xml:space="preserve"> </w:t>
      </w:r>
      <w:r w:rsidR="00F21EBE" w:rsidRPr="00B41F21">
        <w:rPr>
          <w:rFonts w:cstheme="minorHAnsi"/>
          <w:lang w:val="en-US"/>
        </w:rPr>
        <w:t>urban-planning</w:t>
      </w:r>
      <w:r w:rsidR="00EE6D02" w:rsidRPr="00B41F21">
        <w:rPr>
          <w:rFonts w:cstheme="minorHAnsi"/>
          <w:lang w:val="en-US"/>
        </w:rPr>
        <w:t xml:space="preserve"> processes</w:t>
      </w:r>
      <w:r w:rsidR="004B3C43" w:rsidRPr="00B41F21">
        <w:rPr>
          <w:rFonts w:cstheme="minorHAnsi"/>
          <w:lang w:val="en-US"/>
        </w:rPr>
        <w:t xml:space="preserve">, while they </w:t>
      </w:r>
      <w:r w:rsidR="00F21EBE" w:rsidRPr="00B41F21">
        <w:rPr>
          <w:rFonts w:cstheme="minorHAnsi"/>
          <w:lang w:val="en-US"/>
        </w:rPr>
        <w:t xml:space="preserve">do </w:t>
      </w:r>
      <w:r w:rsidR="004B3C43" w:rsidRPr="00B41F21">
        <w:rPr>
          <w:rFonts w:cstheme="minorHAnsi"/>
          <w:lang w:val="en-US"/>
        </w:rPr>
        <w:t>also have a right to the city</w:t>
      </w:r>
      <w:r w:rsidR="00302479" w:rsidRPr="00B41F21">
        <w:rPr>
          <w:rFonts w:cstheme="minorHAnsi"/>
          <w:lang w:val="en-US"/>
        </w:rPr>
        <w:t xml:space="preserve"> </w:t>
      </w:r>
      <w:r w:rsidR="00862CAD" w:rsidRPr="00B41F21">
        <w:rPr>
          <w:rFonts w:cstheme="minorHAnsi"/>
          <w:lang w:val="en-US"/>
        </w:rPr>
        <w:t xml:space="preserve">with </w:t>
      </w:r>
      <w:r w:rsidR="00302479" w:rsidRPr="00B41F21">
        <w:rPr>
          <w:rFonts w:cstheme="minorHAnsi"/>
          <w:lang w:val="en-US"/>
        </w:rPr>
        <w:t xml:space="preserve">its facilities and resources. </w:t>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t xml:space="preserve">But the fact that those marginalized asylum seekers have a right to the city, does not mean that Ms. van der Heide and her community do not have this same right. Ms. van der Heide and her community will likely have more resources, knowledge, and capacities to make a NIMBY-claim, than those asylum seekers. But this does not mean that their interest </w:t>
      </w:r>
      <w:r w:rsidR="008E3465" w:rsidRPr="00B41F21">
        <w:rPr>
          <w:rFonts w:cstheme="minorHAnsi"/>
          <w:lang w:val="en-US"/>
        </w:rPr>
        <w:t>is</w:t>
      </w:r>
      <w:r w:rsidR="007A5856" w:rsidRPr="00B41F21">
        <w:rPr>
          <w:rFonts w:cstheme="minorHAnsi"/>
          <w:lang w:val="en-US"/>
        </w:rPr>
        <w:t xml:space="preserve"> being accommodated for or even listened to in urban-planning processes. This means that they are also being marginalized by the small group of people who decide over these urban-planning processes. As we have seen, this marginalization most likely occurs due to </w:t>
      </w:r>
      <w:r w:rsidR="007A5856" w:rsidRPr="00B41F21">
        <w:rPr>
          <w:rFonts w:cstheme="minorHAnsi"/>
          <w:color w:val="202124"/>
          <w:lang w:val="en"/>
        </w:rPr>
        <w:t>economic and political norms, which put profit and economic growth over the interest of local residents. Like Mr. van der Most and the COA, who without consulting the local community, decided that Oranje would be a suitable</w:t>
      </w:r>
      <w:r w:rsidR="009B7DA1" w:rsidRPr="00B41F21">
        <w:rPr>
          <w:rFonts w:cstheme="minorHAnsi"/>
          <w:color w:val="202124"/>
          <w:lang w:val="en"/>
        </w:rPr>
        <w:t xml:space="preserve"> and</w:t>
      </w:r>
      <w:r w:rsidR="007A5856" w:rsidRPr="00B41F21">
        <w:rPr>
          <w:rFonts w:cstheme="minorHAnsi"/>
          <w:color w:val="202124"/>
          <w:lang w:val="en"/>
        </w:rPr>
        <w:t xml:space="preserve"> cost beneficial place </w:t>
      </w:r>
      <w:r w:rsidR="009B7DA1" w:rsidRPr="00B41F21">
        <w:rPr>
          <w:rFonts w:cstheme="minorHAnsi"/>
          <w:color w:val="202124"/>
          <w:lang w:val="en"/>
        </w:rPr>
        <w:t xml:space="preserve">to house </w:t>
      </w:r>
      <w:r w:rsidR="007A5856" w:rsidRPr="00B41F21">
        <w:rPr>
          <w:rFonts w:cstheme="minorHAnsi"/>
          <w:color w:val="202124"/>
          <w:lang w:val="en"/>
        </w:rPr>
        <w:t xml:space="preserve">1400 asylum seekers. That is why Ms. van der Heide and her community are also entitled to their right to the city. </w:t>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7A5856" w:rsidRPr="00B41F21">
        <w:rPr>
          <w:rFonts w:cstheme="minorHAnsi"/>
          <w:lang w:val="en-US"/>
        </w:rPr>
        <w:tab/>
      </w:r>
      <w:r w:rsidR="00512016" w:rsidRPr="00B41F21">
        <w:rPr>
          <w:rFonts w:cstheme="minorHAnsi"/>
          <w:lang w:val="en-US"/>
        </w:rPr>
        <w:t>So, if we want to answer Marcuse’s question</w:t>
      </w:r>
      <w:r w:rsidR="004464A6" w:rsidRPr="00B41F21">
        <w:rPr>
          <w:rFonts w:cstheme="minorHAnsi"/>
          <w:lang w:val="en-US"/>
        </w:rPr>
        <w:t xml:space="preserve"> (2009)</w:t>
      </w:r>
      <w:r w:rsidR="00512016" w:rsidRPr="00B41F21">
        <w:rPr>
          <w:rFonts w:cstheme="minorHAnsi"/>
          <w:lang w:val="en-US"/>
        </w:rPr>
        <w:t xml:space="preserve"> of who benefits and who suffers from the planning decision</w:t>
      </w:r>
      <w:r w:rsidR="00C548F8" w:rsidRPr="00B41F21">
        <w:rPr>
          <w:rFonts w:cstheme="minorHAnsi"/>
          <w:lang w:val="en-US"/>
        </w:rPr>
        <w:t xml:space="preserve">, </w:t>
      </w:r>
      <w:r w:rsidR="00512016" w:rsidRPr="00B41F21">
        <w:rPr>
          <w:rFonts w:cstheme="minorHAnsi"/>
          <w:lang w:val="en-US"/>
        </w:rPr>
        <w:t>we first need to empower</w:t>
      </w:r>
      <w:r w:rsidR="007D39A6" w:rsidRPr="00B41F21">
        <w:rPr>
          <w:rFonts w:cstheme="minorHAnsi"/>
          <w:lang w:val="en-US"/>
        </w:rPr>
        <w:t xml:space="preserve"> and facilitate</w:t>
      </w:r>
      <w:r w:rsidR="00512016" w:rsidRPr="00B41F21">
        <w:rPr>
          <w:rFonts w:cstheme="minorHAnsi"/>
          <w:lang w:val="en-US"/>
        </w:rPr>
        <w:t xml:space="preserve"> marginalized groups</w:t>
      </w:r>
      <w:r w:rsidR="00985F5E" w:rsidRPr="00B41F21">
        <w:rPr>
          <w:rFonts w:cstheme="minorHAnsi"/>
          <w:lang w:val="en-US"/>
        </w:rPr>
        <w:t>,</w:t>
      </w:r>
      <w:r w:rsidR="00512016" w:rsidRPr="00B41F21">
        <w:rPr>
          <w:rFonts w:cstheme="minorHAnsi"/>
          <w:lang w:val="en-US"/>
        </w:rPr>
        <w:t xml:space="preserve"> so that they become able to let their voices be heard</w:t>
      </w:r>
      <w:r w:rsidR="00985F5E" w:rsidRPr="00B41F21">
        <w:rPr>
          <w:rFonts w:cstheme="minorHAnsi"/>
          <w:lang w:val="en-US"/>
        </w:rPr>
        <w:t>.</w:t>
      </w:r>
      <w:r w:rsidR="00512016" w:rsidRPr="00B41F21">
        <w:rPr>
          <w:rFonts w:cstheme="minorHAnsi"/>
          <w:lang w:val="en-US"/>
        </w:rPr>
        <w:t xml:space="preserve"> Herein lays an important role for local governments</w:t>
      </w:r>
      <w:r w:rsidR="007450A9" w:rsidRPr="00B41F21">
        <w:rPr>
          <w:rFonts w:cstheme="minorHAnsi"/>
          <w:lang w:val="en-US"/>
        </w:rPr>
        <w:t>, because</w:t>
      </w:r>
      <w:r w:rsidR="00897416" w:rsidRPr="00B41F21">
        <w:rPr>
          <w:rFonts w:cstheme="minorHAnsi"/>
          <w:lang w:val="en-US"/>
        </w:rPr>
        <w:t xml:space="preserve">, as we have seen with </w:t>
      </w:r>
      <w:r w:rsidR="00634EA5" w:rsidRPr="00B41F21">
        <w:rPr>
          <w:rFonts w:cstheme="minorHAnsi"/>
          <w:lang w:val="en-US"/>
        </w:rPr>
        <w:t xml:space="preserve">concept of </w:t>
      </w:r>
      <w:r w:rsidR="00897416" w:rsidRPr="00B41F21">
        <w:rPr>
          <w:rFonts w:cstheme="minorHAnsi"/>
          <w:lang w:val="en-US"/>
        </w:rPr>
        <w:t>NIMBYism,</w:t>
      </w:r>
      <w:r w:rsidR="007450A9" w:rsidRPr="00B41F21">
        <w:rPr>
          <w:rFonts w:cstheme="minorHAnsi"/>
          <w:lang w:val="en-US"/>
        </w:rPr>
        <w:t xml:space="preserve"> </w:t>
      </w:r>
      <w:r w:rsidR="00EA1CF7" w:rsidRPr="00B41F21">
        <w:rPr>
          <w:rFonts w:cstheme="minorHAnsi"/>
          <w:lang w:val="en-US"/>
        </w:rPr>
        <w:t xml:space="preserve">creating a process in which everyone is left to their own devices to voice their </w:t>
      </w:r>
      <w:r w:rsidR="00EE2539" w:rsidRPr="00B41F21">
        <w:rPr>
          <w:rFonts w:cstheme="minorHAnsi"/>
          <w:lang w:val="en-US"/>
        </w:rPr>
        <w:t>protest</w:t>
      </w:r>
      <w:r w:rsidR="00BC11C4" w:rsidRPr="00B41F21">
        <w:rPr>
          <w:rFonts w:cstheme="minorHAnsi"/>
          <w:lang w:val="en-US"/>
        </w:rPr>
        <w:t>-</w:t>
      </w:r>
      <w:r w:rsidR="00EA1CF7" w:rsidRPr="00B41F21">
        <w:rPr>
          <w:rFonts w:cstheme="minorHAnsi"/>
          <w:lang w:val="en-US"/>
        </w:rPr>
        <w:t xml:space="preserve">claim, can </w:t>
      </w:r>
      <w:r w:rsidR="00897416" w:rsidRPr="00B41F21">
        <w:rPr>
          <w:rFonts w:cstheme="minorHAnsi"/>
          <w:lang w:val="en-US"/>
        </w:rPr>
        <w:t xml:space="preserve">cause </w:t>
      </w:r>
      <w:r w:rsidR="00EA1CF7" w:rsidRPr="00B41F21">
        <w:rPr>
          <w:rFonts w:cstheme="minorHAnsi"/>
          <w:lang w:val="en-US"/>
        </w:rPr>
        <w:t xml:space="preserve">exclusion of individual </w:t>
      </w:r>
      <w:r w:rsidR="0018060A" w:rsidRPr="00B41F21">
        <w:rPr>
          <w:rFonts w:cstheme="minorHAnsi"/>
          <w:lang w:val="en-US"/>
        </w:rPr>
        <w:t xml:space="preserve">or communities </w:t>
      </w:r>
      <w:r w:rsidR="00EA1CF7" w:rsidRPr="00B41F21">
        <w:rPr>
          <w:rFonts w:cstheme="minorHAnsi"/>
          <w:lang w:val="en-US"/>
        </w:rPr>
        <w:t xml:space="preserve">who lack the capacity, resources, and/or social networks to </w:t>
      </w:r>
      <w:r w:rsidR="00897416" w:rsidRPr="00B41F21">
        <w:rPr>
          <w:rFonts w:cstheme="minorHAnsi"/>
          <w:lang w:val="en-US"/>
        </w:rPr>
        <w:t xml:space="preserve">organize </w:t>
      </w:r>
      <w:r w:rsidR="007B11A5" w:rsidRPr="00B41F21">
        <w:rPr>
          <w:rFonts w:cstheme="minorHAnsi"/>
          <w:lang w:val="en-US"/>
        </w:rPr>
        <w:t>such a</w:t>
      </w:r>
      <w:r w:rsidR="00897416" w:rsidRPr="00B41F21">
        <w:rPr>
          <w:rFonts w:cstheme="minorHAnsi"/>
          <w:lang w:val="en-US"/>
        </w:rPr>
        <w:t xml:space="preserve"> protest</w:t>
      </w:r>
      <w:r w:rsidR="007B11A5" w:rsidRPr="00B41F21">
        <w:rPr>
          <w:rFonts w:cstheme="minorHAnsi"/>
          <w:lang w:val="en-US"/>
        </w:rPr>
        <w:t>-</w:t>
      </w:r>
      <w:r w:rsidR="00897416" w:rsidRPr="00B41F21">
        <w:rPr>
          <w:rFonts w:cstheme="minorHAnsi"/>
          <w:lang w:val="en-US"/>
        </w:rPr>
        <w:t>claim</w:t>
      </w:r>
      <w:r w:rsidR="00EA1CF7" w:rsidRPr="00B41F21">
        <w:rPr>
          <w:rFonts w:cstheme="minorHAnsi"/>
          <w:lang w:val="en-US"/>
        </w:rPr>
        <w:t>.</w:t>
      </w:r>
      <w:r w:rsidR="003E4B05" w:rsidRPr="00B41F21">
        <w:rPr>
          <w:rFonts w:cstheme="minorHAnsi"/>
          <w:lang w:val="en-US"/>
        </w:rPr>
        <w:t xml:space="preserve"> </w:t>
      </w:r>
      <w:r w:rsidR="00B924D7" w:rsidRPr="00B41F21">
        <w:rPr>
          <w:rFonts w:cstheme="minorHAnsi"/>
          <w:lang w:val="en-US"/>
        </w:rPr>
        <w:t>Every</w:t>
      </w:r>
      <w:r w:rsidR="008C7414" w:rsidRPr="00B41F21">
        <w:rPr>
          <w:rFonts w:cstheme="minorHAnsi"/>
          <w:lang w:val="en-US"/>
        </w:rPr>
        <w:t xml:space="preserve"> urban resident is </w:t>
      </w:r>
      <w:r w:rsidR="00215D6C" w:rsidRPr="00B41F21">
        <w:rPr>
          <w:rFonts w:cstheme="minorHAnsi"/>
          <w:lang w:val="en-US"/>
        </w:rPr>
        <w:t>entitled</w:t>
      </w:r>
      <w:r w:rsidR="008C7414" w:rsidRPr="00B41F21">
        <w:rPr>
          <w:rFonts w:cstheme="minorHAnsi"/>
          <w:lang w:val="en-US"/>
        </w:rPr>
        <w:t xml:space="preserve"> to their right to the city</w:t>
      </w:r>
      <w:r w:rsidR="000D1421" w:rsidRPr="00B41F21">
        <w:rPr>
          <w:rFonts w:cstheme="minorHAnsi"/>
          <w:lang w:val="en-US"/>
        </w:rPr>
        <w:t xml:space="preserve">, and by empowering marginalized groups </w:t>
      </w:r>
      <w:r w:rsidR="002F1D06" w:rsidRPr="00B41F21">
        <w:rPr>
          <w:rFonts w:cstheme="minorHAnsi"/>
          <w:lang w:val="en-US"/>
        </w:rPr>
        <w:t xml:space="preserve">they </w:t>
      </w:r>
      <w:r w:rsidR="00215D6C" w:rsidRPr="00B41F21">
        <w:rPr>
          <w:rFonts w:cstheme="minorHAnsi"/>
          <w:lang w:val="en-US"/>
        </w:rPr>
        <w:t xml:space="preserve">should be able </w:t>
      </w:r>
      <w:r w:rsidR="002F1D06" w:rsidRPr="00B41F21">
        <w:rPr>
          <w:rFonts w:cstheme="minorHAnsi"/>
          <w:lang w:val="en-US"/>
        </w:rPr>
        <w:t xml:space="preserve">to </w:t>
      </w:r>
      <w:r w:rsidR="000D1421" w:rsidRPr="00B41F21">
        <w:rPr>
          <w:rFonts w:cstheme="minorHAnsi"/>
          <w:lang w:val="en-US"/>
        </w:rPr>
        <w:t xml:space="preserve">also </w:t>
      </w:r>
      <w:r w:rsidR="002F1D06" w:rsidRPr="00B41F21">
        <w:rPr>
          <w:rFonts w:cstheme="minorHAnsi"/>
          <w:lang w:val="en-US"/>
        </w:rPr>
        <w:t>demand th</w:t>
      </w:r>
      <w:r w:rsidR="000D1421" w:rsidRPr="00B41F21">
        <w:rPr>
          <w:rFonts w:cstheme="minorHAnsi"/>
          <w:lang w:val="en-US"/>
        </w:rPr>
        <w:t>eir</w:t>
      </w:r>
      <w:r w:rsidR="002F1D06" w:rsidRPr="00B41F21">
        <w:rPr>
          <w:rFonts w:cstheme="minorHAnsi"/>
          <w:lang w:val="en-US"/>
        </w:rPr>
        <w:t xml:space="preserve"> right </w:t>
      </w:r>
      <w:r w:rsidR="000D1421" w:rsidRPr="00B41F21">
        <w:rPr>
          <w:rFonts w:cstheme="minorHAnsi"/>
          <w:lang w:val="en-US"/>
        </w:rPr>
        <w:t xml:space="preserve">to the city </w:t>
      </w:r>
      <w:r w:rsidR="002F1D06" w:rsidRPr="00B41F21">
        <w:rPr>
          <w:rFonts w:cstheme="minorHAnsi"/>
          <w:lang w:val="en-US"/>
        </w:rPr>
        <w:t xml:space="preserve">by voicing their </w:t>
      </w:r>
      <w:r w:rsidR="00EE662A" w:rsidRPr="00B41F21">
        <w:rPr>
          <w:rFonts w:cstheme="minorHAnsi"/>
          <w:lang w:val="en-US"/>
        </w:rPr>
        <w:t>interests.</w:t>
      </w:r>
      <w:r w:rsidR="00215D6C" w:rsidRPr="00B41F21">
        <w:rPr>
          <w:rFonts w:cstheme="minorHAnsi"/>
          <w:lang w:val="en-US"/>
        </w:rPr>
        <w:t xml:space="preserve"> </w:t>
      </w:r>
      <w:r w:rsidR="00D236C4" w:rsidRPr="00B41F21">
        <w:rPr>
          <w:rFonts w:cstheme="minorHAnsi"/>
          <w:lang w:val="en-US"/>
        </w:rPr>
        <w:t xml:space="preserve">But urban space </w:t>
      </w:r>
      <w:r w:rsidR="00F315F7" w:rsidRPr="00B41F21">
        <w:rPr>
          <w:rFonts w:cstheme="minorHAnsi"/>
          <w:lang w:val="en-US"/>
        </w:rPr>
        <w:t xml:space="preserve">and resources are limited, and urban settings can consist of </w:t>
      </w:r>
      <w:r w:rsidR="00CE7691" w:rsidRPr="00B41F21">
        <w:rPr>
          <w:rFonts w:cstheme="minorHAnsi"/>
          <w:lang w:val="en-US"/>
        </w:rPr>
        <w:t xml:space="preserve">many people with many different interests and ideas. </w:t>
      </w:r>
      <w:r w:rsidR="00F922B0" w:rsidRPr="00B41F21">
        <w:rPr>
          <w:rFonts w:cstheme="minorHAnsi"/>
          <w:lang w:val="en-US"/>
        </w:rPr>
        <w:t>So,</w:t>
      </w:r>
      <w:r w:rsidR="00760EEE" w:rsidRPr="00B41F21">
        <w:rPr>
          <w:rFonts w:cstheme="minorHAnsi"/>
          <w:lang w:val="en-US"/>
        </w:rPr>
        <w:t xml:space="preserve"> </w:t>
      </w:r>
      <w:r w:rsidR="0062687B" w:rsidRPr="00B41F21">
        <w:rPr>
          <w:rFonts w:cstheme="minorHAnsi"/>
          <w:lang w:val="en-US"/>
        </w:rPr>
        <w:t>what can those urban residents do</w:t>
      </w:r>
      <w:r w:rsidR="00E2399A" w:rsidRPr="00B41F21">
        <w:rPr>
          <w:rFonts w:cstheme="minorHAnsi"/>
          <w:lang w:val="en-US"/>
        </w:rPr>
        <w:t xml:space="preserve">, when their interests conflict with </w:t>
      </w:r>
      <w:r w:rsidR="00ED6FF2" w:rsidRPr="00B41F21">
        <w:rPr>
          <w:rFonts w:cstheme="minorHAnsi"/>
          <w:lang w:val="en-US"/>
        </w:rPr>
        <w:t>contemporary urban hegemonies</w:t>
      </w:r>
      <w:r w:rsidR="0081444A" w:rsidRPr="00B41F21">
        <w:rPr>
          <w:rFonts w:cstheme="minorHAnsi"/>
          <w:lang w:val="en-US"/>
        </w:rPr>
        <w:t xml:space="preserve">? </w:t>
      </w:r>
      <w:r w:rsidR="005877AB" w:rsidRPr="00B41F21">
        <w:rPr>
          <w:rFonts w:cstheme="minorHAnsi"/>
          <w:lang w:val="en-US"/>
        </w:rPr>
        <w:t xml:space="preserve"> </w:t>
      </w:r>
      <w:r w:rsidR="00F922B0" w:rsidRPr="00B41F21">
        <w:rPr>
          <w:rFonts w:cstheme="minorHAnsi"/>
          <w:lang w:val="en-US"/>
        </w:rPr>
        <w:t xml:space="preserve"> </w:t>
      </w:r>
    </w:p>
    <w:p w14:paraId="0D3813D1" w14:textId="77777777" w:rsidR="0081444A" w:rsidRPr="00B41F21" w:rsidRDefault="0081444A" w:rsidP="008D616A">
      <w:pPr>
        <w:spacing w:line="240" w:lineRule="auto"/>
        <w:rPr>
          <w:rFonts w:cstheme="minorHAnsi"/>
          <w:lang w:val="en-US"/>
        </w:rPr>
      </w:pPr>
    </w:p>
    <w:p w14:paraId="59925300" w14:textId="581F674A" w:rsidR="00D47C68" w:rsidRPr="00B41F21" w:rsidRDefault="00D47C68" w:rsidP="008D616A">
      <w:pPr>
        <w:pStyle w:val="Kop2"/>
        <w:spacing w:line="240" w:lineRule="auto"/>
        <w:rPr>
          <w:rFonts w:asciiTheme="minorHAnsi" w:hAnsiTheme="minorHAnsi" w:cstheme="minorHAnsi"/>
          <w:lang w:val="en-US"/>
        </w:rPr>
      </w:pPr>
      <w:bookmarkStart w:id="17" w:name="_Toc142949740"/>
      <w:r w:rsidRPr="00B41F21">
        <w:rPr>
          <w:rFonts w:asciiTheme="minorHAnsi" w:hAnsiTheme="minorHAnsi" w:cstheme="minorHAnsi"/>
          <w:lang w:val="en-US"/>
        </w:rPr>
        <w:t xml:space="preserve">Polarization through </w:t>
      </w:r>
      <w:r w:rsidR="00AE02D0" w:rsidRPr="00B41F21">
        <w:rPr>
          <w:rFonts w:asciiTheme="minorHAnsi" w:hAnsiTheme="minorHAnsi" w:cstheme="minorHAnsi"/>
          <w:lang w:val="en-US"/>
        </w:rPr>
        <w:t xml:space="preserve">urban </w:t>
      </w:r>
      <w:r w:rsidR="006671D2" w:rsidRPr="00B41F21">
        <w:rPr>
          <w:rFonts w:asciiTheme="minorHAnsi" w:hAnsiTheme="minorHAnsi" w:cstheme="minorHAnsi"/>
          <w:lang w:val="en-US"/>
        </w:rPr>
        <w:t>agonism</w:t>
      </w:r>
      <w:bookmarkEnd w:id="17"/>
      <w:r w:rsidR="006671D2" w:rsidRPr="00B41F21">
        <w:rPr>
          <w:rFonts w:asciiTheme="minorHAnsi" w:hAnsiTheme="minorHAnsi" w:cstheme="minorHAnsi"/>
          <w:lang w:val="en-US"/>
        </w:rPr>
        <w:t xml:space="preserve"> </w:t>
      </w:r>
    </w:p>
    <w:p w14:paraId="4F7886E4" w14:textId="7F46D70C" w:rsidR="00512016" w:rsidRPr="00B41F21" w:rsidRDefault="00812E01" w:rsidP="008D616A">
      <w:pPr>
        <w:spacing w:line="240" w:lineRule="auto"/>
        <w:rPr>
          <w:rFonts w:cstheme="minorHAnsi"/>
          <w:lang w:val="en-US"/>
        </w:rPr>
      </w:pPr>
      <w:r w:rsidRPr="00B41F21">
        <w:rPr>
          <w:rFonts w:cstheme="minorHAnsi"/>
          <w:lang w:val="en-US"/>
        </w:rPr>
        <w:t xml:space="preserve">The framework of the right to the city </w:t>
      </w:r>
      <w:r w:rsidR="005675D5" w:rsidRPr="00B41F21">
        <w:rPr>
          <w:rFonts w:cstheme="minorHAnsi"/>
          <w:lang w:val="en-US"/>
        </w:rPr>
        <w:t xml:space="preserve">offers great </w:t>
      </w:r>
      <w:r w:rsidR="00054B82" w:rsidRPr="00B41F21">
        <w:rPr>
          <w:rFonts w:cstheme="minorHAnsi"/>
          <w:lang w:val="en-US"/>
        </w:rPr>
        <w:t>recommendations</w:t>
      </w:r>
      <w:r w:rsidR="005675D5" w:rsidRPr="00B41F21">
        <w:rPr>
          <w:rFonts w:cstheme="minorHAnsi"/>
          <w:lang w:val="en-US"/>
        </w:rPr>
        <w:t xml:space="preserve"> </w:t>
      </w:r>
      <w:r w:rsidR="00054B82" w:rsidRPr="00B41F21">
        <w:rPr>
          <w:rFonts w:cstheme="minorHAnsi"/>
          <w:lang w:val="en-US"/>
        </w:rPr>
        <w:t>to</w:t>
      </w:r>
      <w:r w:rsidR="00FC1FDE" w:rsidRPr="00B41F21">
        <w:rPr>
          <w:rFonts w:cstheme="minorHAnsi"/>
          <w:lang w:val="en-US"/>
        </w:rPr>
        <w:t xml:space="preserve"> enhance equitable </w:t>
      </w:r>
      <w:r w:rsidR="0076207C" w:rsidRPr="00B41F21">
        <w:rPr>
          <w:rFonts w:cstheme="minorHAnsi"/>
          <w:lang w:val="en-US"/>
        </w:rPr>
        <w:t>access</w:t>
      </w:r>
      <w:r w:rsidR="00FC1FDE" w:rsidRPr="00B41F21">
        <w:rPr>
          <w:rFonts w:cstheme="minorHAnsi"/>
          <w:lang w:val="en-US"/>
        </w:rPr>
        <w:t xml:space="preserve"> to the benefits and </w:t>
      </w:r>
      <w:r w:rsidR="0076207C" w:rsidRPr="00B41F21">
        <w:rPr>
          <w:rFonts w:cstheme="minorHAnsi"/>
          <w:lang w:val="en-US"/>
        </w:rPr>
        <w:t>opportunities</w:t>
      </w:r>
      <w:r w:rsidR="00FC1FDE" w:rsidRPr="00B41F21">
        <w:rPr>
          <w:rFonts w:cstheme="minorHAnsi"/>
          <w:lang w:val="en-US"/>
        </w:rPr>
        <w:t xml:space="preserve"> of urban life</w:t>
      </w:r>
      <w:r w:rsidR="00D53108" w:rsidRPr="00B41F21">
        <w:rPr>
          <w:rFonts w:cstheme="minorHAnsi"/>
          <w:lang w:val="en-US"/>
        </w:rPr>
        <w:t xml:space="preserve">. </w:t>
      </w:r>
      <w:r w:rsidR="00137F62" w:rsidRPr="00B41F21">
        <w:rPr>
          <w:rFonts w:cstheme="minorHAnsi"/>
          <w:lang w:val="en-US"/>
        </w:rPr>
        <w:t>As we have seen, this</w:t>
      </w:r>
      <w:r w:rsidR="00D53108" w:rsidRPr="00B41F21">
        <w:rPr>
          <w:rFonts w:cstheme="minorHAnsi"/>
          <w:lang w:val="en-US"/>
        </w:rPr>
        <w:t xml:space="preserve"> is done by </w:t>
      </w:r>
      <w:r w:rsidR="005E614D" w:rsidRPr="00B41F21">
        <w:rPr>
          <w:rFonts w:cstheme="minorHAnsi"/>
          <w:lang w:val="en-US"/>
        </w:rPr>
        <w:t>promoting the participatory role</w:t>
      </w:r>
      <w:r w:rsidR="00AC5EC4" w:rsidRPr="00B41F21">
        <w:rPr>
          <w:rFonts w:cstheme="minorHAnsi"/>
          <w:lang w:val="en-US"/>
        </w:rPr>
        <w:t xml:space="preserve"> every</w:t>
      </w:r>
      <w:r w:rsidR="005E614D" w:rsidRPr="00B41F21">
        <w:rPr>
          <w:rFonts w:cstheme="minorHAnsi"/>
          <w:lang w:val="en-US"/>
        </w:rPr>
        <w:t xml:space="preserve"> urban residents should have </w:t>
      </w:r>
      <w:r w:rsidR="006F649F" w:rsidRPr="00B41F21">
        <w:rPr>
          <w:rFonts w:cstheme="minorHAnsi"/>
          <w:lang w:val="en-US"/>
        </w:rPr>
        <w:t>in urban-planning processes</w:t>
      </w:r>
      <w:r w:rsidR="001D2BA4" w:rsidRPr="00B41F21">
        <w:rPr>
          <w:rFonts w:cstheme="minorHAnsi"/>
          <w:lang w:val="en-US"/>
        </w:rPr>
        <w:t xml:space="preserve">. </w:t>
      </w:r>
      <w:r w:rsidR="00ED3AB5" w:rsidRPr="00B41F21">
        <w:rPr>
          <w:rFonts w:cstheme="minorHAnsi"/>
          <w:lang w:val="en-US"/>
        </w:rPr>
        <w:t>But the pract</w:t>
      </w:r>
      <w:r w:rsidR="004979D6" w:rsidRPr="00B41F21">
        <w:rPr>
          <w:rFonts w:cstheme="minorHAnsi"/>
          <w:lang w:val="en-US"/>
        </w:rPr>
        <w:t>ical implementations of this right can be challenging, because of the diverse population with varyin</w:t>
      </w:r>
      <w:r w:rsidR="00BD363A" w:rsidRPr="00B41F21">
        <w:rPr>
          <w:rFonts w:cstheme="minorHAnsi"/>
          <w:lang w:val="en-US"/>
        </w:rPr>
        <w:t xml:space="preserve">g needs and competing interests </w:t>
      </w:r>
      <w:r w:rsidR="004979D6" w:rsidRPr="00B41F21">
        <w:rPr>
          <w:rFonts w:cstheme="minorHAnsi"/>
          <w:lang w:val="en-US"/>
        </w:rPr>
        <w:t xml:space="preserve">urban settings </w:t>
      </w:r>
      <w:r w:rsidR="00A3249D" w:rsidRPr="00B41F21">
        <w:rPr>
          <w:rFonts w:cstheme="minorHAnsi"/>
          <w:lang w:val="en-US"/>
        </w:rPr>
        <w:t>have.</w:t>
      </w:r>
      <w:r w:rsidR="00AF36FF" w:rsidRPr="00B41F21">
        <w:rPr>
          <w:rFonts w:cstheme="minorHAnsi"/>
          <w:lang w:val="en-US"/>
        </w:rPr>
        <w:t xml:space="preserve"> </w:t>
      </w:r>
      <w:r w:rsidR="00F8117C" w:rsidRPr="00B41F21">
        <w:rPr>
          <w:rFonts w:cstheme="minorHAnsi"/>
          <w:lang w:val="en-US"/>
        </w:rPr>
        <w:t xml:space="preserve">These competing interests </w:t>
      </w:r>
      <w:r w:rsidR="007F407A" w:rsidRPr="00B41F21">
        <w:rPr>
          <w:rFonts w:cstheme="minorHAnsi"/>
          <w:lang w:val="en-US"/>
        </w:rPr>
        <w:t xml:space="preserve">by varying communities </w:t>
      </w:r>
      <w:r w:rsidR="00F8117C" w:rsidRPr="00B41F21">
        <w:rPr>
          <w:rFonts w:cstheme="minorHAnsi"/>
          <w:lang w:val="en-US"/>
        </w:rPr>
        <w:t xml:space="preserve">over </w:t>
      </w:r>
      <w:r w:rsidR="004C4FAE" w:rsidRPr="00B41F21">
        <w:rPr>
          <w:rFonts w:cstheme="minorHAnsi"/>
          <w:lang w:val="en-US"/>
        </w:rPr>
        <w:t xml:space="preserve">the limited </w:t>
      </w:r>
      <w:r w:rsidR="007F407A" w:rsidRPr="00B41F21">
        <w:rPr>
          <w:rFonts w:cstheme="minorHAnsi"/>
          <w:lang w:val="en-US"/>
        </w:rPr>
        <w:t>urban space</w:t>
      </w:r>
      <w:r w:rsidR="007D0C81" w:rsidRPr="00B41F21">
        <w:rPr>
          <w:rFonts w:cstheme="minorHAnsi"/>
          <w:lang w:val="en-US"/>
        </w:rPr>
        <w:t>s and goods,</w:t>
      </w:r>
      <w:r w:rsidR="007F407A" w:rsidRPr="00B41F21">
        <w:rPr>
          <w:rFonts w:cstheme="minorHAnsi"/>
          <w:lang w:val="en-US"/>
        </w:rPr>
        <w:t xml:space="preserve"> </w:t>
      </w:r>
      <w:r w:rsidR="00373CEE" w:rsidRPr="00B41F21">
        <w:rPr>
          <w:rFonts w:cstheme="minorHAnsi"/>
          <w:lang w:val="en-US"/>
        </w:rPr>
        <w:t>are demonstrated in</w:t>
      </w:r>
      <w:r w:rsidR="007F407A" w:rsidRPr="00B41F21">
        <w:rPr>
          <w:rFonts w:cstheme="minorHAnsi"/>
          <w:lang w:val="en-US"/>
        </w:rPr>
        <w:t xml:space="preserve"> the case of Ms. van der Heide</w:t>
      </w:r>
      <w:r w:rsidR="004C4FAE" w:rsidRPr="00B41F21">
        <w:rPr>
          <w:rFonts w:cstheme="minorHAnsi"/>
          <w:lang w:val="en-US"/>
        </w:rPr>
        <w:t>:</w:t>
      </w:r>
      <w:r w:rsidR="007F407A" w:rsidRPr="00B41F21">
        <w:rPr>
          <w:rFonts w:cstheme="minorHAnsi"/>
          <w:lang w:val="en-US"/>
        </w:rPr>
        <w:t xml:space="preserve"> </w:t>
      </w:r>
      <w:r w:rsidR="004C4FAE" w:rsidRPr="00B41F21">
        <w:rPr>
          <w:rFonts w:cstheme="minorHAnsi"/>
          <w:lang w:val="en-US"/>
        </w:rPr>
        <w:t xml:space="preserve">Who’s </w:t>
      </w:r>
      <w:r w:rsidR="00844150" w:rsidRPr="00B41F21">
        <w:rPr>
          <w:rFonts w:cstheme="minorHAnsi"/>
          <w:lang w:val="en-US"/>
        </w:rPr>
        <w:t xml:space="preserve">claim to the right of the city </w:t>
      </w:r>
      <w:r w:rsidR="00E36C7A" w:rsidRPr="00B41F21">
        <w:rPr>
          <w:rFonts w:cstheme="minorHAnsi"/>
          <w:lang w:val="en-US"/>
        </w:rPr>
        <w:t xml:space="preserve">trumps </w:t>
      </w:r>
      <w:r w:rsidR="005E6537" w:rsidRPr="00B41F21">
        <w:rPr>
          <w:rFonts w:cstheme="minorHAnsi"/>
          <w:lang w:val="en-US"/>
        </w:rPr>
        <w:t>the other</w:t>
      </w:r>
      <w:r w:rsidR="00E36C7A" w:rsidRPr="00B41F21">
        <w:rPr>
          <w:rFonts w:cstheme="minorHAnsi"/>
          <w:lang w:val="en-US"/>
        </w:rPr>
        <w:t xml:space="preserve">? </w:t>
      </w:r>
      <w:r w:rsidR="00C442AA" w:rsidRPr="00B41F21">
        <w:rPr>
          <w:rFonts w:cstheme="minorHAnsi"/>
          <w:lang w:val="en-US"/>
        </w:rPr>
        <w:t xml:space="preserve">Ms. van der Heide’s NIMBY-claim to protect </w:t>
      </w:r>
      <w:r w:rsidR="00E553E2" w:rsidRPr="00B41F21">
        <w:rPr>
          <w:rFonts w:cstheme="minorHAnsi"/>
          <w:lang w:val="en-US"/>
        </w:rPr>
        <w:t xml:space="preserve">and have influence over </w:t>
      </w:r>
      <w:r w:rsidR="00C442AA" w:rsidRPr="00B41F21">
        <w:rPr>
          <w:rFonts w:cstheme="minorHAnsi"/>
          <w:lang w:val="en-US"/>
        </w:rPr>
        <w:t>her local environment</w:t>
      </w:r>
      <w:r w:rsidR="005E6537" w:rsidRPr="00B41F21">
        <w:rPr>
          <w:rFonts w:cstheme="minorHAnsi"/>
          <w:lang w:val="en-US"/>
        </w:rPr>
        <w:t xml:space="preserve">, or </w:t>
      </w:r>
      <w:r w:rsidR="00E553E2" w:rsidRPr="00B41F21">
        <w:rPr>
          <w:rFonts w:cstheme="minorHAnsi"/>
          <w:lang w:val="en-US"/>
        </w:rPr>
        <w:t xml:space="preserve">the claim to </w:t>
      </w:r>
      <w:r w:rsidR="005939F5" w:rsidRPr="00B41F21">
        <w:rPr>
          <w:rFonts w:cstheme="minorHAnsi"/>
          <w:lang w:val="en-US"/>
        </w:rPr>
        <w:t>urban resources</w:t>
      </w:r>
      <w:r w:rsidR="00E553E2" w:rsidRPr="00B41F21">
        <w:rPr>
          <w:rFonts w:cstheme="minorHAnsi"/>
          <w:lang w:val="en-US"/>
        </w:rPr>
        <w:t xml:space="preserve"> </w:t>
      </w:r>
      <w:r w:rsidR="00CF13F1" w:rsidRPr="00B41F21">
        <w:rPr>
          <w:rFonts w:cstheme="minorHAnsi"/>
          <w:lang w:val="en-US"/>
        </w:rPr>
        <w:t>by the asylum seekers</w:t>
      </w:r>
      <w:r w:rsidR="00562803" w:rsidRPr="00B41F21">
        <w:rPr>
          <w:rFonts w:cstheme="minorHAnsi"/>
          <w:lang w:val="en-US"/>
        </w:rPr>
        <w:t xml:space="preserve">? </w:t>
      </w:r>
      <w:r w:rsidR="00562803" w:rsidRPr="00B41F21">
        <w:rPr>
          <w:rFonts w:cstheme="minorHAnsi"/>
          <w:lang w:val="en-US"/>
        </w:rPr>
        <w:tab/>
      </w:r>
      <w:r w:rsidR="00562803"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E63225" w:rsidRPr="00B41F21">
        <w:rPr>
          <w:rFonts w:cstheme="minorHAnsi"/>
          <w:lang w:val="en-US"/>
        </w:rPr>
        <w:tab/>
      </w:r>
      <w:r w:rsidR="00A3249D" w:rsidRPr="00B41F21">
        <w:rPr>
          <w:rFonts w:cstheme="minorHAnsi"/>
          <w:lang w:val="en-US"/>
        </w:rPr>
        <w:t>This</w:t>
      </w:r>
      <w:r w:rsidR="00D53108" w:rsidRPr="00B41F21">
        <w:rPr>
          <w:rFonts w:cstheme="minorHAnsi"/>
          <w:lang w:val="en-US"/>
        </w:rPr>
        <w:t xml:space="preserve"> way of looking at peoples confronting interests, is in line with </w:t>
      </w:r>
      <w:r w:rsidR="006671D2" w:rsidRPr="00B41F21">
        <w:rPr>
          <w:rFonts w:cstheme="minorHAnsi"/>
          <w:lang w:val="en-US"/>
        </w:rPr>
        <w:t>agonistic</w:t>
      </w:r>
      <w:r w:rsidR="00D53108" w:rsidRPr="00B41F21">
        <w:rPr>
          <w:rFonts w:cstheme="minorHAnsi"/>
          <w:lang w:val="en-US"/>
        </w:rPr>
        <w:t xml:space="preserve"> philosophy, which</w:t>
      </w:r>
      <w:r w:rsidR="00875DF3" w:rsidRPr="00B41F21">
        <w:rPr>
          <w:rFonts w:cstheme="minorHAnsi"/>
          <w:lang w:val="en-US"/>
        </w:rPr>
        <w:t xml:space="preserve"> </w:t>
      </w:r>
      <w:r w:rsidR="00E63225" w:rsidRPr="00B41F21">
        <w:rPr>
          <w:rFonts w:cstheme="minorHAnsi"/>
          <w:lang w:val="en-US"/>
        </w:rPr>
        <w:t>is</w:t>
      </w:r>
      <w:r w:rsidR="00426E03" w:rsidRPr="00B41F21">
        <w:rPr>
          <w:rFonts w:cstheme="minorHAnsi"/>
          <w:lang w:val="en-US"/>
        </w:rPr>
        <w:t xml:space="preserve"> according to theorist Mark Purcell (2008) </w:t>
      </w:r>
      <w:r w:rsidR="00867674" w:rsidRPr="00B41F21">
        <w:rPr>
          <w:rFonts w:cstheme="minorHAnsi"/>
          <w:lang w:val="en-US"/>
        </w:rPr>
        <w:t>applicable to</w:t>
      </w:r>
      <w:r w:rsidR="00B40D98" w:rsidRPr="00B41F21">
        <w:rPr>
          <w:rFonts w:cstheme="minorHAnsi"/>
          <w:lang w:val="en-US"/>
        </w:rPr>
        <w:t xml:space="preserve"> all</w:t>
      </w:r>
      <w:r w:rsidR="00250FE9" w:rsidRPr="00B41F21">
        <w:rPr>
          <w:rFonts w:cstheme="minorHAnsi"/>
          <w:lang w:val="en-US"/>
        </w:rPr>
        <w:t xml:space="preserve"> urban settings</w:t>
      </w:r>
      <w:r w:rsidR="00426E03" w:rsidRPr="00B41F21">
        <w:rPr>
          <w:rFonts w:cstheme="minorHAnsi"/>
          <w:lang w:val="en-US"/>
        </w:rPr>
        <w:t xml:space="preserve">. </w:t>
      </w:r>
      <w:r w:rsidR="00F7651C" w:rsidRPr="00B41F21">
        <w:rPr>
          <w:rFonts w:cstheme="minorHAnsi"/>
          <w:lang w:val="en-US"/>
        </w:rPr>
        <w:t>Purcell</w:t>
      </w:r>
      <w:r w:rsidR="00D53108" w:rsidRPr="00B41F21">
        <w:rPr>
          <w:rFonts w:cstheme="minorHAnsi"/>
          <w:lang w:val="en-US"/>
        </w:rPr>
        <w:t xml:space="preserve"> </w:t>
      </w:r>
      <w:r w:rsidR="00BB0B7A" w:rsidRPr="00B41F21">
        <w:rPr>
          <w:rFonts w:cstheme="minorHAnsi"/>
          <w:lang w:val="en-US"/>
        </w:rPr>
        <w:t xml:space="preserve">argues that </w:t>
      </w:r>
      <w:r w:rsidR="00E0280A" w:rsidRPr="00B41F21">
        <w:rPr>
          <w:rFonts w:cstheme="minorHAnsi"/>
          <w:lang w:val="en-US"/>
        </w:rPr>
        <w:t xml:space="preserve">urban settings </w:t>
      </w:r>
      <w:r w:rsidR="00230FC3" w:rsidRPr="00B41F21">
        <w:rPr>
          <w:rFonts w:cstheme="minorHAnsi"/>
          <w:lang w:val="en-US"/>
        </w:rPr>
        <w:t>are in its core agonistic because</w:t>
      </w:r>
      <w:r w:rsidR="00D53108" w:rsidRPr="00B41F21">
        <w:rPr>
          <w:rFonts w:cstheme="minorHAnsi"/>
          <w:lang w:val="en-US"/>
        </w:rPr>
        <w:t xml:space="preserve"> ‘’all decisions are always in the interests of some more than others, then common-good approaches pose important ideological dangers as well. Any claim that a decision has achieved a common good, even if that claim were generated through deliberation by the participants themselves, covers up the unavoidably unequal outcomes of the decision’’ (2008, p.93). </w:t>
      </w:r>
      <w:r w:rsidR="00785714" w:rsidRPr="00B41F21">
        <w:rPr>
          <w:rFonts w:cstheme="minorHAnsi"/>
          <w:lang w:val="en-US"/>
        </w:rPr>
        <w:t xml:space="preserve">This means that </w:t>
      </w:r>
      <w:r w:rsidR="00D53108" w:rsidRPr="00B41F21">
        <w:rPr>
          <w:rFonts w:cstheme="minorHAnsi"/>
          <w:lang w:val="en-US"/>
        </w:rPr>
        <w:t xml:space="preserve">we must accept that it is unavoidable, seeing the conflictual character of </w:t>
      </w:r>
      <w:r w:rsidR="006B7AFE" w:rsidRPr="00B41F21">
        <w:rPr>
          <w:rFonts w:cstheme="minorHAnsi"/>
          <w:lang w:val="en-US"/>
        </w:rPr>
        <w:t xml:space="preserve">urban </w:t>
      </w:r>
      <w:r w:rsidR="00D53108" w:rsidRPr="00B41F21">
        <w:rPr>
          <w:rFonts w:cstheme="minorHAnsi"/>
          <w:lang w:val="en-US"/>
        </w:rPr>
        <w:t xml:space="preserve">politics, that decision cannot benefit everyone equally, and rather than legitimating decisions by claiming they serve the best interests of </w:t>
      </w:r>
      <w:r w:rsidR="007D3A68" w:rsidRPr="00B41F21">
        <w:rPr>
          <w:rFonts w:cstheme="minorHAnsi"/>
          <w:lang w:val="en-US"/>
        </w:rPr>
        <w:t>all urban residents</w:t>
      </w:r>
      <w:r w:rsidR="00D53108" w:rsidRPr="00B41F21">
        <w:rPr>
          <w:rFonts w:cstheme="minorHAnsi"/>
          <w:lang w:val="en-US"/>
        </w:rPr>
        <w:t>, we should be transparent about the fact that each decision is a temporary result of a provisional hegemony that always entails some form of exclusion</w:t>
      </w:r>
      <w:r w:rsidR="00C527F6" w:rsidRPr="00B41F21">
        <w:rPr>
          <w:rFonts w:cstheme="minorHAnsi"/>
          <w:lang w:val="en-US"/>
        </w:rPr>
        <w:t xml:space="preserve"> (Purcell, 2008)</w:t>
      </w:r>
      <w:r w:rsidR="002612A0" w:rsidRPr="00B41F21">
        <w:rPr>
          <w:rFonts w:cstheme="minorHAnsi"/>
          <w:lang w:val="en-US"/>
        </w:rPr>
        <w:t>.</w:t>
      </w:r>
      <w:r w:rsidR="00D53108" w:rsidRPr="00B41F21">
        <w:rPr>
          <w:rFonts w:cstheme="minorHAnsi"/>
          <w:lang w:val="en-US"/>
        </w:rPr>
        <w:t xml:space="preserve"> </w:t>
      </w:r>
      <w:r w:rsidR="004E6107" w:rsidRPr="00B41F21">
        <w:rPr>
          <w:rFonts w:cstheme="minorHAnsi"/>
          <w:lang w:val="en-US"/>
        </w:rPr>
        <w:tab/>
      </w:r>
      <w:r w:rsidR="004E6107" w:rsidRPr="00B41F21">
        <w:rPr>
          <w:rFonts w:cstheme="minorHAnsi"/>
          <w:lang w:val="en-US"/>
        </w:rPr>
        <w:tab/>
      </w:r>
      <w:r w:rsidR="00F7651C" w:rsidRPr="00B41F21">
        <w:rPr>
          <w:rFonts w:cstheme="minorHAnsi"/>
          <w:lang w:val="en-US"/>
        </w:rPr>
        <w:tab/>
      </w:r>
      <w:r w:rsidR="00F7651C" w:rsidRPr="00B41F21">
        <w:rPr>
          <w:rFonts w:cstheme="minorHAnsi"/>
          <w:lang w:val="en-US"/>
        </w:rPr>
        <w:tab/>
      </w:r>
      <w:r w:rsidR="00F7651C" w:rsidRPr="00B41F21">
        <w:rPr>
          <w:rFonts w:cstheme="minorHAnsi"/>
          <w:lang w:val="en-US"/>
        </w:rPr>
        <w:tab/>
      </w:r>
      <w:r w:rsidR="004E6107" w:rsidRPr="00B41F21">
        <w:rPr>
          <w:rFonts w:cstheme="minorHAnsi"/>
          <w:lang w:val="en-US"/>
        </w:rPr>
        <w:tab/>
      </w:r>
      <w:r w:rsidR="00F7651C" w:rsidRPr="00B41F21">
        <w:rPr>
          <w:rFonts w:cstheme="minorHAnsi"/>
          <w:lang w:val="en-US"/>
        </w:rPr>
        <w:tab/>
        <w:t>This</w:t>
      </w:r>
      <w:r w:rsidR="002E4574" w:rsidRPr="00B41F21">
        <w:rPr>
          <w:rFonts w:cstheme="minorHAnsi"/>
          <w:lang w:val="en-US"/>
        </w:rPr>
        <w:t xml:space="preserve"> agnostic view on urban life</w:t>
      </w:r>
      <w:r w:rsidR="00A71410" w:rsidRPr="00B41F21">
        <w:rPr>
          <w:rFonts w:cstheme="minorHAnsi"/>
          <w:lang w:val="en-US"/>
        </w:rPr>
        <w:t xml:space="preserve"> </w:t>
      </w:r>
      <w:r w:rsidR="00BD2D7F" w:rsidRPr="00B41F21">
        <w:rPr>
          <w:rFonts w:cstheme="minorHAnsi"/>
          <w:lang w:val="en-US"/>
        </w:rPr>
        <w:t>arises from</w:t>
      </w:r>
      <w:r w:rsidR="00D344A2" w:rsidRPr="00B41F21">
        <w:rPr>
          <w:rFonts w:cstheme="minorHAnsi"/>
          <w:lang w:val="en-US"/>
        </w:rPr>
        <w:t xml:space="preserve"> </w:t>
      </w:r>
      <w:r w:rsidR="00FA5E8A" w:rsidRPr="00B41F21">
        <w:rPr>
          <w:rFonts w:cstheme="minorHAnsi"/>
          <w:i/>
          <w:iCs/>
          <w:lang w:val="en-US"/>
        </w:rPr>
        <w:t>‘’</w:t>
      </w:r>
      <w:r w:rsidR="00D344A2" w:rsidRPr="00B41F21">
        <w:rPr>
          <w:rFonts w:cstheme="minorHAnsi"/>
          <w:i/>
          <w:iCs/>
          <w:lang w:val="en-US"/>
        </w:rPr>
        <w:t>new democratic attitudes against neoliberalization</w:t>
      </w:r>
      <w:r w:rsidR="003F7259" w:rsidRPr="00B41F21">
        <w:rPr>
          <w:rFonts w:cstheme="minorHAnsi"/>
          <w:i/>
          <w:iCs/>
          <w:lang w:val="en-US"/>
        </w:rPr>
        <w:t>’’</w:t>
      </w:r>
      <w:r w:rsidR="00D344A2" w:rsidRPr="00B41F21">
        <w:rPr>
          <w:rFonts w:cstheme="minorHAnsi"/>
          <w:i/>
          <w:iCs/>
          <w:lang w:val="en-US"/>
        </w:rPr>
        <w:t xml:space="preserve"> </w:t>
      </w:r>
      <w:r w:rsidR="00D344A2" w:rsidRPr="00B41F21">
        <w:rPr>
          <w:rFonts w:cstheme="minorHAnsi"/>
          <w:lang w:val="en-US"/>
        </w:rPr>
        <w:t xml:space="preserve">which </w:t>
      </w:r>
      <w:r w:rsidR="003F7259" w:rsidRPr="00B41F21">
        <w:rPr>
          <w:rFonts w:cstheme="minorHAnsi"/>
          <w:lang w:val="en-US"/>
        </w:rPr>
        <w:t xml:space="preserve">Purcell argues will </w:t>
      </w:r>
      <w:r w:rsidR="00D344A2" w:rsidRPr="00B41F21">
        <w:rPr>
          <w:rFonts w:cstheme="minorHAnsi"/>
          <w:lang w:val="en-US"/>
        </w:rPr>
        <w:t xml:space="preserve">help in creating a more democratic urban </w:t>
      </w:r>
      <w:r w:rsidR="00384727" w:rsidRPr="00B41F21">
        <w:rPr>
          <w:rFonts w:cstheme="minorHAnsi"/>
          <w:lang w:val="en-US"/>
        </w:rPr>
        <w:t>f</w:t>
      </w:r>
      <w:r w:rsidR="00D344A2" w:rsidRPr="00B41F21">
        <w:rPr>
          <w:rFonts w:cstheme="minorHAnsi"/>
          <w:lang w:val="en-US"/>
        </w:rPr>
        <w:t>uture (2008, p. 91).</w:t>
      </w:r>
      <w:r w:rsidR="00A31DAF" w:rsidRPr="00B41F21">
        <w:rPr>
          <w:rFonts w:cstheme="minorHAnsi"/>
          <w:lang w:val="en-US"/>
        </w:rPr>
        <w:t xml:space="preserve"> </w:t>
      </w:r>
      <w:r w:rsidR="00DF7E03" w:rsidRPr="00B41F21">
        <w:rPr>
          <w:rFonts w:cstheme="minorHAnsi"/>
          <w:lang w:val="en-US"/>
        </w:rPr>
        <w:t xml:space="preserve">One of these </w:t>
      </w:r>
      <w:r w:rsidR="00711E72" w:rsidRPr="00B41F21">
        <w:rPr>
          <w:rFonts w:cstheme="minorHAnsi"/>
          <w:lang w:val="en-US"/>
        </w:rPr>
        <w:t xml:space="preserve">democratic </w:t>
      </w:r>
      <w:r w:rsidR="00A31DAF" w:rsidRPr="00B41F21">
        <w:rPr>
          <w:rFonts w:cstheme="minorHAnsi"/>
          <w:lang w:val="en-US"/>
        </w:rPr>
        <w:t>attitude</w:t>
      </w:r>
      <w:r w:rsidR="00DF7E03" w:rsidRPr="00B41F21">
        <w:rPr>
          <w:rFonts w:cstheme="minorHAnsi"/>
          <w:lang w:val="en-US"/>
        </w:rPr>
        <w:t>s</w:t>
      </w:r>
      <w:r w:rsidR="00A31DAF" w:rsidRPr="00B41F21">
        <w:rPr>
          <w:rFonts w:cstheme="minorHAnsi"/>
          <w:lang w:val="en-US"/>
        </w:rPr>
        <w:t xml:space="preserve"> against </w:t>
      </w:r>
      <w:r w:rsidR="00711E72" w:rsidRPr="00B41F21">
        <w:rPr>
          <w:rFonts w:cstheme="minorHAnsi"/>
          <w:lang w:val="en-US"/>
        </w:rPr>
        <w:t xml:space="preserve">neoliberalization </w:t>
      </w:r>
      <w:r w:rsidR="00A31DAF" w:rsidRPr="00B41F21">
        <w:rPr>
          <w:rFonts w:cstheme="minorHAnsi"/>
          <w:lang w:val="en-US"/>
        </w:rPr>
        <w:t>consists of ‘’the explicit rejection of the current hegemonic pairing of neoliberalism and liberal democracy’’ (2008, p.91).  Here Purcell opposes the liberal separation of economy and polity, and calls for more democracy in spheres outside the traditional public sphere, by democratizing corporations and other institutions that control capital (2008).</w:t>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6F3565" w:rsidRPr="00B41F21">
        <w:rPr>
          <w:rFonts w:cstheme="minorHAnsi"/>
          <w:lang w:val="en-US"/>
        </w:rPr>
        <w:tab/>
      </w:r>
      <w:r w:rsidR="003F0099" w:rsidRPr="00B41F21">
        <w:rPr>
          <w:rFonts w:cstheme="minorHAnsi"/>
          <w:lang w:val="en-US"/>
        </w:rPr>
        <w:t>An</w:t>
      </w:r>
      <w:r w:rsidR="006F3565" w:rsidRPr="00B41F21">
        <w:rPr>
          <w:rFonts w:cstheme="minorHAnsi"/>
          <w:lang w:val="en-US"/>
        </w:rPr>
        <w:t>other one of those</w:t>
      </w:r>
      <w:r w:rsidR="004A194D" w:rsidRPr="00B41F21">
        <w:rPr>
          <w:rFonts w:cstheme="minorHAnsi"/>
          <w:lang w:val="en-US"/>
        </w:rPr>
        <w:t xml:space="preserve"> attitude</w:t>
      </w:r>
      <w:r w:rsidR="006F3565" w:rsidRPr="00B41F21">
        <w:rPr>
          <w:rFonts w:cstheme="minorHAnsi"/>
          <w:lang w:val="en-US"/>
        </w:rPr>
        <w:t>s</w:t>
      </w:r>
      <w:r w:rsidR="004A194D" w:rsidRPr="00B41F21">
        <w:rPr>
          <w:rFonts w:cstheme="minorHAnsi"/>
          <w:lang w:val="en-US"/>
        </w:rPr>
        <w:t xml:space="preserve"> is: </w:t>
      </w:r>
      <w:r w:rsidR="006F3565" w:rsidRPr="00B41F21">
        <w:rPr>
          <w:rFonts w:cstheme="minorHAnsi"/>
          <w:lang w:val="en-US"/>
        </w:rPr>
        <w:t>‘’t</w:t>
      </w:r>
      <w:r w:rsidR="004A194D" w:rsidRPr="00B41F21">
        <w:rPr>
          <w:rFonts w:cstheme="minorHAnsi"/>
          <w:lang w:val="en-US"/>
        </w:rPr>
        <w:t>he rejection of the argument that the proper aim of democratic decision-making is to achieve consensus and/or the common good</w:t>
      </w:r>
      <w:r w:rsidR="006F3565" w:rsidRPr="00B41F21">
        <w:rPr>
          <w:rFonts w:cstheme="minorHAnsi"/>
          <w:lang w:val="en-US"/>
        </w:rPr>
        <w:t>’’</w:t>
      </w:r>
      <w:r w:rsidR="004A194D" w:rsidRPr="00B41F21">
        <w:rPr>
          <w:rFonts w:cstheme="minorHAnsi"/>
          <w:lang w:val="en-US"/>
        </w:rPr>
        <w:t xml:space="preserve"> (2008, p. 92). He argues that the ethic</w:t>
      </w:r>
      <w:r w:rsidR="00291CDD" w:rsidRPr="00B41F21">
        <w:rPr>
          <w:rFonts w:cstheme="minorHAnsi"/>
          <w:lang w:val="en-US"/>
        </w:rPr>
        <w:t>s</w:t>
      </w:r>
      <w:r w:rsidR="004A194D" w:rsidRPr="00B41F21">
        <w:rPr>
          <w:rFonts w:cstheme="minorHAnsi"/>
          <w:lang w:val="en-US"/>
        </w:rPr>
        <w:t xml:space="preserve"> of the common good poses problems for democracy in general, and it poses important democratic problems specifically in the context of neoliberalization (</w:t>
      </w:r>
      <w:r w:rsidR="000B0F26" w:rsidRPr="00B41F21">
        <w:rPr>
          <w:rFonts w:cstheme="minorHAnsi"/>
          <w:lang w:val="en-US"/>
        </w:rPr>
        <w:t xml:space="preserve">Purcell, </w:t>
      </w:r>
      <w:r w:rsidR="004A194D" w:rsidRPr="00B41F21">
        <w:rPr>
          <w:rFonts w:cstheme="minorHAnsi"/>
          <w:lang w:val="en-US"/>
        </w:rPr>
        <w:t xml:space="preserve">2008). </w:t>
      </w:r>
      <w:r w:rsidR="00184B3A" w:rsidRPr="00B41F21">
        <w:rPr>
          <w:rFonts w:cstheme="minorHAnsi"/>
          <w:lang w:val="en-US"/>
        </w:rPr>
        <w:t>Purcell argues that it</w:t>
      </w:r>
      <w:r w:rsidR="004A194D" w:rsidRPr="00B41F21">
        <w:rPr>
          <w:rFonts w:cstheme="minorHAnsi"/>
          <w:lang w:val="en-US"/>
        </w:rPr>
        <w:t xml:space="preserve"> is not possible for participants of a decision-making process to overcome </w:t>
      </w:r>
      <w:r w:rsidR="00184B3A" w:rsidRPr="00B41F21">
        <w:rPr>
          <w:rFonts w:cstheme="minorHAnsi"/>
          <w:lang w:val="en-US"/>
        </w:rPr>
        <w:t>inequality</w:t>
      </w:r>
      <w:r w:rsidR="00F36479" w:rsidRPr="00B41F21">
        <w:rPr>
          <w:rFonts w:cstheme="minorHAnsi"/>
          <w:lang w:val="en-US"/>
        </w:rPr>
        <w:t>, even when</w:t>
      </w:r>
      <w:r w:rsidR="00184B3A" w:rsidRPr="00B41F21">
        <w:rPr>
          <w:rFonts w:cstheme="minorHAnsi"/>
          <w:lang w:val="en-US"/>
        </w:rPr>
        <w:t xml:space="preserve"> </w:t>
      </w:r>
      <w:r w:rsidR="00F36479" w:rsidRPr="00B41F21">
        <w:rPr>
          <w:rFonts w:cstheme="minorHAnsi"/>
          <w:lang w:val="en-US"/>
        </w:rPr>
        <w:t>participants</w:t>
      </w:r>
      <w:r w:rsidR="004A194D" w:rsidRPr="00B41F21">
        <w:rPr>
          <w:rFonts w:cstheme="minorHAnsi"/>
          <w:lang w:val="en-US"/>
        </w:rPr>
        <w:t xml:space="preserve"> do not act strategically in their self-interest, but collaboratively in common interest. He makes the same argument as Hermansson</w:t>
      </w:r>
      <w:r w:rsidR="00FB5A07" w:rsidRPr="00B41F21">
        <w:rPr>
          <w:rFonts w:cstheme="minorHAnsi"/>
          <w:lang w:val="en-US"/>
        </w:rPr>
        <w:t xml:space="preserve"> (2007)</w:t>
      </w:r>
      <w:r w:rsidR="004A194D" w:rsidRPr="00B41F21">
        <w:rPr>
          <w:rFonts w:cstheme="minorHAnsi"/>
          <w:lang w:val="en-US"/>
        </w:rPr>
        <w:t xml:space="preserve"> did in her argumentation about the ethics of NIMBYism</w:t>
      </w:r>
      <w:r w:rsidR="00207E02" w:rsidRPr="00B41F21">
        <w:rPr>
          <w:rFonts w:cstheme="minorHAnsi"/>
          <w:lang w:val="en-US"/>
        </w:rPr>
        <w:t xml:space="preserve"> </w:t>
      </w:r>
      <w:r w:rsidR="004A194D" w:rsidRPr="00B41F21">
        <w:rPr>
          <w:rFonts w:cstheme="minorHAnsi"/>
          <w:lang w:val="en-US"/>
        </w:rPr>
        <w:t xml:space="preserve">when she made the </w:t>
      </w:r>
      <w:r w:rsidR="00FB5A07" w:rsidRPr="00B41F21">
        <w:rPr>
          <w:rFonts w:cstheme="minorHAnsi"/>
          <w:lang w:val="en-US"/>
        </w:rPr>
        <w:t>environmental</w:t>
      </w:r>
      <w:r w:rsidR="004A194D" w:rsidRPr="00B41F21">
        <w:rPr>
          <w:rFonts w:cstheme="minorHAnsi"/>
          <w:lang w:val="en-US"/>
        </w:rPr>
        <w:t xml:space="preserve"> racism argument</w:t>
      </w:r>
      <w:r w:rsidR="00FB5A07" w:rsidRPr="00B41F21">
        <w:rPr>
          <w:rFonts w:cstheme="minorHAnsi"/>
          <w:lang w:val="en-US"/>
        </w:rPr>
        <w:t xml:space="preserve">. Purcell (2008) </w:t>
      </w:r>
      <w:r w:rsidR="00332D9A" w:rsidRPr="00B41F21">
        <w:rPr>
          <w:rFonts w:cstheme="minorHAnsi"/>
          <w:lang w:val="en-US"/>
        </w:rPr>
        <w:t>and</w:t>
      </w:r>
      <w:r w:rsidR="00FB5A07" w:rsidRPr="00B41F21">
        <w:rPr>
          <w:rFonts w:cstheme="minorHAnsi"/>
          <w:lang w:val="en-US"/>
        </w:rPr>
        <w:t xml:space="preserve"> Hermansson (2007) both claim </w:t>
      </w:r>
      <w:r w:rsidR="00FB3A01" w:rsidRPr="00B41F21">
        <w:rPr>
          <w:rFonts w:cstheme="minorHAnsi"/>
          <w:lang w:val="en-US"/>
        </w:rPr>
        <w:t xml:space="preserve">that marginalized </w:t>
      </w:r>
      <w:r w:rsidR="008C2517" w:rsidRPr="00B41F21">
        <w:rPr>
          <w:rFonts w:cstheme="minorHAnsi"/>
          <w:lang w:val="en-US"/>
        </w:rPr>
        <w:t>residents</w:t>
      </w:r>
      <w:r w:rsidR="00FB3A01" w:rsidRPr="00B41F21">
        <w:rPr>
          <w:rFonts w:cstheme="minorHAnsi"/>
          <w:lang w:val="en-US"/>
        </w:rPr>
        <w:t xml:space="preserve"> have more to lose</w:t>
      </w:r>
      <w:r w:rsidR="008C2517" w:rsidRPr="00B41F21">
        <w:rPr>
          <w:rFonts w:cstheme="minorHAnsi"/>
          <w:lang w:val="en-US"/>
        </w:rPr>
        <w:t xml:space="preserve"> in bargaining-processes. </w:t>
      </w:r>
      <w:r w:rsidR="00332D9A" w:rsidRPr="00B41F21">
        <w:rPr>
          <w:rFonts w:cstheme="minorHAnsi"/>
          <w:lang w:val="en-US"/>
        </w:rPr>
        <w:t>Those</w:t>
      </w:r>
      <w:r w:rsidR="008544CB" w:rsidRPr="00B41F21">
        <w:rPr>
          <w:rFonts w:cstheme="minorHAnsi"/>
          <w:lang w:val="en-US"/>
        </w:rPr>
        <w:t xml:space="preserve"> marginalized</w:t>
      </w:r>
      <w:r w:rsidR="00332D9A" w:rsidRPr="00B41F21">
        <w:rPr>
          <w:rFonts w:cstheme="minorHAnsi"/>
          <w:lang w:val="en-US"/>
        </w:rPr>
        <w:t xml:space="preserve"> residents may already lack </w:t>
      </w:r>
      <w:r w:rsidR="008544CB" w:rsidRPr="00B41F21">
        <w:rPr>
          <w:rFonts w:cstheme="minorHAnsi"/>
          <w:lang w:val="en-US"/>
        </w:rPr>
        <w:t>excess to urban goods and opportunities</w:t>
      </w:r>
      <w:r w:rsidR="00AA2840" w:rsidRPr="00B41F21">
        <w:rPr>
          <w:rFonts w:cstheme="minorHAnsi"/>
          <w:lang w:val="en-US"/>
        </w:rPr>
        <w:t xml:space="preserve">, and by </w:t>
      </w:r>
      <w:r w:rsidR="00163662" w:rsidRPr="00B41F21">
        <w:rPr>
          <w:rFonts w:cstheme="minorHAnsi"/>
          <w:lang w:val="en-US"/>
        </w:rPr>
        <w:t xml:space="preserve">participating in bargaining-processes they may </w:t>
      </w:r>
      <w:r w:rsidR="00611BC4" w:rsidRPr="00B41F21">
        <w:rPr>
          <w:rFonts w:cstheme="minorHAnsi"/>
          <w:lang w:val="en-US"/>
        </w:rPr>
        <w:t xml:space="preserve">feel compelled to come to a compromise. </w:t>
      </w:r>
      <w:r w:rsidR="004A194D" w:rsidRPr="00B41F21">
        <w:rPr>
          <w:rFonts w:cstheme="minorHAnsi"/>
          <w:lang w:val="en-US"/>
        </w:rPr>
        <w:t>Purcell therefor</w:t>
      </w:r>
      <w:r w:rsidR="00A23993">
        <w:rPr>
          <w:rFonts w:cstheme="minorHAnsi"/>
          <w:lang w:val="en-US"/>
        </w:rPr>
        <w:t>e</w:t>
      </w:r>
      <w:r w:rsidR="004A194D" w:rsidRPr="00B41F21">
        <w:rPr>
          <w:rFonts w:cstheme="minorHAnsi"/>
          <w:lang w:val="en-US"/>
        </w:rPr>
        <w:t xml:space="preserve"> argues that the common good restrict</w:t>
      </w:r>
      <w:r w:rsidR="00713A48">
        <w:rPr>
          <w:rFonts w:cstheme="minorHAnsi"/>
          <w:lang w:val="en-US"/>
        </w:rPr>
        <w:t>s</w:t>
      </w:r>
      <w:r w:rsidR="004A194D" w:rsidRPr="00B41F21">
        <w:rPr>
          <w:rFonts w:cstheme="minorHAnsi"/>
          <w:lang w:val="en-US"/>
        </w:rPr>
        <w:t xml:space="preserve"> the political options of disadvantaged and marginalized groups: ‘</w:t>
      </w:r>
      <w:r w:rsidR="004A194D" w:rsidRPr="00B41F21">
        <w:rPr>
          <w:rFonts w:cstheme="minorHAnsi"/>
          <w:i/>
          <w:iCs/>
          <w:lang w:val="en-US"/>
        </w:rPr>
        <w:t>’the most effective way for them to overcome their disadvantages is to organize and advocate for their own interests’’ (</w:t>
      </w:r>
      <w:r w:rsidR="004A194D" w:rsidRPr="00B41F21">
        <w:rPr>
          <w:rFonts w:cstheme="minorHAnsi"/>
          <w:lang w:val="en-US"/>
        </w:rPr>
        <w:t>2008, p.92).</w:t>
      </w:r>
      <w:r w:rsidR="00D26FC9" w:rsidRPr="00B41F21">
        <w:rPr>
          <w:rFonts w:cstheme="minorHAnsi"/>
          <w:lang w:val="en-US"/>
        </w:rPr>
        <w:t xml:space="preserve"> </w:t>
      </w:r>
      <w:r w:rsidR="00546E3C" w:rsidRPr="00B41F21">
        <w:rPr>
          <w:rFonts w:cstheme="minorHAnsi"/>
          <w:lang w:val="en-US"/>
        </w:rPr>
        <w:tab/>
      </w:r>
      <w:r w:rsidR="00546E3C" w:rsidRPr="00B41F21">
        <w:rPr>
          <w:rFonts w:cstheme="minorHAnsi"/>
          <w:lang w:val="en-US"/>
        </w:rPr>
        <w:tab/>
      </w:r>
      <w:r w:rsidR="00546E3C" w:rsidRPr="00B41F21">
        <w:rPr>
          <w:rFonts w:cstheme="minorHAnsi"/>
          <w:lang w:val="en-US"/>
        </w:rPr>
        <w:tab/>
      </w:r>
      <w:r w:rsidR="00546E3C" w:rsidRPr="00B41F21">
        <w:rPr>
          <w:rFonts w:cstheme="minorHAnsi"/>
          <w:lang w:val="en-US"/>
        </w:rPr>
        <w:tab/>
      </w:r>
      <w:r w:rsidR="00546E3C" w:rsidRPr="00B41F21">
        <w:rPr>
          <w:rFonts w:cstheme="minorHAnsi"/>
          <w:lang w:val="en-US"/>
        </w:rPr>
        <w:tab/>
      </w:r>
      <w:r w:rsidR="00546E3C" w:rsidRPr="00B41F21">
        <w:rPr>
          <w:rFonts w:cstheme="minorHAnsi"/>
          <w:lang w:val="en-US"/>
        </w:rPr>
        <w:tab/>
      </w:r>
      <w:r w:rsidR="00D36117" w:rsidRPr="00B41F21">
        <w:rPr>
          <w:rFonts w:cstheme="minorHAnsi"/>
          <w:lang w:val="en-US"/>
        </w:rPr>
        <w:t xml:space="preserve">Therefore, Purcell advocates for the creation of </w:t>
      </w:r>
      <w:r w:rsidR="00926602" w:rsidRPr="00B41F21">
        <w:rPr>
          <w:rFonts w:cstheme="minorHAnsi"/>
          <w:lang w:val="en-US"/>
        </w:rPr>
        <w:t>counter-</w:t>
      </w:r>
      <w:r w:rsidR="00D36117" w:rsidRPr="00B41F21">
        <w:rPr>
          <w:rFonts w:cstheme="minorHAnsi"/>
          <w:lang w:val="en-US"/>
        </w:rPr>
        <w:t xml:space="preserve">movements </w:t>
      </w:r>
      <w:r w:rsidR="005A5D81" w:rsidRPr="00B41F21">
        <w:rPr>
          <w:rFonts w:cstheme="minorHAnsi"/>
          <w:lang w:val="en-US"/>
        </w:rPr>
        <w:t>that claim a different bundle of rights: ‘’rights that oppose property and aim at a more democratic and civilized polity’’ (2008, p. 103).</w:t>
      </w:r>
      <w:r w:rsidR="00C15D7C" w:rsidRPr="00B41F21">
        <w:rPr>
          <w:rFonts w:cstheme="minorHAnsi"/>
          <w:lang w:val="en-US"/>
        </w:rPr>
        <w:t xml:space="preserve"> </w:t>
      </w:r>
      <w:r w:rsidR="008F3BE6" w:rsidRPr="00B41F21">
        <w:rPr>
          <w:rFonts w:cstheme="minorHAnsi"/>
          <w:lang w:val="en-US"/>
        </w:rPr>
        <w:t>Some NIMBY-cases can be seen as an example of these counter-movements</w:t>
      </w:r>
      <w:r w:rsidR="00A41A4E" w:rsidRPr="00B41F21">
        <w:rPr>
          <w:rFonts w:cstheme="minorHAnsi"/>
          <w:lang w:val="en-US"/>
        </w:rPr>
        <w:t xml:space="preserve">. </w:t>
      </w:r>
      <w:r w:rsidR="00061D48" w:rsidRPr="00B41F21">
        <w:rPr>
          <w:rFonts w:cstheme="minorHAnsi"/>
          <w:lang w:val="en-US"/>
        </w:rPr>
        <w:t>But</w:t>
      </w:r>
      <w:r w:rsidR="00A41A4E" w:rsidRPr="00B41F21">
        <w:rPr>
          <w:rFonts w:cstheme="minorHAnsi"/>
          <w:lang w:val="en-US"/>
        </w:rPr>
        <w:t xml:space="preserve">, as we have seen before, </w:t>
      </w:r>
      <w:r w:rsidR="001C4762" w:rsidRPr="00B41F21">
        <w:rPr>
          <w:rFonts w:cstheme="minorHAnsi"/>
          <w:lang w:val="en-US"/>
        </w:rPr>
        <w:t xml:space="preserve">advocating for </w:t>
      </w:r>
      <w:r w:rsidR="00A80947" w:rsidRPr="00B41F21">
        <w:rPr>
          <w:rFonts w:cstheme="minorHAnsi"/>
          <w:lang w:val="en-US"/>
        </w:rPr>
        <w:t xml:space="preserve">people to </w:t>
      </w:r>
      <w:r w:rsidR="002877C5" w:rsidRPr="00B41F21">
        <w:rPr>
          <w:rFonts w:cstheme="minorHAnsi"/>
          <w:lang w:val="en-US"/>
        </w:rPr>
        <w:t xml:space="preserve">organize themselves in different movements </w:t>
      </w:r>
      <w:r w:rsidR="00087186" w:rsidRPr="00B41F21">
        <w:rPr>
          <w:rFonts w:cstheme="minorHAnsi"/>
          <w:lang w:val="en-US"/>
        </w:rPr>
        <w:t xml:space="preserve">which strive to </w:t>
      </w:r>
      <w:r w:rsidR="003E72B4" w:rsidRPr="00B41F21">
        <w:rPr>
          <w:rFonts w:cstheme="minorHAnsi"/>
          <w:lang w:val="en-US"/>
        </w:rPr>
        <w:t>fulfill</w:t>
      </w:r>
      <w:r w:rsidR="00087186" w:rsidRPr="00B41F21">
        <w:rPr>
          <w:rFonts w:cstheme="minorHAnsi"/>
          <w:lang w:val="en-US"/>
        </w:rPr>
        <w:t xml:space="preserve"> a particular set of interests </w:t>
      </w:r>
      <w:r w:rsidR="0081218B" w:rsidRPr="00B41F21">
        <w:rPr>
          <w:rFonts w:cstheme="minorHAnsi"/>
          <w:lang w:val="en-US"/>
        </w:rPr>
        <w:t>risks to perpetuate or even exacerbate urban polarization</w:t>
      </w:r>
      <w:r w:rsidR="00E7681F" w:rsidRPr="00B41F21">
        <w:rPr>
          <w:rFonts w:cstheme="minorHAnsi"/>
          <w:lang w:val="en-US"/>
        </w:rPr>
        <w:t xml:space="preserve">: it creates a situation of </w:t>
      </w:r>
      <w:r w:rsidR="00F077B9" w:rsidRPr="00B41F21">
        <w:rPr>
          <w:rFonts w:cstheme="minorHAnsi"/>
          <w:lang w:val="en-US"/>
        </w:rPr>
        <w:t xml:space="preserve">us-versus-them, in which </w:t>
      </w:r>
      <w:r w:rsidR="00214F41" w:rsidRPr="00B41F21">
        <w:rPr>
          <w:rFonts w:cstheme="minorHAnsi"/>
          <w:lang w:val="en-US"/>
        </w:rPr>
        <w:t xml:space="preserve">groups of winners and losers are created. </w:t>
      </w:r>
      <w:r w:rsidR="00AB3E37" w:rsidRPr="00B41F21">
        <w:rPr>
          <w:rFonts w:cstheme="minorHAnsi"/>
          <w:lang w:val="en-US"/>
        </w:rPr>
        <w:tab/>
      </w:r>
      <w:r w:rsidR="00AB3E37" w:rsidRPr="00B41F21">
        <w:rPr>
          <w:rFonts w:cstheme="minorHAnsi"/>
          <w:lang w:val="en-US"/>
        </w:rPr>
        <w:tab/>
        <w:t xml:space="preserve">This can be illustrated by the </w:t>
      </w:r>
      <w:r w:rsidR="00DA685E" w:rsidRPr="00B41F21">
        <w:rPr>
          <w:rFonts w:cstheme="minorHAnsi"/>
          <w:lang w:val="en-US"/>
        </w:rPr>
        <w:t xml:space="preserve">case of Ms. van der Heide. </w:t>
      </w:r>
      <w:r w:rsidR="00663038" w:rsidRPr="00B41F21">
        <w:rPr>
          <w:rFonts w:cstheme="minorHAnsi"/>
          <w:lang w:val="en-US"/>
        </w:rPr>
        <w:t xml:space="preserve">Her </w:t>
      </w:r>
      <w:r w:rsidR="00D06019" w:rsidRPr="00B41F21">
        <w:rPr>
          <w:rFonts w:cstheme="minorHAnsi"/>
          <w:lang w:val="en-US"/>
        </w:rPr>
        <w:t xml:space="preserve">demand for the right to the city came in the form of a NIMBY-claim that was put forward by </w:t>
      </w:r>
      <w:r w:rsidR="006338C3" w:rsidRPr="00B41F21">
        <w:rPr>
          <w:rFonts w:cstheme="minorHAnsi"/>
          <w:lang w:val="en-US"/>
        </w:rPr>
        <w:t xml:space="preserve">a counter-movement that consisted of likeminded people of her community. </w:t>
      </w:r>
      <w:r w:rsidR="007C7911" w:rsidRPr="00B41F21">
        <w:rPr>
          <w:rFonts w:cstheme="minorHAnsi"/>
          <w:lang w:val="en-US"/>
        </w:rPr>
        <w:t>With this counter-movement she protested the</w:t>
      </w:r>
      <w:r w:rsidR="004D4C77" w:rsidRPr="00B41F21">
        <w:rPr>
          <w:rFonts w:cstheme="minorHAnsi"/>
          <w:lang w:val="en-US"/>
        </w:rPr>
        <w:t>, in their eyes, undemocratic</w:t>
      </w:r>
      <w:r w:rsidR="007C7911" w:rsidRPr="00B41F21">
        <w:rPr>
          <w:rFonts w:cstheme="minorHAnsi"/>
          <w:lang w:val="en-US"/>
        </w:rPr>
        <w:t xml:space="preserve"> siting-decision that </w:t>
      </w:r>
      <w:r w:rsidR="00684FF8" w:rsidRPr="00B41F21">
        <w:rPr>
          <w:rFonts w:cstheme="minorHAnsi"/>
          <w:lang w:val="en-US"/>
        </w:rPr>
        <w:t xml:space="preserve">was influenced by capitalist norms of growth, profit and cost-efficiency. </w:t>
      </w:r>
      <w:r w:rsidR="00925CDB" w:rsidRPr="00B41F21">
        <w:rPr>
          <w:rFonts w:cstheme="minorHAnsi"/>
          <w:lang w:val="en-US"/>
        </w:rPr>
        <w:t>Thus far</w:t>
      </w:r>
      <w:r w:rsidR="00312A2D" w:rsidRPr="00B41F21">
        <w:rPr>
          <w:rFonts w:cstheme="minorHAnsi"/>
          <w:lang w:val="en-US"/>
        </w:rPr>
        <w:t xml:space="preserve"> </w:t>
      </w:r>
      <w:r w:rsidR="00240E37" w:rsidRPr="00B41F21">
        <w:rPr>
          <w:rFonts w:cstheme="minorHAnsi"/>
          <w:lang w:val="en-US"/>
        </w:rPr>
        <w:t xml:space="preserve">Ms. van der Heide did everything </w:t>
      </w:r>
      <w:r w:rsidR="004206DA" w:rsidRPr="00B41F21">
        <w:rPr>
          <w:rFonts w:cstheme="minorHAnsi"/>
          <w:lang w:val="en-US"/>
        </w:rPr>
        <w:t>that Purcell argues for</w:t>
      </w:r>
      <w:r w:rsidR="004D475D" w:rsidRPr="00B41F21">
        <w:rPr>
          <w:rFonts w:cstheme="minorHAnsi"/>
          <w:lang w:val="en-US"/>
        </w:rPr>
        <w:t>. Bu</w:t>
      </w:r>
      <w:r w:rsidR="004206DA" w:rsidRPr="00B41F21">
        <w:rPr>
          <w:rFonts w:cstheme="minorHAnsi"/>
          <w:lang w:val="en-US"/>
        </w:rPr>
        <w:t xml:space="preserve">t </w:t>
      </w:r>
      <w:r w:rsidR="00D651B6" w:rsidRPr="00B41F21">
        <w:rPr>
          <w:rFonts w:cstheme="minorHAnsi"/>
          <w:lang w:val="en-US"/>
        </w:rPr>
        <w:t xml:space="preserve">what he missed in his analysis, were the consequences of </w:t>
      </w:r>
      <w:r w:rsidR="00874E23" w:rsidRPr="00B41F21">
        <w:rPr>
          <w:rFonts w:cstheme="minorHAnsi"/>
          <w:lang w:val="en-US"/>
        </w:rPr>
        <w:t>assembling</w:t>
      </w:r>
      <w:r w:rsidR="00670112" w:rsidRPr="00B41F21">
        <w:rPr>
          <w:rFonts w:cstheme="minorHAnsi"/>
          <w:lang w:val="en-US"/>
        </w:rPr>
        <w:t xml:space="preserve"> likeminded people into protest-groups</w:t>
      </w:r>
      <w:r w:rsidR="00C92D6C" w:rsidRPr="00B41F21">
        <w:rPr>
          <w:rFonts w:cstheme="minorHAnsi"/>
          <w:lang w:val="en-US"/>
        </w:rPr>
        <w:t>, namely p</w:t>
      </w:r>
      <w:r w:rsidR="00E83509" w:rsidRPr="00B41F21">
        <w:rPr>
          <w:rFonts w:cstheme="minorHAnsi"/>
          <w:lang w:val="en-US"/>
        </w:rPr>
        <w:t xml:space="preserve">olarization. </w:t>
      </w:r>
      <w:r w:rsidR="0003643E" w:rsidRPr="00B41F21">
        <w:rPr>
          <w:rFonts w:cstheme="minorHAnsi"/>
          <w:lang w:val="en-US"/>
        </w:rPr>
        <w:t xml:space="preserve">Ms. van der Heide </w:t>
      </w:r>
      <w:r w:rsidR="00077887" w:rsidRPr="00B41F21">
        <w:rPr>
          <w:rFonts w:cstheme="minorHAnsi"/>
          <w:lang w:val="en-US"/>
        </w:rPr>
        <w:t xml:space="preserve">unintentionally </w:t>
      </w:r>
      <w:r w:rsidR="0003643E" w:rsidRPr="00B41F21">
        <w:rPr>
          <w:rFonts w:cstheme="minorHAnsi"/>
          <w:lang w:val="en-US"/>
        </w:rPr>
        <w:t>became – through her viral video – the face of the Dutch anti-as</w:t>
      </w:r>
      <w:r w:rsidR="00F8013B" w:rsidRPr="00B41F21">
        <w:rPr>
          <w:rFonts w:cstheme="minorHAnsi"/>
          <w:lang w:val="en-US"/>
        </w:rPr>
        <w:t xml:space="preserve">ylum movement (PAUW, 2015). </w:t>
      </w:r>
      <w:r w:rsidR="0003643E" w:rsidRPr="00B41F21">
        <w:rPr>
          <w:rFonts w:cstheme="minorHAnsi"/>
          <w:lang w:val="en-US"/>
        </w:rPr>
        <w:t xml:space="preserve"> </w:t>
      </w:r>
      <w:r w:rsidR="00077887" w:rsidRPr="00B41F21">
        <w:rPr>
          <w:rFonts w:cstheme="minorHAnsi"/>
          <w:lang w:val="en-US"/>
        </w:rPr>
        <w:t>Not that she was part</w:t>
      </w:r>
      <w:r w:rsidR="00D9482E" w:rsidRPr="00B41F21">
        <w:rPr>
          <w:rFonts w:cstheme="minorHAnsi"/>
          <w:lang w:val="en-US"/>
        </w:rPr>
        <w:t xml:space="preserve"> </w:t>
      </w:r>
      <w:r w:rsidR="00077887" w:rsidRPr="00B41F21">
        <w:rPr>
          <w:rFonts w:cstheme="minorHAnsi"/>
          <w:lang w:val="en-US"/>
        </w:rPr>
        <w:t xml:space="preserve">or a supporter of this movement, </w:t>
      </w:r>
      <w:r w:rsidR="00F0194F" w:rsidRPr="00B41F21">
        <w:rPr>
          <w:rFonts w:cstheme="minorHAnsi"/>
          <w:lang w:val="en-US"/>
        </w:rPr>
        <w:t xml:space="preserve">but her video and NIMBY-claim were </w:t>
      </w:r>
      <w:r w:rsidR="00471973" w:rsidRPr="00B41F21">
        <w:rPr>
          <w:rFonts w:cstheme="minorHAnsi"/>
          <w:lang w:val="en-US"/>
        </w:rPr>
        <w:t>ridiculed</w:t>
      </w:r>
      <w:r w:rsidR="00FE61DB" w:rsidRPr="00B41F21">
        <w:rPr>
          <w:rFonts w:cstheme="minorHAnsi"/>
          <w:lang w:val="en-US"/>
        </w:rPr>
        <w:t xml:space="preserve"> by </w:t>
      </w:r>
      <w:r w:rsidR="00471973" w:rsidRPr="00B41F21">
        <w:rPr>
          <w:rFonts w:cstheme="minorHAnsi"/>
          <w:lang w:val="en-US"/>
        </w:rPr>
        <w:t>opponents</w:t>
      </w:r>
      <w:r w:rsidR="00FE61DB" w:rsidRPr="00B41F21">
        <w:rPr>
          <w:rFonts w:cstheme="minorHAnsi"/>
          <w:lang w:val="en-US"/>
        </w:rPr>
        <w:t xml:space="preserve"> of </w:t>
      </w:r>
      <w:r w:rsidR="00471973" w:rsidRPr="00B41F21">
        <w:rPr>
          <w:rFonts w:cstheme="minorHAnsi"/>
          <w:lang w:val="en-US"/>
        </w:rPr>
        <w:t>her claim</w:t>
      </w:r>
      <w:r w:rsidR="00E83509" w:rsidRPr="00B41F21">
        <w:rPr>
          <w:rFonts w:cstheme="minorHAnsi"/>
          <w:lang w:val="en-US"/>
        </w:rPr>
        <w:t>, and this</w:t>
      </w:r>
      <w:r w:rsidR="00C836BF" w:rsidRPr="00B41F21">
        <w:rPr>
          <w:rFonts w:cstheme="minorHAnsi"/>
          <w:lang w:val="en-US"/>
        </w:rPr>
        <w:t xml:space="preserve"> caused </w:t>
      </w:r>
      <w:r w:rsidR="00BE2F06" w:rsidRPr="00B41F21">
        <w:rPr>
          <w:rFonts w:cstheme="minorHAnsi"/>
          <w:lang w:val="en-US"/>
        </w:rPr>
        <w:t xml:space="preserve">Ms. van der Heide being called a racist, and </w:t>
      </w:r>
      <w:r w:rsidR="00BE2188" w:rsidRPr="00B41F21">
        <w:rPr>
          <w:rFonts w:cstheme="minorHAnsi"/>
          <w:lang w:val="en-US"/>
        </w:rPr>
        <w:t>even receiving</w:t>
      </w:r>
      <w:r w:rsidR="00BE2F06" w:rsidRPr="00B41F21">
        <w:rPr>
          <w:rFonts w:cstheme="minorHAnsi"/>
          <w:lang w:val="en-US"/>
        </w:rPr>
        <w:t xml:space="preserve"> death</w:t>
      </w:r>
      <w:r w:rsidR="00A82CC8" w:rsidRPr="00B41F21">
        <w:rPr>
          <w:rFonts w:cstheme="minorHAnsi"/>
          <w:lang w:val="en-US"/>
        </w:rPr>
        <w:t xml:space="preserve"> threats</w:t>
      </w:r>
      <w:r w:rsidR="00BE2F06" w:rsidRPr="00B41F21">
        <w:rPr>
          <w:rFonts w:cstheme="minorHAnsi"/>
          <w:lang w:val="en-US"/>
        </w:rPr>
        <w:t xml:space="preserve"> (PAUW, 2015). </w:t>
      </w:r>
      <w:r w:rsidR="004E0548" w:rsidRPr="00B41F21">
        <w:rPr>
          <w:rFonts w:cstheme="minorHAnsi"/>
          <w:lang w:val="en-US"/>
        </w:rPr>
        <w:t xml:space="preserve">This characterizes </w:t>
      </w:r>
      <w:r w:rsidR="003422C1" w:rsidRPr="00B41F21">
        <w:rPr>
          <w:rFonts w:cstheme="minorHAnsi"/>
          <w:lang w:val="en-US"/>
        </w:rPr>
        <w:t>the effects the urban siting-decisions can have: t</w:t>
      </w:r>
      <w:r w:rsidR="004B13F4" w:rsidRPr="00B41F21">
        <w:rPr>
          <w:rFonts w:cstheme="minorHAnsi"/>
          <w:lang w:val="en-US"/>
        </w:rPr>
        <w:t xml:space="preserve">empers can run high, because </w:t>
      </w:r>
      <w:r w:rsidR="003422C1" w:rsidRPr="00B41F21">
        <w:rPr>
          <w:rFonts w:cstheme="minorHAnsi"/>
          <w:lang w:val="en-US"/>
        </w:rPr>
        <w:t>siting-decisions</w:t>
      </w:r>
      <w:r w:rsidR="004B13F4" w:rsidRPr="00B41F21">
        <w:rPr>
          <w:rFonts w:cstheme="minorHAnsi"/>
          <w:lang w:val="en-US"/>
        </w:rPr>
        <w:t xml:space="preserve"> are</w:t>
      </w:r>
      <w:r w:rsidR="00046512" w:rsidRPr="00B41F21">
        <w:rPr>
          <w:rFonts w:cstheme="minorHAnsi"/>
          <w:lang w:val="en-US"/>
        </w:rPr>
        <w:t xml:space="preserve"> frequently</w:t>
      </w:r>
      <w:r w:rsidR="004B13F4" w:rsidRPr="00B41F21">
        <w:rPr>
          <w:rFonts w:cstheme="minorHAnsi"/>
          <w:lang w:val="en-US"/>
        </w:rPr>
        <w:t xml:space="preserve"> of direct influence of the residents local environment. </w:t>
      </w:r>
      <w:r w:rsidR="007B53B9" w:rsidRPr="00B41F21">
        <w:rPr>
          <w:rFonts w:cstheme="minorHAnsi"/>
          <w:lang w:val="en-US"/>
        </w:rPr>
        <w:t xml:space="preserve">And because ultimately a decision has to be made, which causes one movement </w:t>
      </w:r>
      <w:r w:rsidR="0047708B" w:rsidRPr="00B41F21">
        <w:rPr>
          <w:rFonts w:cstheme="minorHAnsi"/>
          <w:lang w:val="en-US"/>
        </w:rPr>
        <w:t>to ‘’win’’, and another to ‘’lose’’.</w:t>
      </w:r>
      <w:r w:rsidR="0047708B" w:rsidRPr="00B41F21">
        <w:rPr>
          <w:rFonts w:cstheme="minorHAnsi"/>
          <w:lang w:val="en-US"/>
        </w:rPr>
        <w:tab/>
      </w:r>
      <w:r w:rsidR="0047708B" w:rsidRPr="00B41F21">
        <w:rPr>
          <w:rFonts w:cstheme="minorHAnsi"/>
          <w:lang w:val="en-US"/>
        </w:rPr>
        <w:tab/>
      </w:r>
      <w:r w:rsidR="0047708B" w:rsidRPr="00B41F21">
        <w:rPr>
          <w:rFonts w:cstheme="minorHAnsi"/>
          <w:lang w:val="en-US"/>
        </w:rPr>
        <w:tab/>
      </w:r>
      <w:r w:rsidR="0047708B" w:rsidRPr="00B41F21">
        <w:rPr>
          <w:rFonts w:cstheme="minorHAnsi"/>
          <w:lang w:val="en-US"/>
        </w:rPr>
        <w:tab/>
        <w:t xml:space="preserve">Furthermore, like </w:t>
      </w:r>
      <w:r w:rsidR="000718B5" w:rsidRPr="00B41F21">
        <w:rPr>
          <w:rFonts w:cstheme="minorHAnsi"/>
          <w:lang w:val="en-US"/>
        </w:rPr>
        <w:t xml:space="preserve">in the concept of NIMBYism, </w:t>
      </w:r>
      <w:r w:rsidR="00627613" w:rsidRPr="00B41F21">
        <w:rPr>
          <w:rFonts w:cstheme="minorHAnsi"/>
          <w:lang w:val="en-US"/>
        </w:rPr>
        <w:t xml:space="preserve"> by advocating for interest groups to be </w:t>
      </w:r>
      <w:r w:rsidR="00E44C96" w:rsidRPr="00B41F21">
        <w:rPr>
          <w:rFonts w:cstheme="minorHAnsi"/>
          <w:lang w:val="en-US"/>
        </w:rPr>
        <w:t>created, you</w:t>
      </w:r>
      <w:r w:rsidR="000718B5" w:rsidRPr="00B41F21">
        <w:rPr>
          <w:rFonts w:cstheme="minorHAnsi"/>
          <w:lang w:val="en-US"/>
        </w:rPr>
        <w:t xml:space="preserve"> risk creati</w:t>
      </w:r>
      <w:r w:rsidR="00E44C96" w:rsidRPr="00B41F21">
        <w:rPr>
          <w:rFonts w:cstheme="minorHAnsi"/>
          <w:lang w:val="en-US"/>
        </w:rPr>
        <w:t>ng</w:t>
      </w:r>
      <w:r w:rsidR="000718B5" w:rsidRPr="00B41F21">
        <w:rPr>
          <w:rFonts w:cstheme="minorHAnsi"/>
          <w:lang w:val="en-US"/>
        </w:rPr>
        <w:t xml:space="preserve"> </w:t>
      </w:r>
      <w:r w:rsidR="00E44C96" w:rsidRPr="00B41F21">
        <w:rPr>
          <w:rFonts w:cstheme="minorHAnsi"/>
          <w:lang w:val="en-US"/>
        </w:rPr>
        <w:t>different</w:t>
      </w:r>
      <w:r w:rsidR="000718B5" w:rsidRPr="00B41F21">
        <w:rPr>
          <w:rFonts w:cstheme="minorHAnsi"/>
          <w:lang w:val="en-US"/>
        </w:rPr>
        <w:t xml:space="preserve"> social groups that evolve toward</w:t>
      </w:r>
      <w:r w:rsidR="008C7F76">
        <w:rPr>
          <w:rFonts w:cstheme="minorHAnsi"/>
          <w:lang w:val="en-US"/>
        </w:rPr>
        <w:t>s</w:t>
      </w:r>
      <w:r w:rsidR="000718B5" w:rsidRPr="00B41F21">
        <w:rPr>
          <w:rFonts w:cstheme="minorHAnsi"/>
          <w:lang w:val="en-US"/>
        </w:rPr>
        <w:t xml:space="preserve"> self-reinforcing group identities</w:t>
      </w:r>
      <w:r w:rsidR="00E44C96" w:rsidRPr="00B41F21">
        <w:rPr>
          <w:rFonts w:cstheme="minorHAnsi"/>
          <w:lang w:val="en-US"/>
        </w:rPr>
        <w:t xml:space="preserve">. </w:t>
      </w:r>
      <w:r w:rsidR="000718B5" w:rsidRPr="00B41F21">
        <w:rPr>
          <w:rFonts w:cstheme="minorHAnsi"/>
          <w:lang w:val="en-US"/>
        </w:rPr>
        <w:t>Information flows can become heterogeneous and confined to self-organized echo-chambers (Morales et al., 2019). These heterogeneous information flows, combined with the self-reinforcing social interactions can create an urban setting with reduced social cohesion and with a decline in mutual trust and cooperation</w:t>
      </w:r>
      <w:r w:rsidR="00805436" w:rsidRPr="00B41F21">
        <w:rPr>
          <w:rFonts w:cstheme="minorHAnsi"/>
          <w:lang w:val="en-US"/>
        </w:rPr>
        <w:t xml:space="preserve">, which </w:t>
      </w:r>
      <w:r w:rsidR="00682000" w:rsidRPr="00B41F21">
        <w:rPr>
          <w:rFonts w:cstheme="minorHAnsi"/>
          <w:lang w:val="en-US"/>
        </w:rPr>
        <w:t xml:space="preserve">will </w:t>
      </w:r>
      <w:r w:rsidR="00805436" w:rsidRPr="00B41F21">
        <w:rPr>
          <w:rFonts w:cstheme="minorHAnsi"/>
          <w:lang w:val="en-US"/>
        </w:rPr>
        <w:t>make</w:t>
      </w:r>
      <w:r w:rsidR="00D17926" w:rsidRPr="00B41F21">
        <w:rPr>
          <w:rFonts w:cstheme="minorHAnsi"/>
          <w:lang w:val="en-US"/>
        </w:rPr>
        <w:t>s</w:t>
      </w:r>
      <w:r w:rsidR="00805436" w:rsidRPr="00B41F21">
        <w:rPr>
          <w:rFonts w:cstheme="minorHAnsi"/>
          <w:lang w:val="en-US"/>
        </w:rPr>
        <w:t xml:space="preserve"> it </w:t>
      </w:r>
      <w:r w:rsidR="00682000" w:rsidRPr="00B41F21">
        <w:rPr>
          <w:rFonts w:cstheme="minorHAnsi"/>
          <w:lang w:val="en-US"/>
        </w:rPr>
        <w:t xml:space="preserve">more difficult </w:t>
      </w:r>
      <w:r w:rsidR="00670DC4" w:rsidRPr="00B41F21">
        <w:rPr>
          <w:rFonts w:cstheme="minorHAnsi"/>
          <w:lang w:val="en-US"/>
        </w:rPr>
        <w:t xml:space="preserve">for urban residents to cooperate towards </w:t>
      </w:r>
      <w:r w:rsidR="00613CA1" w:rsidRPr="00B41F21">
        <w:rPr>
          <w:rFonts w:cstheme="minorHAnsi"/>
          <w:lang w:val="en-US"/>
        </w:rPr>
        <w:t xml:space="preserve">the creation of </w:t>
      </w:r>
      <w:r w:rsidR="00670DC4" w:rsidRPr="00B41F21">
        <w:rPr>
          <w:rFonts w:cstheme="minorHAnsi"/>
          <w:lang w:val="en-US"/>
        </w:rPr>
        <w:t xml:space="preserve">a </w:t>
      </w:r>
      <w:r w:rsidR="00613CA1" w:rsidRPr="00B41F21">
        <w:rPr>
          <w:rFonts w:cstheme="minorHAnsi"/>
          <w:lang w:val="en-US"/>
        </w:rPr>
        <w:t xml:space="preserve">more equal and inclusive urban setting.  </w:t>
      </w:r>
      <w:r w:rsidR="00BD1481" w:rsidRPr="00B41F21">
        <w:rPr>
          <w:rFonts w:cstheme="minorHAnsi"/>
          <w:lang w:val="en-US"/>
        </w:rPr>
        <w:tab/>
      </w:r>
      <w:r w:rsidR="00BD1481" w:rsidRPr="00B41F21">
        <w:rPr>
          <w:rFonts w:cstheme="minorHAnsi"/>
          <w:lang w:val="en-US"/>
        </w:rPr>
        <w:tab/>
      </w:r>
      <w:r w:rsidR="00F35341" w:rsidRPr="00B41F21">
        <w:rPr>
          <w:rFonts w:cstheme="minorHAnsi"/>
          <w:lang w:val="en-US"/>
        </w:rPr>
        <w:t xml:space="preserve"> </w:t>
      </w:r>
      <w:r w:rsidR="006A3DD3" w:rsidRPr="00B41F21">
        <w:rPr>
          <w:rFonts w:cstheme="minorHAnsi"/>
          <w:lang w:val="en-US"/>
        </w:rPr>
        <w:tab/>
      </w:r>
      <w:r w:rsidR="006A3DD3" w:rsidRPr="00B41F21">
        <w:rPr>
          <w:rFonts w:cstheme="minorHAnsi"/>
          <w:lang w:val="en-US"/>
        </w:rPr>
        <w:tab/>
      </w:r>
      <w:r w:rsidR="006A3DD3" w:rsidRPr="00B41F21">
        <w:rPr>
          <w:rFonts w:cstheme="minorHAnsi"/>
          <w:lang w:val="en-US"/>
        </w:rPr>
        <w:tab/>
      </w:r>
      <w:r w:rsidR="00805436" w:rsidRPr="00B41F21">
        <w:rPr>
          <w:rFonts w:cstheme="minorHAnsi"/>
          <w:lang w:val="en-US"/>
        </w:rPr>
        <w:t>Al</w:t>
      </w:r>
      <w:r w:rsidR="004052B2" w:rsidRPr="00B41F21">
        <w:rPr>
          <w:rFonts w:cstheme="minorHAnsi"/>
          <w:lang w:val="en-US"/>
        </w:rPr>
        <w:t>l</w:t>
      </w:r>
      <w:r w:rsidR="00805436" w:rsidRPr="00B41F21">
        <w:rPr>
          <w:rFonts w:cstheme="minorHAnsi"/>
          <w:lang w:val="en-US"/>
        </w:rPr>
        <w:t xml:space="preserve"> in all, we have seen that in urban siting-decisions the right to the city has an important role in expos</w:t>
      </w:r>
      <w:r w:rsidR="006111E1" w:rsidRPr="00B41F21">
        <w:rPr>
          <w:rFonts w:cstheme="minorHAnsi"/>
          <w:lang w:val="en-US"/>
        </w:rPr>
        <w:t>ing</w:t>
      </w:r>
      <w:r w:rsidR="00805436" w:rsidRPr="00B41F21">
        <w:rPr>
          <w:rFonts w:cstheme="minorHAnsi"/>
          <w:lang w:val="en-US"/>
        </w:rPr>
        <w:t xml:space="preserve"> the </w:t>
      </w:r>
      <w:r w:rsidR="00D336D1" w:rsidRPr="00B41F21">
        <w:rPr>
          <w:rFonts w:cstheme="minorHAnsi"/>
          <w:lang w:val="en-US"/>
        </w:rPr>
        <w:t xml:space="preserve">dominant </w:t>
      </w:r>
      <w:r w:rsidR="00805436" w:rsidRPr="00B41F21">
        <w:rPr>
          <w:rFonts w:cstheme="minorHAnsi"/>
          <w:lang w:val="en-US"/>
        </w:rPr>
        <w:t>influence economic</w:t>
      </w:r>
      <w:r w:rsidR="006111E1" w:rsidRPr="00B41F21">
        <w:rPr>
          <w:rFonts w:cstheme="minorHAnsi"/>
          <w:lang w:val="en-US"/>
        </w:rPr>
        <w:t xml:space="preserve"> and </w:t>
      </w:r>
      <w:r w:rsidR="00805436" w:rsidRPr="00B41F21">
        <w:rPr>
          <w:rFonts w:cstheme="minorHAnsi"/>
          <w:lang w:val="en-US"/>
        </w:rPr>
        <w:t>political</w:t>
      </w:r>
      <w:r w:rsidR="00D336D1" w:rsidRPr="00B41F21">
        <w:rPr>
          <w:rFonts w:cstheme="minorHAnsi"/>
          <w:lang w:val="en-US"/>
        </w:rPr>
        <w:t xml:space="preserve"> </w:t>
      </w:r>
      <w:r w:rsidR="00805436" w:rsidRPr="00B41F21">
        <w:rPr>
          <w:rFonts w:cstheme="minorHAnsi"/>
          <w:lang w:val="en-US"/>
        </w:rPr>
        <w:t xml:space="preserve">norms have over </w:t>
      </w:r>
      <w:r w:rsidR="006111E1" w:rsidRPr="00B41F21">
        <w:rPr>
          <w:rFonts w:cstheme="minorHAnsi"/>
          <w:lang w:val="en-US"/>
        </w:rPr>
        <w:t>urban</w:t>
      </w:r>
      <w:r w:rsidR="00805436" w:rsidRPr="00B41F21">
        <w:rPr>
          <w:rFonts w:cstheme="minorHAnsi"/>
          <w:lang w:val="en-US"/>
        </w:rPr>
        <w:t xml:space="preserve"> siting-decisions</w:t>
      </w:r>
      <w:r w:rsidR="005667E9" w:rsidRPr="00B41F21">
        <w:rPr>
          <w:rFonts w:cstheme="minorHAnsi"/>
          <w:lang w:val="en-US"/>
        </w:rPr>
        <w:t xml:space="preserve">. </w:t>
      </w:r>
      <w:r w:rsidR="00805436" w:rsidRPr="00B41F21">
        <w:rPr>
          <w:rFonts w:cstheme="minorHAnsi"/>
          <w:lang w:val="en-US"/>
        </w:rPr>
        <w:t>Th</w:t>
      </w:r>
      <w:r w:rsidR="00BB4FD3" w:rsidRPr="00B41F21">
        <w:rPr>
          <w:rFonts w:cstheme="minorHAnsi"/>
          <w:lang w:val="en-US"/>
        </w:rPr>
        <w:t>is</w:t>
      </w:r>
      <w:r w:rsidR="00805436" w:rsidRPr="00B41F21">
        <w:rPr>
          <w:rFonts w:cstheme="minorHAnsi"/>
          <w:lang w:val="en-US"/>
        </w:rPr>
        <w:t xml:space="preserve"> dominant role of  financial interests </w:t>
      </w:r>
      <w:r w:rsidR="00990CEB" w:rsidRPr="00B41F21">
        <w:rPr>
          <w:rFonts w:cstheme="minorHAnsi"/>
          <w:lang w:val="en-US"/>
        </w:rPr>
        <w:t>is</w:t>
      </w:r>
      <w:r w:rsidR="00805436" w:rsidRPr="00B41F21">
        <w:rPr>
          <w:rFonts w:cstheme="minorHAnsi"/>
          <w:lang w:val="en-US"/>
        </w:rPr>
        <w:t xml:space="preserve"> also present in most NIMBY-cases, like that of </w:t>
      </w:r>
      <w:r w:rsidR="00805436" w:rsidRPr="00B41F21">
        <w:rPr>
          <w:rFonts w:eastAsia="Times New Roman" w:cstheme="minorHAnsi"/>
          <w:color w:val="000000"/>
          <w:bdr w:val="none" w:sz="0" w:space="0" w:color="auto" w:frame="1"/>
          <w:lang w:val="en-US" w:eastAsia="nl-NL"/>
        </w:rPr>
        <w:t>Ms. van der Heide</w:t>
      </w:r>
      <w:r w:rsidR="00805436" w:rsidRPr="00B41F21">
        <w:rPr>
          <w:rFonts w:cstheme="minorHAnsi"/>
          <w:lang w:val="en-US"/>
        </w:rPr>
        <w:t>.</w:t>
      </w:r>
      <w:r w:rsidR="00BB4FD3" w:rsidRPr="00B41F21">
        <w:rPr>
          <w:rFonts w:cstheme="minorHAnsi"/>
          <w:lang w:val="en-US"/>
        </w:rPr>
        <w:t xml:space="preserve"> Thus, NIMBYism can be seen as </w:t>
      </w:r>
      <w:r w:rsidR="009135A4" w:rsidRPr="00B41F21">
        <w:rPr>
          <w:rFonts w:cstheme="minorHAnsi"/>
          <w:lang w:val="en-US"/>
        </w:rPr>
        <w:t>a way to demand one’s right to the city.</w:t>
      </w:r>
      <w:r w:rsidR="00805436" w:rsidRPr="00B41F21">
        <w:rPr>
          <w:rFonts w:cstheme="minorHAnsi"/>
          <w:lang w:val="en-US"/>
        </w:rPr>
        <w:t xml:space="preserve"> But to counter this dominant role of financial interests, you need to get all cards on the table, but doing this is a very difficult task. Different stakeholders all have different interests, and sometimes it can even be possible that</w:t>
      </w:r>
      <w:r w:rsidR="00226980" w:rsidRPr="00B41F21">
        <w:rPr>
          <w:rFonts w:cstheme="minorHAnsi"/>
          <w:lang w:val="en-US"/>
        </w:rPr>
        <w:t xml:space="preserve"> </w:t>
      </w:r>
      <w:r w:rsidR="00805436" w:rsidRPr="00B41F21">
        <w:rPr>
          <w:rFonts w:cstheme="minorHAnsi"/>
          <w:lang w:val="en-US"/>
        </w:rPr>
        <w:t>stakeholder</w:t>
      </w:r>
      <w:r w:rsidR="00226980" w:rsidRPr="00B41F21">
        <w:rPr>
          <w:rFonts w:cstheme="minorHAnsi"/>
          <w:lang w:val="en-US"/>
        </w:rPr>
        <w:t xml:space="preserve">s are </w:t>
      </w:r>
      <w:r w:rsidR="00805436" w:rsidRPr="00B41F21">
        <w:rPr>
          <w:rFonts w:cstheme="minorHAnsi"/>
          <w:lang w:val="en-US"/>
        </w:rPr>
        <w:t>not able to communicate their preferences because of its disadvantaged position.</w:t>
      </w:r>
      <w:r w:rsidR="005176C4" w:rsidRPr="00B41F21">
        <w:rPr>
          <w:rFonts w:cstheme="minorHAnsi"/>
          <w:lang w:val="en-US"/>
        </w:rPr>
        <w:t xml:space="preserve"> </w:t>
      </w:r>
      <w:r w:rsidR="00805436" w:rsidRPr="00B41F21">
        <w:rPr>
          <w:rFonts w:cstheme="minorHAnsi"/>
          <w:lang w:val="en-US"/>
        </w:rPr>
        <w:t xml:space="preserve">So, facilitating disadvantaged communities in getting the right skills and education to be able to participate in the planning-process, is a responsibility of the local government, if they strive to achieve as much spatial justice as possible. </w:t>
      </w:r>
      <w:r w:rsidR="003A1334" w:rsidRPr="00B41F21">
        <w:rPr>
          <w:rFonts w:cstheme="minorHAnsi"/>
          <w:lang w:val="en-US"/>
        </w:rPr>
        <w:t xml:space="preserve">So, the concept of the right to the city can help rehabilitate NIMBYism in the urban setting, by offering a set of values that </w:t>
      </w:r>
      <w:r w:rsidR="00DB2C64" w:rsidRPr="00B41F21">
        <w:rPr>
          <w:rFonts w:cstheme="minorHAnsi"/>
          <w:lang w:val="en-US"/>
        </w:rPr>
        <w:t>seek to create a more equal, and inclusive urban setting.</w:t>
      </w:r>
      <w:r w:rsidR="00DB2C64" w:rsidRPr="00B41F21">
        <w:rPr>
          <w:rFonts w:cstheme="minorHAnsi"/>
          <w:lang w:val="en-US"/>
        </w:rPr>
        <w:tab/>
      </w:r>
      <w:r w:rsidR="00DB2C64" w:rsidRPr="00B41F21">
        <w:rPr>
          <w:rFonts w:cstheme="minorHAnsi"/>
          <w:lang w:val="en-US"/>
        </w:rPr>
        <w:tab/>
      </w:r>
      <w:r w:rsidR="00DB2C64" w:rsidRPr="00B41F21">
        <w:rPr>
          <w:rFonts w:cstheme="minorHAnsi"/>
          <w:lang w:val="en-US"/>
        </w:rPr>
        <w:tab/>
      </w:r>
      <w:r w:rsidR="00B74F16" w:rsidRPr="00B41F21">
        <w:rPr>
          <w:rFonts w:cstheme="minorHAnsi"/>
          <w:lang w:val="en-US"/>
        </w:rPr>
        <w:tab/>
      </w:r>
      <w:r w:rsidR="00B74F16" w:rsidRPr="00B41F21">
        <w:rPr>
          <w:rFonts w:cstheme="minorHAnsi"/>
          <w:lang w:val="en-US"/>
        </w:rPr>
        <w:tab/>
      </w:r>
      <w:r w:rsidR="00B74F16" w:rsidRPr="00B41F21">
        <w:rPr>
          <w:rFonts w:cstheme="minorHAnsi"/>
          <w:lang w:val="en-US"/>
        </w:rPr>
        <w:tab/>
      </w:r>
      <w:r w:rsidR="00B74F16" w:rsidRPr="00B41F21">
        <w:rPr>
          <w:rFonts w:cstheme="minorHAnsi"/>
          <w:lang w:val="en-US"/>
        </w:rPr>
        <w:tab/>
      </w:r>
      <w:r w:rsidR="008B3F91" w:rsidRPr="00B41F21">
        <w:rPr>
          <w:rFonts w:cstheme="minorHAnsi"/>
          <w:lang w:val="en-US"/>
        </w:rPr>
        <w:t xml:space="preserve">But </w:t>
      </w:r>
      <w:r w:rsidR="00DB2C64" w:rsidRPr="00B41F21">
        <w:rPr>
          <w:rFonts w:cstheme="minorHAnsi"/>
          <w:lang w:val="en-US"/>
        </w:rPr>
        <w:t>to achieve th</w:t>
      </w:r>
      <w:r w:rsidR="00115C59" w:rsidRPr="00B41F21">
        <w:rPr>
          <w:rFonts w:cstheme="minorHAnsi"/>
          <w:lang w:val="en-US"/>
        </w:rPr>
        <w:t xml:space="preserve">ese urban settings, </w:t>
      </w:r>
      <w:r w:rsidR="00597BD8" w:rsidRPr="00B41F21">
        <w:rPr>
          <w:rFonts w:cstheme="minorHAnsi"/>
          <w:lang w:val="en-US"/>
        </w:rPr>
        <w:t xml:space="preserve">contemporary theory concerning the right to the city propose for the creating of counter-movements </w:t>
      </w:r>
      <w:r w:rsidR="00D6761F" w:rsidRPr="00B41F21">
        <w:rPr>
          <w:rFonts w:cstheme="minorHAnsi"/>
          <w:lang w:val="en-US"/>
        </w:rPr>
        <w:t xml:space="preserve">that only focus on </w:t>
      </w:r>
      <w:r w:rsidR="00115C59" w:rsidRPr="00B41F21">
        <w:rPr>
          <w:rFonts w:cstheme="minorHAnsi"/>
          <w:lang w:val="en-US"/>
        </w:rPr>
        <w:t>acquiring their</w:t>
      </w:r>
      <w:r w:rsidR="00D6761F" w:rsidRPr="00B41F21">
        <w:rPr>
          <w:rFonts w:cstheme="minorHAnsi"/>
          <w:lang w:val="en-US"/>
        </w:rPr>
        <w:t xml:space="preserve"> own interests</w:t>
      </w:r>
      <w:r w:rsidR="00A97373" w:rsidRPr="00B41F21">
        <w:rPr>
          <w:rFonts w:cstheme="minorHAnsi"/>
          <w:lang w:val="en-US"/>
        </w:rPr>
        <w:t>. But these movements</w:t>
      </w:r>
      <w:r w:rsidR="00115C59" w:rsidRPr="00B41F21">
        <w:rPr>
          <w:rFonts w:cstheme="minorHAnsi"/>
          <w:lang w:val="en-US"/>
        </w:rPr>
        <w:t xml:space="preserve"> in urban settings can have </w:t>
      </w:r>
      <w:r w:rsidR="00A97373" w:rsidRPr="00B41F21">
        <w:rPr>
          <w:rFonts w:cstheme="minorHAnsi"/>
          <w:lang w:val="en-US"/>
        </w:rPr>
        <w:t>conflicting interests</w:t>
      </w:r>
      <w:r w:rsidR="00115C59" w:rsidRPr="00B41F21">
        <w:rPr>
          <w:rFonts w:cstheme="minorHAnsi"/>
          <w:lang w:val="en-US"/>
        </w:rPr>
        <w:t xml:space="preserve"> with each other, and this</w:t>
      </w:r>
      <w:r w:rsidR="00A97373" w:rsidRPr="00B41F21">
        <w:rPr>
          <w:rFonts w:cstheme="minorHAnsi"/>
          <w:lang w:val="en-US"/>
        </w:rPr>
        <w:t xml:space="preserve"> will exacerbate urban polarization</w:t>
      </w:r>
      <w:r w:rsidR="00115C59" w:rsidRPr="00B41F21">
        <w:rPr>
          <w:rFonts w:cstheme="minorHAnsi"/>
          <w:lang w:val="en-US"/>
        </w:rPr>
        <w:t>. This</w:t>
      </w:r>
      <w:r w:rsidR="00A97373" w:rsidRPr="00B41F21">
        <w:rPr>
          <w:rFonts w:cstheme="minorHAnsi"/>
          <w:lang w:val="en-US"/>
        </w:rPr>
        <w:t xml:space="preserve"> </w:t>
      </w:r>
      <w:r w:rsidR="00B023B4" w:rsidRPr="00B41F21">
        <w:rPr>
          <w:rFonts w:cstheme="minorHAnsi"/>
          <w:lang w:val="en-US"/>
        </w:rPr>
        <w:t>can cause</w:t>
      </w:r>
      <w:r w:rsidR="00B83C19" w:rsidRPr="00B41F21">
        <w:rPr>
          <w:rFonts w:cstheme="minorHAnsi"/>
          <w:lang w:val="en-US"/>
        </w:rPr>
        <w:t xml:space="preserve"> the same problem of polarization that occurred in the concept of NIMBYism</w:t>
      </w:r>
      <w:r w:rsidR="00E12D12" w:rsidRPr="00B41F21">
        <w:rPr>
          <w:rFonts w:cstheme="minorHAnsi"/>
          <w:lang w:val="en-US"/>
        </w:rPr>
        <w:t xml:space="preserve">. This </w:t>
      </w:r>
      <w:r w:rsidR="009B6E13" w:rsidRPr="00B41F21">
        <w:rPr>
          <w:rFonts w:cstheme="minorHAnsi"/>
          <w:lang w:val="en-US"/>
        </w:rPr>
        <w:t>encompasses</w:t>
      </w:r>
      <w:r w:rsidR="00B023B4" w:rsidRPr="00B41F21">
        <w:rPr>
          <w:rFonts w:cstheme="minorHAnsi"/>
          <w:lang w:val="en-US"/>
        </w:rPr>
        <w:t xml:space="preserve"> </w:t>
      </w:r>
      <w:r w:rsidR="00E12D12" w:rsidRPr="00B41F21">
        <w:rPr>
          <w:rFonts w:cstheme="minorHAnsi"/>
          <w:lang w:val="en-US"/>
        </w:rPr>
        <w:t>d</w:t>
      </w:r>
      <w:r w:rsidR="00B023B4" w:rsidRPr="00B41F21">
        <w:rPr>
          <w:rFonts w:cstheme="minorHAnsi"/>
          <w:lang w:val="en-US"/>
        </w:rPr>
        <w:t>educed social cohesion</w:t>
      </w:r>
      <w:r w:rsidR="002248F1" w:rsidRPr="00B41F21">
        <w:rPr>
          <w:rFonts w:cstheme="minorHAnsi"/>
          <w:lang w:val="en-US"/>
        </w:rPr>
        <w:t xml:space="preserve">, </w:t>
      </w:r>
      <w:r w:rsidR="00B023B4" w:rsidRPr="00B41F21">
        <w:rPr>
          <w:rFonts w:cstheme="minorHAnsi"/>
          <w:lang w:val="en-US"/>
        </w:rPr>
        <w:t>with a decline in mutual trust and cooperation, which makes it difficult for local residents to cooperate on communal initiatives, projects, or common challenges.</w:t>
      </w:r>
      <w:r w:rsidR="00CD7BBD" w:rsidRPr="00B41F21">
        <w:rPr>
          <w:rFonts w:cstheme="minorHAnsi"/>
          <w:lang w:val="en-US"/>
        </w:rPr>
        <w:t xml:space="preserve"> So</w:t>
      </w:r>
      <w:r w:rsidR="005A2104" w:rsidRPr="00B41F21">
        <w:rPr>
          <w:rFonts w:cstheme="minorHAnsi"/>
          <w:lang w:val="en-US"/>
        </w:rPr>
        <w:t xml:space="preserve">, although the framework of the right to the city offers </w:t>
      </w:r>
      <w:r w:rsidR="00156B16" w:rsidRPr="00B41F21">
        <w:rPr>
          <w:rFonts w:cstheme="minorHAnsi"/>
          <w:lang w:val="en-US"/>
        </w:rPr>
        <w:t xml:space="preserve">some good notions </w:t>
      </w:r>
      <w:r w:rsidR="00990CEB" w:rsidRPr="00B41F21">
        <w:rPr>
          <w:rFonts w:cstheme="minorHAnsi"/>
          <w:lang w:val="en-US"/>
        </w:rPr>
        <w:t>th</w:t>
      </w:r>
      <w:r w:rsidR="009B6E13" w:rsidRPr="00B41F21">
        <w:rPr>
          <w:rFonts w:cstheme="minorHAnsi"/>
          <w:lang w:val="en-US"/>
        </w:rPr>
        <w:t>at</w:t>
      </w:r>
      <w:r w:rsidR="00156B16" w:rsidRPr="00B41F21">
        <w:rPr>
          <w:rFonts w:cstheme="minorHAnsi"/>
          <w:lang w:val="en-US"/>
        </w:rPr>
        <w:t xml:space="preserve"> can help rehabilitating NIMBYism in urban settings</w:t>
      </w:r>
      <w:r w:rsidR="009B6E13" w:rsidRPr="00B41F21">
        <w:rPr>
          <w:rFonts w:cstheme="minorHAnsi"/>
          <w:lang w:val="en-US"/>
        </w:rPr>
        <w:t>, t</w:t>
      </w:r>
      <w:r w:rsidR="004D4EC5" w:rsidRPr="00B41F21">
        <w:rPr>
          <w:rFonts w:cstheme="minorHAnsi"/>
          <w:lang w:val="en-US"/>
        </w:rPr>
        <w:t xml:space="preserve">here is still the need for </w:t>
      </w:r>
      <w:r w:rsidR="00CE6F32" w:rsidRPr="00B41F21">
        <w:rPr>
          <w:rFonts w:cstheme="minorHAnsi"/>
          <w:lang w:val="en-US"/>
        </w:rPr>
        <w:t xml:space="preserve">a </w:t>
      </w:r>
      <w:r w:rsidR="004B6E24" w:rsidRPr="00B41F21">
        <w:rPr>
          <w:rFonts w:cstheme="minorHAnsi"/>
          <w:lang w:val="en-US"/>
        </w:rPr>
        <w:t xml:space="preserve">theoretical </w:t>
      </w:r>
      <w:r w:rsidR="00CE6F32" w:rsidRPr="00B41F21">
        <w:rPr>
          <w:rFonts w:cstheme="minorHAnsi"/>
          <w:lang w:val="en-US"/>
        </w:rPr>
        <w:t>framework that can help solving the problem of polarization that</w:t>
      </w:r>
      <w:r w:rsidR="00175E79" w:rsidRPr="00B41F21">
        <w:rPr>
          <w:rFonts w:cstheme="minorHAnsi"/>
          <w:lang w:val="en-US"/>
        </w:rPr>
        <w:t xml:space="preserve"> </w:t>
      </w:r>
      <w:r w:rsidR="00A12091" w:rsidRPr="00B41F21">
        <w:rPr>
          <w:rFonts w:cstheme="minorHAnsi"/>
          <w:lang w:val="en-US"/>
        </w:rPr>
        <w:t>NIMBYism</w:t>
      </w:r>
      <w:r w:rsidR="00175E79" w:rsidRPr="00B41F21">
        <w:rPr>
          <w:rFonts w:cstheme="minorHAnsi"/>
          <w:lang w:val="en-US"/>
        </w:rPr>
        <w:t>,</w:t>
      </w:r>
      <w:r w:rsidR="00A12091" w:rsidRPr="00B41F21">
        <w:rPr>
          <w:rFonts w:cstheme="minorHAnsi"/>
          <w:lang w:val="en-US"/>
        </w:rPr>
        <w:t xml:space="preserve"> as an expression of one’s claim to the right of the city,</w:t>
      </w:r>
      <w:r w:rsidR="00D9202A" w:rsidRPr="00B41F21">
        <w:rPr>
          <w:rFonts w:cstheme="minorHAnsi"/>
          <w:lang w:val="en-US"/>
        </w:rPr>
        <w:t xml:space="preserve"> risks</w:t>
      </w:r>
      <w:r w:rsidR="00A12091" w:rsidRPr="00B41F21">
        <w:rPr>
          <w:rFonts w:cstheme="minorHAnsi"/>
          <w:lang w:val="en-US"/>
        </w:rPr>
        <w:t xml:space="preserve"> </w:t>
      </w:r>
      <w:r w:rsidR="00D9202A" w:rsidRPr="00B41F21">
        <w:rPr>
          <w:rFonts w:cstheme="minorHAnsi"/>
          <w:lang w:val="en-US"/>
        </w:rPr>
        <w:t xml:space="preserve">to create. </w:t>
      </w:r>
      <w:r w:rsidR="006F5F25" w:rsidRPr="00B41F21">
        <w:rPr>
          <w:rFonts w:cstheme="minorHAnsi"/>
          <w:lang w:val="en-US"/>
        </w:rPr>
        <w:tab/>
      </w:r>
    </w:p>
    <w:p w14:paraId="5CDB884B" w14:textId="77777777" w:rsidR="006076E1" w:rsidRPr="00B41F21" w:rsidRDefault="006076E1" w:rsidP="008D616A">
      <w:pPr>
        <w:spacing w:line="240" w:lineRule="auto"/>
        <w:rPr>
          <w:rFonts w:cstheme="minorHAnsi"/>
          <w:highlight w:val="red"/>
          <w:lang w:val="en-US"/>
        </w:rPr>
      </w:pPr>
    </w:p>
    <w:p w14:paraId="5685C434" w14:textId="77777777" w:rsidR="00596A4A" w:rsidRPr="00B41F21" w:rsidRDefault="00596A4A" w:rsidP="008D616A">
      <w:pPr>
        <w:spacing w:line="240" w:lineRule="auto"/>
        <w:rPr>
          <w:rFonts w:cstheme="minorHAnsi"/>
          <w:highlight w:val="red"/>
          <w:lang w:val="en-US"/>
        </w:rPr>
      </w:pPr>
    </w:p>
    <w:p w14:paraId="7272C4CC" w14:textId="77777777" w:rsidR="00596A4A" w:rsidRPr="00B41F21" w:rsidRDefault="00596A4A" w:rsidP="008D616A">
      <w:pPr>
        <w:spacing w:line="240" w:lineRule="auto"/>
        <w:rPr>
          <w:rFonts w:cstheme="minorHAnsi"/>
          <w:highlight w:val="red"/>
          <w:lang w:val="en-US"/>
        </w:rPr>
      </w:pPr>
    </w:p>
    <w:p w14:paraId="1D147029" w14:textId="77777777" w:rsidR="00596A4A" w:rsidRPr="00B41F21" w:rsidRDefault="00596A4A" w:rsidP="008D616A">
      <w:pPr>
        <w:spacing w:line="240" w:lineRule="auto"/>
        <w:rPr>
          <w:rFonts w:cstheme="minorHAnsi"/>
          <w:highlight w:val="red"/>
          <w:lang w:val="en-US"/>
        </w:rPr>
      </w:pPr>
    </w:p>
    <w:p w14:paraId="1F659159" w14:textId="77777777" w:rsidR="00596A4A" w:rsidRPr="00B41F21" w:rsidRDefault="00596A4A" w:rsidP="008D616A">
      <w:pPr>
        <w:spacing w:line="240" w:lineRule="auto"/>
        <w:rPr>
          <w:rFonts w:cstheme="minorHAnsi"/>
          <w:highlight w:val="red"/>
          <w:lang w:val="en-US"/>
        </w:rPr>
      </w:pPr>
    </w:p>
    <w:p w14:paraId="27F23D97" w14:textId="77777777" w:rsidR="00596A4A" w:rsidRPr="00B41F21" w:rsidRDefault="00596A4A" w:rsidP="008D616A">
      <w:pPr>
        <w:spacing w:line="240" w:lineRule="auto"/>
        <w:rPr>
          <w:rFonts w:cstheme="minorHAnsi"/>
          <w:highlight w:val="red"/>
          <w:lang w:val="en-US"/>
        </w:rPr>
      </w:pPr>
    </w:p>
    <w:p w14:paraId="47E21F63" w14:textId="77777777" w:rsidR="00596A4A" w:rsidRPr="00B41F21" w:rsidRDefault="00596A4A" w:rsidP="008D616A">
      <w:pPr>
        <w:spacing w:line="240" w:lineRule="auto"/>
        <w:rPr>
          <w:rFonts w:cstheme="minorHAnsi"/>
          <w:highlight w:val="red"/>
          <w:lang w:val="en-US"/>
        </w:rPr>
      </w:pPr>
    </w:p>
    <w:p w14:paraId="6BA32E82" w14:textId="77777777" w:rsidR="00596A4A" w:rsidRPr="00B41F21" w:rsidRDefault="00596A4A" w:rsidP="008D616A">
      <w:pPr>
        <w:spacing w:line="240" w:lineRule="auto"/>
        <w:rPr>
          <w:rFonts w:cstheme="minorHAnsi"/>
          <w:highlight w:val="red"/>
          <w:lang w:val="en-US"/>
        </w:rPr>
      </w:pPr>
    </w:p>
    <w:p w14:paraId="59B1F109" w14:textId="77777777" w:rsidR="00596A4A" w:rsidRPr="00B41F21" w:rsidRDefault="00596A4A" w:rsidP="008D616A">
      <w:pPr>
        <w:spacing w:line="240" w:lineRule="auto"/>
        <w:rPr>
          <w:rFonts w:cstheme="minorHAnsi"/>
          <w:highlight w:val="red"/>
          <w:lang w:val="en-US"/>
        </w:rPr>
      </w:pPr>
    </w:p>
    <w:p w14:paraId="02FED94B" w14:textId="77777777" w:rsidR="00596A4A" w:rsidRPr="00B41F21" w:rsidRDefault="00596A4A" w:rsidP="008D616A">
      <w:pPr>
        <w:spacing w:line="240" w:lineRule="auto"/>
        <w:rPr>
          <w:rFonts w:cstheme="minorHAnsi"/>
          <w:highlight w:val="red"/>
          <w:lang w:val="en-US"/>
        </w:rPr>
      </w:pPr>
    </w:p>
    <w:p w14:paraId="21F9BA16" w14:textId="77777777" w:rsidR="00596A4A" w:rsidRPr="00B41F21" w:rsidRDefault="00596A4A" w:rsidP="008D616A">
      <w:pPr>
        <w:spacing w:line="240" w:lineRule="auto"/>
        <w:rPr>
          <w:rFonts w:cstheme="minorHAnsi"/>
          <w:highlight w:val="red"/>
          <w:lang w:val="en-US"/>
        </w:rPr>
      </w:pPr>
    </w:p>
    <w:p w14:paraId="7A41E194" w14:textId="77777777" w:rsidR="00596A4A" w:rsidRPr="00B41F21" w:rsidRDefault="00596A4A" w:rsidP="008D616A">
      <w:pPr>
        <w:spacing w:line="240" w:lineRule="auto"/>
        <w:rPr>
          <w:rFonts w:cstheme="minorHAnsi"/>
          <w:highlight w:val="red"/>
          <w:lang w:val="en-US"/>
        </w:rPr>
      </w:pPr>
    </w:p>
    <w:p w14:paraId="18088ADD" w14:textId="77777777" w:rsidR="00596A4A" w:rsidRPr="00B41F21" w:rsidRDefault="00596A4A" w:rsidP="008D616A">
      <w:pPr>
        <w:spacing w:line="240" w:lineRule="auto"/>
        <w:rPr>
          <w:rFonts w:cstheme="minorHAnsi"/>
          <w:highlight w:val="red"/>
          <w:lang w:val="en-US"/>
        </w:rPr>
      </w:pPr>
    </w:p>
    <w:p w14:paraId="48B93ADF" w14:textId="77777777" w:rsidR="00596A4A" w:rsidRPr="00B41F21" w:rsidRDefault="00596A4A" w:rsidP="008D616A">
      <w:pPr>
        <w:spacing w:line="240" w:lineRule="auto"/>
        <w:rPr>
          <w:rFonts w:cstheme="minorHAnsi"/>
          <w:highlight w:val="red"/>
          <w:lang w:val="en-US"/>
        </w:rPr>
      </w:pPr>
    </w:p>
    <w:p w14:paraId="141535CA" w14:textId="77777777" w:rsidR="00596A4A" w:rsidRPr="00B41F21" w:rsidRDefault="00596A4A" w:rsidP="008D616A">
      <w:pPr>
        <w:spacing w:line="240" w:lineRule="auto"/>
        <w:rPr>
          <w:rFonts w:cstheme="minorHAnsi"/>
          <w:highlight w:val="red"/>
          <w:lang w:val="en-US"/>
        </w:rPr>
      </w:pPr>
    </w:p>
    <w:p w14:paraId="5AE9ABE2" w14:textId="77777777" w:rsidR="00596A4A" w:rsidRPr="00B41F21" w:rsidRDefault="00596A4A" w:rsidP="008D616A">
      <w:pPr>
        <w:spacing w:line="240" w:lineRule="auto"/>
        <w:rPr>
          <w:rFonts w:cstheme="minorHAnsi"/>
          <w:highlight w:val="red"/>
          <w:lang w:val="en-US"/>
        </w:rPr>
      </w:pPr>
    </w:p>
    <w:p w14:paraId="7D026FD5" w14:textId="77777777" w:rsidR="00596A4A" w:rsidRPr="00B41F21" w:rsidRDefault="00596A4A" w:rsidP="008D616A">
      <w:pPr>
        <w:spacing w:line="240" w:lineRule="auto"/>
        <w:rPr>
          <w:rFonts w:cstheme="minorHAnsi"/>
          <w:highlight w:val="red"/>
          <w:lang w:val="en-US"/>
        </w:rPr>
      </w:pPr>
    </w:p>
    <w:p w14:paraId="7DB2C17D" w14:textId="77777777" w:rsidR="00596A4A" w:rsidRPr="00B41F21" w:rsidRDefault="00596A4A" w:rsidP="008D616A">
      <w:pPr>
        <w:spacing w:line="240" w:lineRule="auto"/>
        <w:rPr>
          <w:rFonts w:cstheme="minorHAnsi"/>
          <w:highlight w:val="red"/>
          <w:lang w:val="en-US"/>
        </w:rPr>
      </w:pPr>
    </w:p>
    <w:p w14:paraId="06F567ED" w14:textId="77777777" w:rsidR="00596A4A" w:rsidRPr="00B41F21" w:rsidRDefault="00596A4A" w:rsidP="008D616A">
      <w:pPr>
        <w:spacing w:line="240" w:lineRule="auto"/>
        <w:rPr>
          <w:rFonts w:cstheme="minorHAnsi"/>
          <w:highlight w:val="red"/>
          <w:lang w:val="en-US"/>
        </w:rPr>
      </w:pPr>
    </w:p>
    <w:p w14:paraId="2C042285" w14:textId="77777777" w:rsidR="00596A4A" w:rsidRPr="00B41F21" w:rsidRDefault="00596A4A" w:rsidP="008D616A">
      <w:pPr>
        <w:spacing w:line="240" w:lineRule="auto"/>
        <w:rPr>
          <w:rFonts w:cstheme="minorHAnsi"/>
          <w:highlight w:val="red"/>
          <w:lang w:val="en-US"/>
        </w:rPr>
      </w:pPr>
    </w:p>
    <w:p w14:paraId="213BFE9F" w14:textId="77777777" w:rsidR="00596A4A" w:rsidRPr="00B41F21" w:rsidRDefault="00596A4A" w:rsidP="008D616A">
      <w:pPr>
        <w:spacing w:line="240" w:lineRule="auto"/>
        <w:rPr>
          <w:rFonts w:cstheme="minorHAnsi"/>
          <w:highlight w:val="red"/>
          <w:lang w:val="en-US"/>
        </w:rPr>
      </w:pPr>
    </w:p>
    <w:p w14:paraId="08D790D6" w14:textId="77777777" w:rsidR="00596A4A" w:rsidRPr="00B41F21" w:rsidRDefault="00596A4A" w:rsidP="008D616A">
      <w:pPr>
        <w:spacing w:line="240" w:lineRule="auto"/>
        <w:rPr>
          <w:rFonts w:cstheme="minorHAnsi"/>
          <w:highlight w:val="red"/>
          <w:lang w:val="en-US"/>
        </w:rPr>
      </w:pPr>
    </w:p>
    <w:p w14:paraId="3A007116" w14:textId="77777777" w:rsidR="00596A4A" w:rsidRPr="00B41F21" w:rsidRDefault="00596A4A" w:rsidP="008D616A">
      <w:pPr>
        <w:spacing w:line="240" w:lineRule="auto"/>
        <w:rPr>
          <w:rFonts w:cstheme="minorHAnsi"/>
          <w:highlight w:val="red"/>
          <w:lang w:val="en-US"/>
        </w:rPr>
      </w:pPr>
    </w:p>
    <w:p w14:paraId="39A4C08C" w14:textId="77777777" w:rsidR="00596A4A" w:rsidRPr="00B41F21" w:rsidRDefault="00596A4A" w:rsidP="008D616A">
      <w:pPr>
        <w:spacing w:line="240" w:lineRule="auto"/>
        <w:rPr>
          <w:rFonts w:cstheme="minorHAnsi"/>
          <w:highlight w:val="red"/>
          <w:lang w:val="en-US"/>
        </w:rPr>
      </w:pPr>
    </w:p>
    <w:p w14:paraId="6D81904A" w14:textId="77777777" w:rsidR="00596A4A" w:rsidRPr="00B41F21" w:rsidRDefault="00596A4A" w:rsidP="008D616A">
      <w:pPr>
        <w:spacing w:line="240" w:lineRule="auto"/>
        <w:rPr>
          <w:rFonts w:cstheme="minorHAnsi"/>
          <w:highlight w:val="red"/>
          <w:lang w:val="en-US"/>
        </w:rPr>
      </w:pPr>
    </w:p>
    <w:p w14:paraId="39BFA412" w14:textId="77777777" w:rsidR="00596A4A" w:rsidRPr="00B41F21" w:rsidRDefault="00596A4A" w:rsidP="008D616A">
      <w:pPr>
        <w:spacing w:line="240" w:lineRule="auto"/>
        <w:rPr>
          <w:rFonts w:cstheme="minorHAnsi"/>
          <w:highlight w:val="red"/>
          <w:lang w:val="en-US"/>
        </w:rPr>
      </w:pPr>
    </w:p>
    <w:p w14:paraId="467792C9" w14:textId="77777777" w:rsidR="00596A4A" w:rsidRPr="00B41F21" w:rsidRDefault="00596A4A" w:rsidP="008D616A">
      <w:pPr>
        <w:spacing w:line="240" w:lineRule="auto"/>
        <w:rPr>
          <w:rFonts w:cstheme="minorHAnsi"/>
          <w:highlight w:val="red"/>
          <w:lang w:val="en-US"/>
        </w:rPr>
      </w:pPr>
    </w:p>
    <w:p w14:paraId="3125DF78" w14:textId="3D2E6070" w:rsidR="00AE3819" w:rsidRPr="00B41F21" w:rsidRDefault="00F039FE" w:rsidP="008D616A">
      <w:pPr>
        <w:pStyle w:val="Kop1"/>
        <w:spacing w:line="240" w:lineRule="auto"/>
        <w:rPr>
          <w:rFonts w:asciiTheme="minorHAnsi" w:hAnsiTheme="minorHAnsi" w:cstheme="minorHAnsi"/>
          <w:lang w:val="en-US"/>
        </w:rPr>
      </w:pPr>
      <w:bookmarkStart w:id="18" w:name="_Toc138274138"/>
      <w:bookmarkStart w:id="19" w:name="_Toc142949741"/>
      <w:r w:rsidRPr="00B41F21">
        <w:rPr>
          <w:rFonts w:asciiTheme="minorHAnsi" w:hAnsiTheme="minorHAnsi" w:cstheme="minorHAnsi"/>
          <w:lang w:val="en-US"/>
        </w:rPr>
        <w:t>Chapter 4</w:t>
      </w:r>
      <w:r w:rsidR="00AE3819" w:rsidRPr="00B41F21">
        <w:rPr>
          <w:rFonts w:asciiTheme="minorHAnsi" w:hAnsiTheme="minorHAnsi" w:cstheme="minorHAnsi"/>
          <w:lang w:val="en-US"/>
        </w:rPr>
        <w:t xml:space="preserve">. </w:t>
      </w:r>
      <w:r w:rsidR="00C15261" w:rsidRPr="00B41F21">
        <w:rPr>
          <w:rFonts w:asciiTheme="minorHAnsi" w:hAnsiTheme="minorHAnsi" w:cstheme="minorHAnsi"/>
          <w:lang w:val="en-US"/>
        </w:rPr>
        <w:t>Deliberat</w:t>
      </w:r>
      <w:r w:rsidR="008A5F7D" w:rsidRPr="00B41F21">
        <w:rPr>
          <w:rFonts w:asciiTheme="minorHAnsi" w:hAnsiTheme="minorHAnsi" w:cstheme="minorHAnsi"/>
          <w:lang w:val="en-US"/>
        </w:rPr>
        <w:t xml:space="preserve">ion </w:t>
      </w:r>
      <w:bookmarkEnd w:id="18"/>
      <w:r w:rsidR="00596A4A" w:rsidRPr="00B41F21">
        <w:rPr>
          <w:rFonts w:asciiTheme="minorHAnsi" w:hAnsiTheme="minorHAnsi" w:cstheme="minorHAnsi"/>
          <w:lang w:val="en-US"/>
        </w:rPr>
        <w:t>in urban settings</w:t>
      </w:r>
      <w:bookmarkEnd w:id="19"/>
      <w:r w:rsidR="00C15261" w:rsidRPr="00B41F21">
        <w:rPr>
          <w:rFonts w:asciiTheme="minorHAnsi" w:hAnsiTheme="minorHAnsi" w:cstheme="minorHAnsi"/>
          <w:lang w:val="en-US"/>
        </w:rPr>
        <w:t xml:space="preserve"> </w:t>
      </w:r>
    </w:p>
    <w:p w14:paraId="2939E51A" w14:textId="77777777" w:rsidR="001D6883" w:rsidRPr="00B41F21" w:rsidRDefault="001D6883" w:rsidP="008D616A">
      <w:pPr>
        <w:spacing w:line="240" w:lineRule="auto"/>
        <w:rPr>
          <w:rFonts w:cstheme="minorHAnsi"/>
          <w:lang w:val="en-US"/>
        </w:rPr>
      </w:pPr>
    </w:p>
    <w:p w14:paraId="0FD9467B" w14:textId="41E2D6AD" w:rsidR="00BE41E1" w:rsidRPr="00B41F21" w:rsidRDefault="00267BF1" w:rsidP="008D616A">
      <w:pPr>
        <w:spacing w:line="240" w:lineRule="auto"/>
        <w:rPr>
          <w:rFonts w:cstheme="minorHAnsi"/>
          <w:lang w:val="en-US"/>
        </w:rPr>
      </w:pPr>
      <w:r w:rsidRPr="00B41F21">
        <w:rPr>
          <w:rFonts w:cstheme="minorHAnsi"/>
          <w:lang w:val="en-US"/>
        </w:rPr>
        <w:t xml:space="preserve">So far it has been </w:t>
      </w:r>
      <w:r w:rsidR="00085A7F" w:rsidRPr="00B41F21">
        <w:rPr>
          <w:rFonts w:cstheme="minorHAnsi"/>
          <w:lang w:val="en-US"/>
        </w:rPr>
        <w:t xml:space="preserve">argued that </w:t>
      </w:r>
      <w:r w:rsidR="00BE066B" w:rsidRPr="00B41F21">
        <w:rPr>
          <w:rFonts w:cstheme="minorHAnsi"/>
          <w:lang w:val="en-US"/>
        </w:rPr>
        <w:t xml:space="preserve">because NIMBY-claims can be morally legitimized, there is a need to rehabilitate them in urban settings. </w:t>
      </w:r>
      <w:r w:rsidR="00C20F76" w:rsidRPr="00B41F21">
        <w:rPr>
          <w:rFonts w:cstheme="minorHAnsi"/>
          <w:lang w:val="en-US"/>
        </w:rPr>
        <w:t>But problems of inequality</w:t>
      </w:r>
      <w:r w:rsidR="0006472C" w:rsidRPr="00B41F21">
        <w:rPr>
          <w:rFonts w:cstheme="minorHAnsi"/>
          <w:lang w:val="en-US"/>
        </w:rPr>
        <w:t xml:space="preserve"> – </w:t>
      </w:r>
      <w:r w:rsidR="00C20F76" w:rsidRPr="00B41F21">
        <w:rPr>
          <w:rFonts w:cstheme="minorHAnsi"/>
          <w:lang w:val="en-US"/>
        </w:rPr>
        <w:t>due to social and economic differences</w:t>
      </w:r>
      <w:r w:rsidR="0006472C" w:rsidRPr="00B41F21">
        <w:rPr>
          <w:rFonts w:cstheme="minorHAnsi"/>
          <w:lang w:val="en-US"/>
        </w:rPr>
        <w:t xml:space="preserve"> – </w:t>
      </w:r>
      <w:r w:rsidR="00C20F76" w:rsidRPr="00B41F21">
        <w:rPr>
          <w:rFonts w:cstheme="minorHAnsi"/>
          <w:lang w:val="en-US"/>
        </w:rPr>
        <w:t xml:space="preserve"> and polarization </w:t>
      </w:r>
      <w:r w:rsidR="0006472C" w:rsidRPr="00B41F21">
        <w:rPr>
          <w:rFonts w:cstheme="minorHAnsi"/>
          <w:lang w:val="en-US"/>
        </w:rPr>
        <w:t xml:space="preserve">– due to the conflicting nature of NIMBY-claims – </w:t>
      </w:r>
      <w:r w:rsidR="00D219C3" w:rsidRPr="00B41F21">
        <w:rPr>
          <w:rFonts w:cstheme="minorHAnsi"/>
          <w:lang w:val="en-US"/>
        </w:rPr>
        <w:t xml:space="preserve">seem to stand in the way of this rehabilitation. </w:t>
      </w:r>
      <w:r w:rsidR="00EB0020" w:rsidRPr="00B41F21">
        <w:rPr>
          <w:rFonts w:cstheme="minorHAnsi"/>
          <w:lang w:val="en-US"/>
        </w:rPr>
        <w:t xml:space="preserve">That is why in the </w:t>
      </w:r>
      <w:r w:rsidR="008E45E0" w:rsidRPr="00B41F21">
        <w:rPr>
          <w:rFonts w:cstheme="minorHAnsi"/>
          <w:lang w:val="en-US"/>
        </w:rPr>
        <w:t>previous</w:t>
      </w:r>
      <w:r w:rsidR="00EB0020" w:rsidRPr="00B41F21">
        <w:rPr>
          <w:rFonts w:cstheme="minorHAnsi"/>
          <w:lang w:val="en-US"/>
        </w:rPr>
        <w:t xml:space="preserve"> chapter the framework of the right to the city </w:t>
      </w:r>
      <w:r w:rsidR="005E565A" w:rsidRPr="00B41F21">
        <w:rPr>
          <w:rFonts w:cstheme="minorHAnsi"/>
          <w:lang w:val="en-US"/>
        </w:rPr>
        <w:t xml:space="preserve">was used, to look for </w:t>
      </w:r>
      <w:r w:rsidR="008654CA" w:rsidRPr="00B41F21">
        <w:rPr>
          <w:rFonts w:cstheme="minorHAnsi"/>
          <w:lang w:val="en-US"/>
        </w:rPr>
        <w:t xml:space="preserve">methods and arguments that could accommodate the problems of NIMBYism. </w:t>
      </w:r>
      <w:r w:rsidR="00F701B7" w:rsidRPr="00B41F21">
        <w:rPr>
          <w:rFonts w:cstheme="minorHAnsi"/>
          <w:lang w:val="en-US"/>
        </w:rPr>
        <w:t>It was argued that NIMBYism can be seen as a way to claim</w:t>
      </w:r>
      <w:r w:rsidR="005B6C8E" w:rsidRPr="00B41F21">
        <w:rPr>
          <w:rFonts w:cstheme="minorHAnsi"/>
          <w:lang w:val="en-US"/>
        </w:rPr>
        <w:t xml:space="preserve"> one’s right to the city, but </w:t>
      </w:r>
      <w:r w:rsidR="00990CEB" w:rsidRPr="00B41F21">
        <w:rPr>
          <w:rFonts w:cstheme="minorHAnsi"/>
          <w:lang w:val="en-US"/>
        </w:rPr>
        <w:t>it</w:t>
      </w:r>
      <w:r w:rsidR="005B6C8E" w:rsidRPr="00B41F21">
        <w:rPr>
          <w:rFonts w:cstheme="minorHAnsi"/>
          <w:lang w:val="en-US"/>
        </w:rPr>
        <w:t xml:space="preserve"> was also argued that this framework of the right to the city </w:t>
      </w:r>
      <w:r w:rsidR="00570025" w:rsidRPr="00B41F21">
        <w:rPr>
          <w:rFonts w:cstheme="minorHAnsi"/>
          <w:lang w:val="en-US"/>
        </w:rPr>
        <w:t xml:space="preserve">was not able to accommodate the problem of polarization in urban settings. </w:t>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r>
      <w:r w:rsidR="00570025" w:rsidRPr="00B41F21">
        <w:rPr>
          <w:rFonts w:cstheme="minorHAnsi"/>
          <w:lang w:val="en-US"/>
        </w:rPr>
        <w:tab/>
        <w:t xml:space="preserve">That is why this paper will now </w:t>
      </w:r>
      <w:r w:rsidR="00272EE5" w:rsidRPr="00B41F21">
        <w:rPr>
          <w:rFonts w:cstheme="minorHAnsi"/>
          <w:lang w:val="en-US"/>
        </w:rPr>
        <w:t xml:space="preserve">investigate a political theory that </w:t>
      </w:r>
      <w:r w:rsidR="00D54EB6" w:rsidRPr="00B41F21">
        <w:rPr>
          <w:rFonts w:cstheme="minorHAnsi"/>
          <w:lang w:val="en-US"/>
        </w:rPr>
        <w:t>mainly focusses on</w:t>
      </w:r>
      <w:r w:rsidR="00D75E53" w:rsidRPr="00B41F21">
        <w:rPr>
          <w:rFonts w:cstheme="minorHAnsi"/>
          <w:lang w:val="en-US"/>
        </w:rPr>
        <w:t xml:space="preserve"> </w:t>
      </w:r>
      <w:r w:rsidR="007279D6" w:rsidRPr="00B41F21">
        <w:rPr>
          <w:rFonts w:cstheme="minorHAnsi"/>
          <w:lang w:val="en-US"/>
        </w:rPr>
        <w:t>discission</w:t>
      </w:r>
      <w:r w:rsidR="00D75E53" w:rsidRPr="00B41F21">
        <w:rPr>
          <w:rFonts w:cstheme="minorHAnsi"/>
          <w:lang w:val="en-US"/>
        </w:rPr>
        <w:t>-making processes with</w:t>
      </w:r>
      <w:r w:rsidR="00D54EB6" w:rsidRPr="00B41F21">
        <w:rPr>
          <w:rFonts w:cstheme="minorHAnsi"/>
          <w:lang w:val="en-US"/>
        </w:rPr>
        <w:t xml:space="preserve"> </w:t>
      </w:r>
      <w:r w:rsidR="00D75E53" w:rsidRPr="00B41F21">
        <w:rPr>
          <w:rFonts w:cstheme="minorHAnsi"/>
          <w:lang w:val="en-US"/>
        </w:rPr>
        <w:t>consensus-politics as its core mechanic, namely: deliberative dem</w:t>
      </w:r>
      <w:r w:rsidR="007279D6" w:rsidRPr="00B41F21">
        <w:rPr>
          <w:rFonts w:cstheme="minorHAnsi"/>
          <w:lang w:val="en-US"/>
        </w:rPr>
        <w:t xml:space="preserve">ocratic theory. </w:t>
      </w:r>
      <w:r w:rsidR="00D56FD5" w:rsidRPr="00B41F21">
        <w:rPr>
          <w:rFonts w:cstheme="minorHAnsi"/>
          <w:lang w:val="en-US"/>
        </w:rPr>
        <w:t xml:space="preserve">That means that in this chapter the theory will first be </w:t>
      </w:r>
      <w:r w:rsidR="00A07E72" w:rsidRPr="00B41F21">
        <w:rPr>
          <w:rFonts w:cstheme="minorHAnsi"/>
          <w:lang w:val="en-US"/>
        </w:rPr>
        <w:t xml:space="preserve">investigated by providing an overview of what the theory encompasses. </w:t>
      </w:r>
      <w:r w:rsidR="00A07E72" w:rsidRPr="00B41F21">
        <w:rPr>
          <w:rFonts w:cstheme="minorHAnsi"/>
          <w:lang w:val="en-US"/>
        </w:rPr>
        <w:tab/>
      </w:r>
      <w:r w:rsidR="00A07E72" w:rsidRPr="00B41F21">
        <w:rPr>
          <w:rFonts w:cstheme="minorHAnsi"/>
          <w:lang w:val="en-US"/>
        </w:rPr>
        <w:tab/>
      </w:r>
      <w:r w:rsidR="00A07E72" w:rsidRPr="00B41F21">
        <w:rPr>
          <w:rFonts w:cstheme="minorHAnsi"/>
          <w:lang w:val="en-US"/>
        </w:rPr>
        <w:tab/>
      </w:r>
      <w:r w:rsidR="00A07E72" w:rsidRPr="00B41F21">
        <w:rPr>
          <w:rFonts w:cstheme="minorHAnsi"/>
          <w:lang w:val="en-US"/>
        </w:rPr>
        <w:tab/>
      </w:r>
      <w:r w:rsidR="00A07E72" w:rsidRPr="00B41F21">
        <w:rPr>
          <w:rFonts w:cstheme="minorHAnsi"/>
          <w:lang w:val="en-US"/>
        </w:rPr>
        <w:tab/>
      </w:r>
      <w:r w:rsidR="00A07E72" w:rsidRPr="00B41F21">
        <w:rPr>
          <w:rFonts w:cstheme="minorHAnsi"/>
          <w:lang w:val="en-US"/>
        </w:rPr>
        <w:tab/>
      </w:r>
      <w:r w:rsidR="00A07E72" w:rsidRPr="00B41F21">
        <w:rPr>
          <w:rFonts w:cstheme="minorHAnsi"/>
          <w:lang w:val="en-US"/>
        </w:rPr>
        <w:tab/>
      </w:r>
      <w:r w:rsidR="00A07E72" w:rsidRPr="00B41F21">
        <w:rPr>
          <w:rFonts w:cstheme="minorHAnsi"/>
          <w:lang w:val="en-US"/>
        </w:rPr>
        <w:tab/>
      </w:r>
      <w:r w:rsidR="009C4066" w:rsidRPr="00B41F21">
        <w:rPr>
          <w:rFonts w:cstheme="minorHAnsi"/>
          <w:lang w:val="en-US"/>
        </w:rPr>
        <w:t xml:space="preserve">Thereafter, </w:t>
      </w:r>
      <w:r w:rsidR="00986F9B" w:rsidRPr="00B41F21">
        <w:rPr>
          <w:rFonts w:cstheme="minorHAnsi"/>
          <w:lang w:val="en-US"/>
        </w:rPr>
        <w:t xml:space="preserve">possibilities </w:t>
      </w:r>
      <w:r w:rsidR="005D3C4A" w:rsidRPr="00B41F21">
        <w:rPr>
          <w:rFonts w:cstheme="minorHAnsi"/>
          <w:lang w:val="en-US"/>
        </w:rPr>
        <w:t xml:space="preserve">of implementing deliberative democracy in urban-planning processes will be </w:t>
      </w:r>
      <w:r w:rsidR="00992067" w:rsidRPr="00B41F21">
        <w:rPr>
          <w:rFonts w:cstheme="minorHAnsi"/>
          <w:lang w:val="en-US"/>
        </w:rPr>
        <w:t xml:space="preserve">explored. While doing this it will become clear that </w:t>
      </w:r>
      <w:r w:rsidR="00ED7299" w:rsidRPr="00B41F21">
        <w:rPr>
          <w:rFonts w:cstheme="minorHAnsi"/>
          <w:lang w:val="en-US"/>
        </w:rPr>
        <w:t>the deliberative</w:t>
      </w:r>
      <w:r w:rsidR="00992067" w:rsidRPr="00B41F21">
        <w:rPr>
          <w:rFonts w:cstheme="minorHAnsi"/>
          <w:lang w:val="en-US"/>
        </w:rPr>
        <w:t xml:space="preserve"> </w:t>
      </w:r>
      <w:r w:rsidR="00812DAB" w:rsidRPr="00B41F21">
        <w:rPr>
          <w:rFonts w:cstheme="minorHAnsi"/>
          <w:lang w:val="en-US"/>
        </w:rPr>
        <w:t>theoretical</w:t>
      </w:r>
      <w:r w:rsidR="00992067" w:rsidRPr="00B41F21">
        <w:rPr>
          <w:rFonts w:cstheme="minorHAnsi"/>
          <w:lang w:val="en-US"/>
        </w:rPr>
        <w:t xml:space="preserve"> framework can help </w:t>
      </w:r>
      <w:r w:rsidR="00812DAB" w:rsidRPr="00B41F21">
        <w:rPr>
          <w:rFonts w:cstheme="minorHAnsi"/>
          <w:lang w:val="en-US"/>
        </w:rPr>
        <w:t>accounting</w:t>
      </w:r>
      <w:r w:rsidR="00992067" w:rsidRPr="00B41F21">
        <w:rPr>
          <w:rFonts w:cstheme="minorHAnsi"/>
          <w:lang w:val="en-US"/>
        </w:rPr>
        <w:t xml:space="preserve"> for urban polarization</w:t>
      </w:r>
      <w:r w:rsidR="008C54DF" w:rsidRPr="00B41F21">
        <w:rPr>
          <w:rFonts w:cstheme="minorHAnsi"/>
          <w:lang w:val="en-US"/>
        </w:rPr>
        <w:t xml:space="preserve">. But is will also be shown that the practical implementations of the concept </w:t>
      </w:r>
      <w:r w:rsidR="00B54EFC" w:rsidRPr="00B41F21">
        <w:rPr>
          <w:rFonts w:cstheme="minorHAnsi"/>
          <w:lang w:val="en-US"/>
        </w:rPr>
        <w:t xml:space="preserve">in the urban setting </w:t>
      </w:r>
      <w:r w:rsidR="00A713BA" w:rsidRPr="00B41F21">
        <w:rPr>
          <w:rFonts w:cstheme="minorHAnsi"/>
          <w:lang w:val="en-US"/>
        </w:rPr>
        <w:t xml:space="preserve">are </w:t>
      </w:r>
      <w:r w:rsidR="00B54EFC" w:rsidRPr="00B41F21">
        <w:rPr>
          <w:rFonts w:cstheme="minorHAnsi"/>
          <w:lang w:val="en-US"/>
        </w:rPr>
        <w:t>challenging</w:t>
      </w:r>
      <w:r w:rsidR="00A713BA" w:rsidRPr="00B41F21">
        <w:rPr>
          <w:rFonts w:cstheme="minorHAnsi"/>
          <w:lang w:val="en-US"/>
        </w:rPr>
        <w:t xml:space="preserve">, and that allot of </w:t>
      </w:r>
      <w:r w:rsidR="002B48D5" w:rsidRPr="00B41F21">
        <w:rPr>
          <w:rFonts w:cstheme="minorHAnsi"/>
          <w:lang w:val="en-US"/>
        </w:rPr>
        <w:t xml:space="preserve">resources and willpower </w:t>
      </w:r>
      <w:r w:rsidR="009E1E02" w:rsidRPr="00B41F21">
        <w:rPr>
          <w:rFonts w:cstheme="minorHAnsi"/>
          <w:lang w:val="en-US"/>
        </w:rPr>
        <w:t>are</w:t>
      </w:r>
      <w:r w:rsidR="002B48D5" w:rsidRPr="00B41F21">
        <w:rPr>
          <w:rFonts w:cstheme="minorHAnsi"/>
          <w:lang w:val="en-US"/>
        </w:rPr>
        <w:t xml:space="preserve"> needed to transform urban-planning processes into deliberative settings. </w:t>
      </w:r>
      <w:r w:rsidR="00283241" w:rsidRPr="00B41F21">
        <w:rPr>
          <w:rFonts w:cstheme="minorHAnsi"/>
          <w:lang w:val="en-US"/>
        </w:rPr>
        <w:t>But when it is possible, it will be shown that</w:t>
      </w:r>
      <w:r w:rsidR="00F6342E" w:rsidRPr="00B41F21">
        <w:rPr>
          <w:rFonts w:cstheme="minorHAnsi"/>
          <w:lang w:val="en-US"/>
        </w:rPr>
        <w:t xml:space="preserve"> </w:t>
      </w:r>
      <w:r w:rsidR="005434FB" w:rsidRPr="00B41F21">
        <w:rPr>
          <w:rFonts w:cstheme="minorHAnsi"/>
          <w:lang w:val="en-US"/>
        </w:rPr>
        <w:t xml:space="preserve">deliberation can help in rehabilitating NIMBYism in the urban setting, while accounting for inequality and polarization. </w:t>
      </w:r>
    </w:p>
    <w:p w14:paraId="634F4500" w14:textId="50EC3FDF" w:rsidR="004473D2" w:rsidRPr="00B41F21" w:rsidRDefault="00BA64A0" w:rsidP="008D616A">
      <w:pPr>
        <w:pStyle w:val="Kop2"/>
        <w:spacing w:line="240" w:lineRule="auto"/>
        <w:rPr>
          <w:rFonts w:asciiTheme="minorHAnsi" w:hAnsiTheme="minorHAnsi" w:cstheme="minorHAnsi"/>
          <w:lang w:val="en-US"/>
        </w:rPr>
      </w:pPr>
      <w:bookmarkStart w:id="20" w:name="_Toc142949742"/>
      <w:r w:rsidRPr="00B41F21">
        <w:rPr>
          <w:rFonts w:asciiTheme="minorHAnsi" w:hAnsiTheme="minorHAnsi" w:cstheme="minorHAnsi"/>
          <w:lang w:val="en-US"/>
        </w:rPr>
        <w:t>An overview of</w:t>
      </w:r>
      <w:r w:rsidR="004473D2" w:rsidRPr="00B41F21">
        <w:rPr>
          <w:rFonts w:asciiTheme="minorHAnsi" w:hAnsiTheme="minorHAnsi" w:cstheme="minorHAnsi"/>
          <w:lang w:val="en-US"/>
        </w:rPr>
        <w:t xml:space="preserve"> deliberative democratic theory</w:t>
      </w:r>
      <w:bookmarkEnd w:id="20"/>
      <w:r w:rsidR="004473D2" w:rsidRPr="00B41F21">
        <w:rPr>
          <w:rFonts w:asciiTheme="minorHAnsi" w:hAnsiTheme="minorHAnsi" w:cstheme="minorHAnsi"/>
          <w:lang w:val="en-US"/>
        </w:rPr>
        <w:t xml:space="preserve"> </w:t>
      </w:r>
    </w:p>
    <w:p w14:paraId="3754CC41" w14:textId="78EB204F" w:rsidR="00BA7A58" w:rsidRPr="00B41F21" w:rsidRDefault="00D1212C" w:rsidP="008D616A">
      <w:pPr>
        <w:spacing w:line="240" w:lineRule="auto"/>
        <w:rPr>
          <w:rFonts w:cstheme="minorHAnsi"/>
          <w:lang w:val="en-US"/>
        </w:rPr>
      </w:pPr>
      <w:r w:rsidRPr="00B41F21">
        <w:rPr>
          <w:rFonts w:cstheme="minorHAnsi"/>
          <w:lang w:val="en-US"/>
        </w:rPr>
        <w:t>A</w:t>
      </w:r>
      <w:r w:rsidR="0066411F" w:rsidRPr="00B41F21">
        <w:rPr>
          <w:rFonts w:cstheme="minorHAnsi"/>
          <w:lang w:val="en-US"/>
        </w:rPr>
        <w:t xml:space="preserve">ccommodating </w:t>
      </w:r>
      <w:r w:rsidR="00F70D13" w:rsidRPr="00B41F21">
        <w:rPr>
          <w:rFonts w:cstheme="minorHAnsi"/>
          <w:lang w:val="en-US"/>
        </w:rPr>
        <w:t xml:space="preserve">different interests and perspectives </w:t>
      </w:r>
      <w:r w:rsidR="00FE5634" w:rsidRPr="00B41F21">
        <w:rPr>
          <w:rFonts w:cstheme="minorHAnsi"/>
          <w:lang w:val="en-US"/>
        </w:rPr>
        <w:t>in</w:t>
      </w:r>
      <w:r w:rsidR="00F70D13" w:rsidRPr="00B41F21">
        <w:rPr>
          <w:rFonts w:cstheme="minorHAnsi"/>
          <w:lang w:val="en-US"/>
        </w:rPr>
        <w:t xml:space="preserve"> the decision-making process, is a question </w:t>
      </w:r>
      <w:r w:rsidR="00A75C0E" w:rsidRPr="00B41F21">
        <w:rPr>
          <w:rFonts w:cstheme="minorHAnsi"/>
          <w:lang w:val="en-US"/>
        </w:rPr>
        <w:t>that is debate</w:t>
      </w:r>
      <w:r w:rsidRPr="00B41F21">
        <w:rPr>
          <w:rFonts w:cstheme="minorHAnsi"/>
          <w:lang w:val="en-US"/>
        </w:rPr>
        <w:t>d</w:t>
      </w:r>
      <w:r w:rsidR="00A75C0E" w:rsidRPr="00B41F21">
        <w:rPr>
          <w:rFonts w:cstheme="minorHAnsi"/>
          <w:lang w:val="en-US"/>
        </w:rPr>
        <w:t xml:space="preserve"> on quite extensively</w:t>
      </w:r>
      <w:r w:rsidR="00DA27ED" w:rsidRPr="00B41F21">
        <w:rPr>
          <w:rFonts w:cstheme="minorHAnsi"/>
          <w:lang w:val="en-US"/>
        </w:rPr>
        <w:t xml:space="preserve"> by theorist</w:t>
      </w:r>
      <w:r w:rsidR="00A75C0E" w:rsidRPr="00B41F21">
        <w:rPr>
          <w:rFonts w:cstheme="minorHAnsi"/>
          <w:lang w:val="en-US"/>
        </w:rPr>
        <w:t xml:space="preserve"> in the past two decades</w:t>
      </w:r>
      <w:r w:rsidR="00DA27ED" w:rsidRPr="00B41F21">
        <w:rPr>
          <w:rFonts w:cstheme="minorHAnsi"/>
          <w:lang w:val="en-US"/>
        </w:rPr>
        <w:t xml:space="preserve">. </w:t>
      </w:r>
      <w:r w:rsidR="00E35D7B" w:rsidRPr="00B41F21">
        <w:rPr>
          <w:rFonts w:cstheme="minorHAnsi"/>
          <w:lang w:val="en-US"/>
        </w:rPr>
        <w:t>These debates</w:t>
      </w:r>
      <w:r w:rsidR="007A6C7B" w:rsidRPr="00B41F21">
        <w:rPr>
          <w:rFonts w:cstheme="minorHAnsi"/>
          <w:lang w:val="en-US"/>
        </w:rPr>
        <w:t xml:space="preserve"> </w:t>
      </w:r>
      <w:r w:rsidR="00E35D7B" w:rsidRPr="00B41F21">
        <w:rPr>
          <w:rFonts w:cstheme="minorHAnsi"/>
          <w:lang w:val="en-US"/>
        </w:rPr>
        <w:t>accumulated in</w:t>
      </w:r>
      <w:r w:rsidR="00B80235" w:rsidRPr="00B41F21">
        <w:rPr>
          <w:rFonts w:cstheme="minorHAnsi"/>
          <w:lang w:val="en-US"/>
        </w:rPr>
        <w:t>to</w:t>
      </w:r>
      <w:r w:rsidR="007A6C7B" w:rsidRPr="00B41F21">
        <w:rPr>
          <w:rFonts w:cstheme="minorHAnsi"/>
          <w:lang w:val="en-US"/>
        </w:rPr>
        <w:t xml:space="preserve"> the concept of deliberative democracy. </w:t>
      </w:r>
      <w:r w:rsidR="006008C0" w:rsidRPr="00B41F21">
        <w:rPr>
          <w:rFonts w:cstheme="minorHAnsi"/>
          <w:lang w:val="en-US"/>
        </w:rPr>
        <w:t xml:space="preserve">The roots of this concept </w:t>
      </w:r>
      <w:r w:rsidR="00534386" w:rsidRPr="00B41F21">
        <w:rPr>
          <w:rFonts w:cstheme="minorHAnsi"/>
          <w:lang w:val="en-US"/>
        </w:rPr>
        <w:t xml:space="preserve">can </w:t>
      </w:r>
      <w:r w:rsidR="009B71BF" w:rsidRPr="00B41F21">
        <w:rPr>
          <w:rFonts w:cstheme="minorHAnsi"/>
          <w:lang w:val="en-US"/>
        </w:rPr>
        <w:t xml:space="preserve">traced back to the </w:t>
      </w:r>
      <w:r w:rsidR="00534386" w:rsidRPr="00B41F21">
        <w:rPr>
          <w:rFonts w:cstheme="minorHAnsi"/>
          <w:lang w:val="en-US"/>
        </w:rPr>
        <w:t>German philosopher J</w:t>
      </w:r>
      <w:r w:rsidR="00FB54BB" w:rsidRPr="00B41F21">
        <w:rPr>
          <w:rFonts w:cstheme="minorHAnsi"/>
          <w:lang w:val="en-US"/>
        </w:rPr>
        <w:t>ürgen</w:t>
      </w:r>
      <w:r w:rsidR="00534386" w:rsidRPr="00B41F21">
        <w:rPr>
          <w:rFonts w:cstheme="minorHAnsi"/>
          <w:lang w:val="en-US"/>
        </w:rPr>
        <w:t xml:space="preserve"> Habermas</w:t>
      </w:r>
      <w:r w:rsidR="00D17C98" w:rsidRPr="00B41F21">
        <w:rPr>
          <w:rFonts w:cstheme="minorHAnsi"/>
          <w:lang w:val="en-US"/>
        </w:rPr>
        <w:t xml:space="preserve"> (1969)</w:t>
      </w:r>
      <w:r w:rsidR="009B71BF" w:rsidRPr="00B41F21">
        <w:rPr>
          <w:rFonts w:cstheme="minorHAnsi"/>
          <w:lang w:val="en-US"/>
        </w:rPr>
        <w:t xml:space="preserve">, who </w:t>
      </w:r>
      <w:r w:rsidR="005B752C" w:rsidRPr="00B41F21">
        <w:rPr>
          <w:rFonts w:cstheme="minorHAnsi"/>
          <w:lang w:val="en-US"/>
        </w:rPr>
        <w:t xml:space="preserve">create </w:t>
      </w:r>
      <w:r w:rsidR="00FF2054" w:rsidRPr="00B41F21">
        <w:rPr>
          <w:rFonts w:cstheme="minorHAnsi"/>
          <w:lang w:val="en-US"/>
        </w:rPr>
        <w:t>a theory regarding</w:t>
      </w:r>
      <w:r w:rsidR="000A24C4" w:rsidRPr="00B41F21">
        <w:rPr>
          <w:rFonts w:cstheme="minorHAnsi"/>
          <w:lang w:val="en-US"/>
        </w:rPr>
        <w:t xml:space="preserve"> public spheres</w:t>
      </w:r>
      <w:r w:rsidR="00FF2054" w:rsidRPr="00B41F21">
        <w:rPr>
          <w:rFonts w:cstheme="minorHAnsi"/>
          <w:lang w:val="en-US"/>
        </w:rPr>
        <w:t>. H</w:t>
      </w:r>
      <w:r w:rsidR="009B2DE4" w:rsidRPr="00B41F21">
        <w:rPr>
          <w:rFonts w:cstheme="minorHAnsi"/>
          <w:lang w:val="en-US"/>
        </w:rPr>
        <w:t xml:space="preserve">e </w:t>
      </w:r>
      <w:r w:rsidR="00694821" w:rsidRPr="00B41F21">
        <w:rPr>
          <w:rFonts w:cstheme="minorHAnsi"/>
          <w:lang w:val="en-US"/>
        </w:rPr>
        <w:t>define</w:t>
      </w:r>
      <w:r w:rsidR="000C099B" w:rsidRPr="00B41F21">
        <w:rPr>
          <w:rFonts w:cstheme="minorHAnsi"/>
          <w:lang w:val="en-US"/>
        </w:rPr>
        <w:t>s</w:t>
      </w:r>
      <w:r w:rsidR="00694821" w:rsidRPr="00B41F21">
        <w:rPr>
          <w:rFonts w:cstheme="minorHAnsi"/>
          <w:lang w:val="en-US"/>
        </w:rPr>
        <w:t xml:space="preserve"> </w:t>
      </w:r>
      <w:r w:rsidR="000C099B" w:rsidRPr="00B41F21">
        <w:rPr>
          <w:rFonts w:cstheme="minorHAnsi"/>
          <w:lang w:val="en-US"/>
        </w:rPr>
        <w:t>these as</w:t>
      </w:r>
      <w:r w:rsidR="00694821" w:rsidRPr="00B41F21">
        <w:rPr>
          <w:rFonts w:cstheme="minorHAnsi"/>
          <w:lang w:val="en-US"/>
        </w:rPr>
        <w:t xml:space="preserve"> public gatherings of private people who articulate the needs </w:t>
      </w:r>
      <w:r w:rsidR="00846CCD" w:rsidRPr="00B41F21">
        <w:rPr>
          <w:rFonts w:cstheme="minorHAnsi"/>
          <w:lang w:val="en-US"/>
        </w:rPr>
        <w:t>and interests of society (Dryzek, 200</w:t>
      </w:r>
      <w:r w:rsidR="00AA2372" w:rsidRPr="00B41F21">
        <w:rPr>
          <w:rFonts w:cstheme="minorHAnsi"/>
          <w:lang w:val="en-US"/>
        </w:rPr>
        <w:t>2</w:t>
      </w:r>
      <w:r w:rsidR="00846CCD" w:rsidRPr="00B41F21">
        <w:rPr>
          <w:rFonts w:cstheme="minorHAnsi"/>
          <w:lang w:val="en-US"/>
        </w:rPr>
        <w:t xml:space="preserve">). </w:t>
      </w:r>
      <w:r w:rsidR="003D7089" w:rsidRPr="00B41F21">
        <w:rPr>
          <w:rFonts w:cstheme="minorHAnsi"/>
          <w:lang w:val="en-US"/>
        </w:rPr>
        <w:t>Habermas</w:t>
      </w:r>
      <w:r w:rsidR="00031476" w:rsidRPr="00B41F21">
        <w:rPr>
          <w:rFonts w:cstheme="minorHAnsi"/>
          <w:lang w:val="en-US"/>
        </w:rPr>
        <w:t>’</w:t>
      </w:r>
      <w:r w:rsidR="00053279" w:rsidRPr="00B41F21">
        <w:rPr>
          <w:rFonts w:cstheme="minorHAnsi"/>
          <w:lang w:val="en-US"/>
        </w:rPr>
        <w:t xml:space="preserve"> work</w:t>
      </w:r>
      <w:r w:rsidR="003D7089" w:rsidRPr="00B41F21">
        <w:rPr>
          <w:rFonts w:cstheme="minorHAnsi"/>
          <w:lang w:val="en-US"/>
        </w:rPr>
        <w:t xml:space="preserve"> </w:t>
      </w:r>
      <w:r w:rsidR="00053279" w:rsidRPr="00B41F21">
        <w:rPr>
          <w:rFonts w:cstheme="minorHAnsi"/>
          <w:lang w:val="en-US"/>
        </w:rPr>
        <w:t>is</w:t>
      </w:r>
      <w:r w:rsidR="003D7089" w:rsidRPr="00B41F21">
        <w:rPr>
          <w:rFonts w:cstheme="minorHAnsi"/>
          <w:lang w:val="en-US"/>
        </w:rPr>
        <w:t xml:space="preserve"> inf</w:t>
      </w:r>
      <w:r w:rsidR="000C77D7" w:rsidRPr="00B41F21">
        <w:rPr>
          <w:rFonts w:cstheme="minorHAnsi"/>
          <w:lang w:val="en-US"/>
        </w:rPr>
        <w:t xml:space="preserve">luenced by the </w:t>
      </w:r>
      <w:r w:rsidR="00053279" w:rsidRPr="00B41F21">
        <w:rPr>
          <w:rFonts w:cstheme="minorHAnsi"/>
          <w:lang w:val="en-US"/>
        </w:rPr>
        <w:t>ideas brought forward by</w:t>
      </w:r>
      <w:r w:rsidR="000C77D7" w:rsidRPr="00B41F21">
        <w:rPr>
          <w:rFonts w:cstheme="minorHAnsi"/>
          <w:lang w:val="en-US"/>
        </w:rPr>
        <w:t xml:space="preserve"> J</w:t>
      </w:r>
      <w:r w:rsidR="00FB54BB" w:rsidRPr="00B41F21">
        <w:rPr>
          <w:rFonts w:cstheme="minorHAnsi"/>
          <w:lang w:val="en-US"/>
        </w:rPr>
        <w:t>ohn</w:t>
      </w:r>
      <w:r w:rsidR="000C77D7" w:rsidRPr="00B41F21">
        <w:rPr>
          <w:rFonts w:cstheme="minorHAnsi"/>
          <w:lang w:val="en-US"/>
        </w:rPr>
        <w:t xml:space="preserve"> Rawls</w:t>
      </w:r>
      <w:r w:rsidR="00053279" w:rsidRPr="00B41F21">
        <w:rPr>
          <w:rFonts w:cstheme="minorHAnsi"/>
          <w:lang w:val="en-US"/>
        </w:rPr>
        <w:t xml:space="preserve">, who argued that </w:t>
      </w:r>
      <w:r w:rsidR="00F572F5" w:rsidRPr="00B41F21">
        <w:rPr>
          <w:rFonts w:cstheme="minorHAnsi"/>
          <w:lang w:val="en-US"/>
        </w:rPr>
        <w:t xml:space="preserve">the concept of </w:t>
      </w:r>
      <w:r w:rsidR="00053279" w:rsidRPr="00B41F21">
        <w:rPr>
          <w:rFonts w:cstheme="minorHAnsi"/>
          <w:lang w:val="en-US"/>
        </w:rPr>
        <w:t>reason</w:t>
      </w:r>
      <w:r w:rsidR="003F6C65" w:rsidRPr="00B41F21">
        <w:rPr>
          <w:rFonts w:cstheme="minorHAnsi"/>
          <w:lang w:val="en-US"/>
        </w:rPr>
        <w:t>, counter</w:t>
      </w:r>
      <w:r w:rsidR="00977C58" w:rsidRPr="00B41F21">
        <w:rPr>
          <w:rFonts w:cstheme="minorHAnsi"/>
          <w:lang w:val="en-US"/>
        </w:rPr>
        <w:t>s</w:t>
      </w:r>
      <w:r w:rsidR="003F6C65" w:rsidRPr="00B41F21">
        <w:rPr>
          <w:rFonts w:cstheme="minorHAnsi"/>
          <w:lang w:val="en-US"/>
        </w:rPr>
        <w:t xml:space="preserve"> self-interest </w:t>
      </w:r>
      <w:r w:rsidR="00FE5634" w:rsidRPr="00B41F21">
        <w:rPr>
          <w:rFonts w:cstheme="minorHAnsi"/>
          <w:lang w:val="en-US"/>
        </w:rPr>
        <w:t>in</w:t>
      </w:r>
      <w:r w:rsidR="003F6C65" w:rsidRPr="00B41F21">
        <w:rPr>
          <w:rFonts w:cstheme="minorHAnsi"/>
          <w:lang w:val="en-US"/>
        </w:rPr>
        <w:t xml:space="preserve"> the political sphere</w:t>
      </w:r>
      <w:r w:rsidR="00DF3EBB" w:rsidRPr="00B41F21">
        <w:rPr>
          <w:rFonts w:cstheme="minorHAnsi"/>
          <w:lang w:val="en-US"/>
        </w:rPr>
        <w:t xml:space="preserve"> (Dryzek, 2002)</w:t>
      </w:r>
      <w:r w:rsidR="003F6C65" w:rsidRPr="00B41F21">
        <w:rPr>
          <w:rFonts w:cstheme="minorHAnsi"/>
          <w:lang w:val="en-US"/>
        </w:rPr>
        <w:t xml:space="preserve">. </w:t>
      </w:r>
      <w:r w:rsidR="005621D9" w:rsidRPr="00B41F21">
        <w:rPr>
          <w:rFonts w:cstheme="minorHAnsi"/>
          <w:lang w:val="en-US"/>
        </w:rPr>
        <w:t>Habermas</w:t>
      </w:r>
      <w:r w:rsidR="00053070" w:rsidRPr="00B41F21">
        <w:rPr>
          <w:rFonts w:cstheme="minorHAnsi"/>
          <w:lang w:val="en-US"/>
        </w:rPr>
        <w:t xml:space="preserve"> (1984)</w:t>
      </w:r>
      <w:r w:rsidR="005621D9" w:rsidRPr="00B41F21">
        <w:rPr>
          <w:rFonts w:cstheme="minorHAnsi"/>
          <w:lang w:val="en-US"/>
        </w:rPr>
        <w:t xml:space="preserve"> focuse</w:t>
      </w:r>
      <w:r w:rsidR="002266AD" w:rsidRPr="00B41F21">
        <w:rPr>
          <w:rFonts w:cstheme="minorHAnsi"/>
          <w:lang w:val="en-US"/>
        </w:rPr>
        <w:t>s</w:t>
      </w:r>
      <w:r w:rsidR="00895997" w:rsidRPr="00B41F21">
        <w:rPr>
          <w:rFonts w:cstheme="minorHAnsi"/>
          <w:lang w:val="en-US"/>
        </w:rPr>
        <w:t xml:space="preserve"> in his theory</w:t>
      </w:r>
      <w:r w:rsidR="005621D9" w:rsidRPr="00B41F21">
        <w:rPr>
          <w:rFonts w:cstheme="minorHAnsi"/>
          <w:lang w:val="en-US"/>
        </w:rPr>
        <w:t xml:space="preserve"> on the role of </w:t>
      </w:r>
      <w:r w:rsidR="004F31C9" w:rsidRPr="00B41F21">
        <w:rPr>
          <w:rFonts w:cstheme="minorHAnsi"/>
          <w:lang w:val="en-US"/>
        </w:rPr>
        <w:t>equal, and fair communication</w:t>
      </w:r>
      <w:r w:rsidR="00703B77" w:rsidRPr="00B41F21">
        <w:rPr>
          <w:rFonts w:cstheme="minorHAnsi"/>
          <w:lang w:val="en-US"/>
        </w:rPr>
        <w:t>,</w:t>
      </w:r>
      <w:r w:rsidR="004F31C9" w:rsidRPr="00B41F21">
        <w:rPr>
          <w:rFonts w:cstheme="minorHAnsi"/>
          <w:lang w:val="en-US"/>
        </w:rPr>
        <w:t xml:space="preserve"> and </w:t>
      </w:r>
      <w:r w:rsidR="00895997" w:rsidRPr="00B41F21">
        <w:rPr>
          <w:rFonts w:cstheme="minorHAnsi"/>
          <w:lang w:val="en-US"/>
        </w:rPr>
        <w:t xml:space="preserve">the role of </w:t>
      </w:r>
      <w:r w:rsidR="004F31C9" w:rsidRPr="00B41F21">
        <w:rPr>
          <w:rFonts w:cstheme="minorHAnsi"/>
          <w:lang w:val="en-US"/>
        </w:rPr>
        <w:t xml:space="preserve">language in the formation of </w:t>
      </w:r>
      <w:r w:rsidR="00730D16" w:rsidRPr="00B41F21">
        <w:rPr>
          <w:rFonts w:cstheme="minorHAnsi"/>
          <w:lang w:val="en-US"/>
        </w:rPr>
        <w:t>societal values and rationality</w:t>
      </w:r>
      <w:r w:rsidR="002266AD" w:rsidRPr="00B41F21">
        <w:rPr>
          <w:rFonts w:cstheme="minorHAnsi"/>
          <w:lang w:val="en-US"/>
        </w:rPr>
        <w:t>. He</w:t>
      </w:r>
      <w:r w:rsidR="00283663" w:rsidRPr="00B41F21">
        <w:rPr>
          <w:rFonts w:cstheme="minorHAnsi"/>
          <w:lang w:val="en-US"/>
        </w:rPr>
        <w:t xml:space="preserve"> called </w:t>
      </w:r>
      <w:r w:rsidR="002266AD" w:rsidRPr="00B41F21">
        <w:rPr>
          <w:rFonts w:cstheme="minorHAnsi"/>
          <w:lang w:val="en-US"/>
        </w:rPr>
        <w:t xml:space="preserve">this </w:t>
      </w:r>
      <w:r w:rsidR="00053070" w:rsidRPr="00B41F21">
        <w:rPr>
          <w:rFonts w:cstheme="minorHAnsi"/>
          <w:lang w:val="en-US"/>
        </w:rPr>
        <w:t>‘’</w:t>
      </w:r>
      <w:r w:rsidR="00E93F77" w:rsidRPr="00B41F21">
        <w:rPr>
          <w:rFonts w:cstheme="minorHAnsi"/>
          <w:i/>
          <w:iCs/>
          <w:lang w:val="en-US"/>
        </w:rPr>
        <w:t>communicative rationality</w:t>
      </w:r>
      <w:r w:rsidR="00053070" w:rsidRPr="00B41F21">
        <w:rPr>
          <w:rFonts w:cstheme="minorHAnsi"/>
          <w:i/>
          <w:iCs/>
          <w:lang w:val="en-US"/>
        </w:rPr>
        <w:t>’’</w:t>
      </w:r>
      <w:r w:rsidR="002266AD" w:rsidRPr="00B41F21">
        <w:rPr>
          <w:rFonts w:cstheme="minorHAnsi"/>
          <w:lang w:val="en-US"/>
        </w:rPr>
        <w:t xml:space="preserve"> (Habermas, </w:t>
      </w:r>
      <w:r w:rsidR="00BB4205" w:rsidRPr="00B41F21">
        <w:rPr>
          <w:rFonts w:cstheme="minorHAnsi"/>
          <w:lang w:val="en-US"/>
        </w:rPr>
        <w:t>1984).</w:t>
      </w:r>
      <w:r w:rsidR="00730D16" w:rsidRPr="00B41F21">
        <w:rPr>
          <w:rFonts w:cstheme="minorHAnsi"/>
          <w:lang w:val="en-US"/>
        </w:rPr>
        <w:t xml:space="preserve"> </w:t>
      </w:r>
      <w:r w:rsidR="00A87498" w:rsidRPr="00B41F21">
        <w:rPr>
          <w:rFonts w:cstheme="minorHAnsi"/>
          <w:lang w:val="en-US"/>
        </w:rPr>
        <w:t>H</w:t>
      </w:r>
      <w:r w:rsidR="00053070" w:rsidRPr="00B41F21">
        <w:rPr>
          <w:rFonts w:cstheme="minorHAnsi"/>
          <w:lang w:val="en-US"/>
        </w:rPr>
        <w:t>e</w:t>
      </w:r>
      <w:r w:rsidR="000E21CE" w:rsidRPr="00B41F21">
        <w:rPr>
          <w:rFonts w:cstheme="minorHAnsi"/>
          <w:lang w:val="en-US"/>
        </w:rPr>
        <w:t xml:space="preserve"> argued that rationality is not constructed by individual reasoning, but that it </w:t>
      </w:r>
      <w:r w:rsidR="00A87498" w:rsidRPr="00B41F21">
        <w:rPr>
          <w:rFonts w:cstheme="minorHAnsi"/>
          <w:lang w:val="en-US"/>
        </w:rPr>
        <w:t>is</w:t>
      </w:r>
      <w:r w:rsidR="000E21CE" w:rsidRPr="00B41F21">
        <w:rPr>
          <w:rFonts w:cstheme="minorHAnsi"/>
          <w:lang w:val="en-US"/>
        </w:rPr>
        <w:t xml:space="preserve"> </w:t>
      </w:r>
      <w:r w:rsidR="00422953" w:rsidRPr="00B41F21">
        <w:rPr>
          <w:rFonts w:cstheme="minorHAnsi"/>
          <w:lang w:val="en-US"/>
        </w:rPr>
        <w:t xml:space="preserve">socially and linguistically created  </w:t>
      </w:r>
      <w:r w:rsidR="00A87498" w:rsidRPr="00B41F21">
        <w:rPr>
          <w:rFonts w:cstheme="minorHAnsi"/>
          <w:lang w:val="en-US"/>
        </w:rPr>
        <w:t>through discourse</w:t>
      </w:r>
      <w:r w:rsidR="00A6038F" w:rsidRPr="00B41F21">
        <w:rPr>
          <w:rFonts w:cstheme="minorHAnsi"/>
          <w:lang w:val="en-US"/>
        </w:rPr>
        <w:t xml:space="preserve"> (Habermas, 1984)</w:t>
      </w:r>
      <w:r w:rsidR="00233F6B" w:rsidRPr="00B41F21">
        <w:rPr>
          <w:rFonts w:cstheme="minorHAnsi"/>
          <w:lang w:val="en-US"/>
        </w:rPr>
        <w:t xml:space="preserve">. Habermas </w:t>
      </w:r>
      <w:r w:rsidR="00895997" w:rsidRPr="00B41F21">
        <w:rPr>
          <w:rFonts w:cstheme="minorHAnsi"/>
          <w:lang w:val="en-US"/>
        </w:rPr>
        <w:t>believe</w:t>
      </w:r>
      <w:r w:rsidR="006B45F0" w:rsidRPr="00B41F21">
        <w:rPr>
          <w:rFonts w:cstheme="minorHAnsi"/>
          <w:lang w:val="en-US"/>
        </w:rPr>
        <w:t>s</w:t>
      </w:r>
      <w:r w:rsidR="00233F6B" w:rsidRPr="00B41F21">
        <w:rPr>
          <w:rFonts w:cstheme="minorHAnsi"/>
          <w:lang w:val="en-US"/>
        </w:rPr>
        <w:t xml:space="preserve"> that discourse</w:t>
      </w:r>
      <w:r w:rsidR="00555D56" w:rsidRPr="00B41F21">
        <w:rPr>
          <w:rFonts w:cstheme="minorHAnsi"/>
          <w:lang w:val="en-US"/>
        </w:rPr>
        <w:t>,</w:t>
      </w:r>
      <w:r w:rsidR="00233F6B" w:rsidRPr="00B41F21">
        <w:rPr>
          <w:rFonts w:cstheme="minorHAnsi"/>
          <w:lang w:val="en-US"/>
        </w:rPr>
        <w:t xml:space="preserve"> </w:t>
      </w:r>
      <w:r w:rsidR="00566295" w:rsidRPr="00B41F21">
        <w:rPr>
          <w:rFonts w:cstheme="minorHAnsi"/>
          <w:lang w:val="en-US"/>
        </w:rPr>
        <w:t>that is facilitated for</w:t>
      </w:r>
      <w:r w:rsidR="00AA6853" w:rsidRPr="00B41F21">
        <w:rPr>
          <w:rFonts w:cstheme="minorHAnsi"/>
          <w:lang w:val="en-US"/>
        </w:rPr>
        <w:t xml:space="preserve"> </w:t>
      </w:r>
      <w:r w:rsidR="00FE5634" w:rsidRPr="00B41F21">
        <w:rPr>
          <w:rFonts w:cstheme="minorHAnsi"/>
          <w:lang w:val="en-US"/>
        </w:rPr>
        <w:t>in</w:t>
      </w:r>
      <w:r w:rsidR="00AA6853" w:rsidRPr="00B41F21">
        <w:rPr>
          <w:rFonts w:cstheme="minorHAnsi"/>
          <w:lang w:val="en-US"/>
        </w:rPr>
        <w:t xml:space="preserve"> an equal and </w:t>
      </w:r>
      <w:r w:rsidR="00555D56" w:rsidRPr="00B41F21">
        <w:rPr>
          <w:rFonts w:cstheme="minorHAnsi"/>
          <w:lang w:val="en-US"/>
        </w:rPr>
        <w:t>mutual respectful</w:t>
      </w:r>
      <w:r w:rsidR="00566295" w:rsidRPr="00B41F21">
        <w:rPr>
          <w:rFonts w:cstheme="minorHAnsi"/>
          <w:lang w:val="en-US"/>
        </w:rPr>
        <w:t xml:space="preserve"> </w:t>
      </w:r>
      <w:r w:rsidR="004F10CD" w:rsidRPr="00B41F21">
        <w:rPr>
          <w:rFonts w:cstheme="minorHAnsi"/>
          <w:lang w:val="en-US"/>
        </w:rPr>
        <w:t>decision-making process</w:t>
      </w:r>
      <w:r w:rsidR="00566295" w:rsidRPr="00B41F21">
        <w:rPr>
          <w:rFonts w:cstheme="minorHAnsi"/>
          <w:lang w:val="en-US"/>
        </w:rPr>
        <w:t xml:space="preserve">, would cause </w:t>
      </w:r>
      <w:r w:rsidR="00555D56" w:rsidRPr="00B41F21">
        <w:rPr>
          <w:rFonts w:cstheme="minorHAnsi"/>
          <w:lang w:val="en-US"/>
        </w:rPr>
        <w:t xml:space="preserve">people to listen to each </w:t>
      </w:r>
      <w:r w:rsidR="00536F07" w:rsidRPr="00B41F21">
        <w:rPr>
          <w:rFonts w:cstheme="minorHAnsi"/>
          <w:lang w:val="en-US"/>
        </w:rPr>
        <w:t xml:space="preserve">other’s perspective, and eventually </w:t>
      </w:r>
      <w:r w:rsidR="004F10CD" w:rsidRPr="00B41F21">
        <w:rPr>
          <w:rFonts w:cstheme="minorHAnsi"/>
          <w:lang w:val="en-US"/>
        </w:rPr>
        <w:t xml:space="preserve">come up with consensus that </w:t>
      </w:r>
      <w:r w:rsidR="00EC30F6" w:rsidRPr="00B41F21">
        <w:rPr>
          <w:rFonts w:cstheme="minorHAnsi"/>
          <w:lang w:val="en-US"/>
        </w:rPr>
        <w:t>is driven by reason</w:t>
      </w:r>
      <w:r w:rsidR="002F5274" w:rsidRPr="00B41F21">
        <w:rPr>
          <w:rFonts w:cstheme="minorHAnsi"/>
          <w:lang w:val="en-US"/>
        </w:rPr>
        <w:t xml:space="preserve"> (</w:t>
      </w:r>
      <w:r w:rsidR="00A6038F" w:rsidRPr="00B41F21">
        <w:rPr>
          <w:rFonts w:cstheme="minorHAnsi"/>
          <w:lang w:val="en-US"/>
        </w:rPr>
        <w:t xml:space="preserve">Habermas, </w:t>
      </w:r>
      <w:r w:rsidR="002F5274" w:rsidRPr="00B41F21">
        <w:rPr>
          <w:rFonts w:cstheme="minorHAnsi"/>
          <w:lang w:val="en-US"/>
        </w:rPr>
        <w:t>1984)</w:t>
      </w:r>
      <w:r w:rsidR="00EC30F6" w:rsidRPr="00B41F21">
        <w:rPr>
          <w:rFonts w:cstheme="minorHAnsi"/>
          <w:lang w:val="en-US"/>
        </w:rPr>
        <w:t xml:space="preserve">. </w:t>
      </w:r>
      <w:r w:rsidR="00866A83" w:rsidRPr="00B41F21">
        <w:rPr>
          <w:rFonts w:cstheme="minorHAnsi"/>
          <w:lang w:val="en-US"/>
        </w:rPr>
        <w:tab/>
      </w:r>
      <w:r w:rsidR="00866A83" w:rsidRPr="00B41F21">
        <w:rPr>
          <w:rFonts w:cstheme="minorHAnsi"/>
          <w:lang w:val="en-US"/>
        </w:rPr>
        <w:tab/>
      </w:r>
      <w:r w:rsidR="00866A83" w:rsidRPr="00B41F21">
        <w:rPr>
          <w:rFonts w:cstheme="minorHAnsi"/>
          <w:lang w:val="en-US"/>
        </w:rPr>
        <w:tab/>
      </w:r>
      <w:r w:rsidR="00866A83" w:rsidRPr="00B41F21">
        <w:rPr>
          <w:rFonts w:cstheme="minorHAnsi"/>
          <w:lang w:val="en-US"/>
        </w:rPr>
        <w:tab/>
      </w:r>
      <w:r w:rsidR="00E66304" w:rsidRPr="00B41F21">
        <w:rPr>
          <w:rFonts w:cstheme="minorHAnsi"/>
          <w:lang w:val="en-US"/>
        </w:rPr>
        <w:tab/>
      </w:r>
      <w:r w:rsidR="00E66304" w:rsidRPr="00B41F21">
        <w:rPr>
          <w:rFonts w:cstheme="minorHAnsi"/>
          <w:lang w:val="en-US"/>
        </w:rPr>
        <w:tab/>
      </w:r>
      <w:r w:rsidR="00E66304" w:rsidRPr="00B41F21">
        <w:rPr>
          <w:rFonts w:cstheme="minorHAnsi"/>
          <w:lang w:val="en-US"/>
        </w:rPr>
        <w:tab/>
      </w:r>
      <w:r w:rsidR="00E66304" w:rsidRPr="00B41F21">
        <w:rPr>
          <w:rFonts w:cstheme="minorHAnsi"/>
          <w:lang w:val="en-US"/>
        </w:rPr>
        <w:tab/>
      </w:r>
      <w:r w:rsidR="00E66304" w:rsidRPr="00B41F21">
        <w:rPr>
          <w:rFonts w:cstheme="minorHAnsi"/>
          <w:lang w:val="en-US"/>
        </w:rPr>
        <w:tab/>
      </w:r>
      <w:r w:rsidR="00E66304" w:rsidRPr="00B41F21">
        <w:rPr>
          <w:rFonts w:cstheme="minorHAnsi"/>
          <w:lang w:val="en-US"/>
        </w:rPr>
        <w:tab/>
      </w:r>
      <w:r w:rsidR="00866A83" w:rsidRPr="00B41F21">
        <w:rPr>
          <w:rFonts w:cstheme="minorHAnsi"/>
          <w:lang w:val="en-US"/>
        </w:rPr>
        <w:tab/>
      </w:r>
      <w:r w:rsidR="0021168E" w:rsidRPr="00B41F21">
        <w:rPr>
          <w:rFonts w:cstheme="minorHAnsi"/>
          <w:lang w:val="en-US"/>
        </w:rPr>
        <w:t>From that point onwards</w:t>
      </w:r>
      <w:r w:rsidR="00866A83" w:rsidRPr="00B41F21">
        <w:rPr>
          <w:rFonts w:cstheme="minorHAnsi"/>
          <w:lang w:val="en-US"/>
        </w:rPr>
        <w:t>,</w:t>
      </w:r>
      <w:r w:rsidR="0021168E" w:rsidRPr="00B41F21">
        <w:rPr>
          <w:rFonts w:cstheme="minorHAnsi"/>
          <w:lang w:val="en-US"/>
        </w:rPr>
        <w:t xml:space="preserve"> </w:t>
      </w:r>
      <w:r w:rsidR="00E06929" w:rsidRPr="00B41F21">
        <w:rPr>
          <w:rFonts w:cstheme="minorHAnsi"/>
          <w:lang w:val="en-US"/>
        </w:rPr>
        <w:t xml:space="preserve">the deliberative turn in </w:t>
      </w:r>
      <w:r w:rsidR="00A2739C" w:rsidRPr="00B41F21">
        <w:rPr>
          <w:rFonts w:cstheme="minorHAnsi"/>
          <w:lang w:val="en-US"/>
        </w:rPr>
        <w:t>democratic</w:t>
      </w:r>
      <w:r w:rsidR="00E06929" w:rsidRPr="00B41F21">
        <w:rPr>
          <w:rFonts w:cstheme="minorHAnsi"/>
          <w:lang w:val="en-US"/>
        </w:rPr>
        <w:t xml:space="preserve"> theory </w:t>
      </w:r>
      <w:r w:rsidR="00A863AE" w:rsidRPr="00B41F21">
        <w:rPr>
          <w:rFonts w:cstheme="minorHAnsi"/>
          <w:lang w:val="en-US"/>
        </w:rPr>
        <w:t>was set in motion</w:t>
      </w:r>
      <w:r w:rsidR="00E06929" w:rsidRPr="00B41F21">
        <w:rPr>
          <w:rFonts w:cstheme="minorHAnsi"/>
          <w:lang w:val="en-US"/>
        </w:rPr>
        <w:t xml:space="preserve">, and </w:t>
      </w:r>
      <w:r w:rsidR="007A5389" w:rsidRPr="00B41F21">
        <w:rPr>
          <w:rFonts w:cstheme="minorHAnsi"/>
          <w:lang w:val="en-US"/>
        </w:rPr>
        <w:t xml:space="preserve">numerous </w:t>
      </w:r>
      <w:r w:rsidR="00A2739C" w:rsidRPr="00B41F21">
        <w:rPr>
          <w:rFonts w:cstheme="minorHAnsi"/>
          <w:lang w:val="en-US"/>
        </w:rPr>
        <w:t>philosophers</w:t>
      </w:r>
      <w:r w:rsidR="007A5389" w:rsidRPr="00B41F21">
        <w:rPr>
          <w:rFonts w:cstheme="minorHAnsi"/>
          <w:lang w:val="en-US"/>
        </w:rPr>
        <w:t xml:space="preserve"> and theorists </w:t>
      </w:r>
      <w:r w:rsidR="008B5B60" w:rsidRPr="00B41F21">
        <w:rPr>
          <w:rFonts w:cstheme="minorHAnsi"/>
          <w:lang w:val="en-US"/>
        </w:rPr>
        <w:t xml:space="preserve">tried to further develop this deliberative view on democracy </w:t>
      </w:r>
      <w:r w:rsidR="00977C58" w:rsidRPr="00B41F21">
        <w:rPr>
          <w:rFonts w:cstheme="minorHAnsi"/>
          <w:lang w:val="en-US"/>
        </w:rPr>
        <w:t xml:space="preserve">(Dryzek, 2002). </w:t>
      </w:r>
      <w:r w:rsidR="00B57E11" w:rsidRPr="00B41F21">
        <w:rPr>
          <w:rFonts w:cstheme="minorHAnsi"/>
          <w:lang w:val="en-US"/>
        </w:rPr>
        <w:t>Th</w:t>
      </w:r>
      <w:r w:rsidR="003A6C03" w:rsidRPr="00B41F21">
        <w:rPr>
          <w:rFonts w:cstheme="minorHAnsi"/>
          <w:lang w:val="en-US"/>
        </w:rPr>
        <w:t xml:space="preserve">ose political philosophers and theorists used </w:t>
      </w:r>
      <w:r w:rsidR="00B57E11" w:rsidRPr="00B41F21">
        <w:rPr>
          <w:rFonts w:cstheme="minorHAnsi"/>
          <w:lang w:val="en-US"/>
        </w:rPr>
        <w:t xml:space="preserve">deliberative democracy </w:t>
      </w:r>
      <w:r w:rsidR="00F26661" w:rsidRPr="00B41F21">
        <w:rPr>
          <w:rFonts w:cstheme="minorHAnsi"/>
          <w:lang w:val="en-US"/>
        </w:rPr>
        <w:t xml:space="preserve">as a reaction to contemporary debates </w:t>
      </w:r>
      <w:r w:rsidR="00FE5634" w:rsidRPr="00B41F21">
        <w:rPr>
          <w:rFonts w:cstheme="minorHAnsi"/>
          <w:lang w:val="en-US"/>
        </w:rPr>
        <w:t>in</w:t>
      </w:r>
      <w:r w:rsidR="00F26661" w:rsidRPr="00B41F21">
        <w:rPr>
          <w:rFonts w:cstheme="minorHAnsi"/>
          <w:lang w:val="en-US"/>
        </w:rPr>
        <w:t xml:space="preserve"> political theory</w:t>
      </w:r>
      <w:r w:rsidR="003C60F8" w:rsidRPr="00B41F21">
        <w:rPr>
          <w:rFonts w:cstheme="minorHAnsi"/>
          <w:lang w:val="en-US"/>
        </w:rPr>
        <w:t xml:space="preserve">, with which they tried to answer questions </w:t>
      </w:r>
      <w:r w:rsidR="008219EA" w:rsidRPr="00B41F21">
        <w:rPr>
          <w:rFonts w:cstheme="minorHAnsi"/>
          <w:lang w:val="en-US"/>
        </w:rPr>
        <w:t>of</w:t>
      </w:r>
      <w:r w:rsidR="00D74751" w:rsidRPr="00B41F21">
        <w:rPr>
          <w:rFonts w:cstheme="minorHAnsi"/>
          <w:lang w:val="en-US"/>
        </w:rPr>
        <w:t xml:space="preserve"> </w:t>
      </w:r>
      <w:r w:rsidR="005E281D" w:rsidRPr="00B41F21">
        <w:rPr>
          <w:rFonts w:cstheme="minorHAnsi"/>
          <w:lang w:val="en-US"/>
        </w:rPr>
        <w:t>democratic deficits</w:t>
      </w:r>
      <w:r w:rsidR="007C3587" w:rsidRPr="00B41F21">
        <w:rPr>
          <w:rFonts w:cstheme="minorHAnsi"/>
          <w:lang w:val="en-US"/>
        </w:rPr>
        <w:t xml:space="preserve">, </w:t>
      </w:r>
      <w:r w:rsidR="003360DB" w:rsidRPr="00B41F21">
        <w:rPr>
          <w:rFonts w:cstheme="minorHAnsi"/>
          <w:lang w:val="en-US"/>
        </w:rPr>
        <w:t>like</w:t>
      </w:r>
      <w:r w:rsidR="00DA0E4E" w:rsidRPr="00B41F21">
        <w:rPr>
          <w:rFonts w:cstheme="minorHAnsi"/>
          <w:lang w:val="en-US"/>
        </w:rPr>
        <w:t>:</w:t>
      </w:r>
      <w:r w:rsidR="007C3587" w:rsidRPr="00B41F21">
        <w:rPr>
          <w:rFonts w:cstheme="minorHAnsi"/>
          <w:lang w:val="en-US"/>
        </w:rPr>
        <w:t xml:space="preserve"> </w:t>
      </w:r>
      <w:r w:rsidR="002D1CA9" w:rsidRPr="00B41F21">
        <w:rPr>
          <w:rFonts w:cstheme="minorHAnsi"/>
          <w:lang w:val="en-US"/>
        </w:rPr>
        <w:t>the stimulat</w:t>
      </w:r>
      <w:r w:rsidR="00B40406" w:rsidRPr="00B41F21">
        <w:rPr>
          <w:rFonts w:cstheme="minorHAnsi"/>
          <w:lang w:val="en-US"/>
        </w:rPr>
        <w:t>ion</w:t>
      </w:r>
      <w:r w:rsidR="002D1CA9" w:rsidRPr="00B41F21">
        <w:rPr>
          <w:rFonts w:cstheme="minorHAnsi"/>
          <w:lang w:val="en-US"/>
        </w:rPr>
        <w:t xml:space="preserve"> of democratic participation; counter </w:t>
      </w:r>
      <w:r w:rsidR="00931497" w:rsidRPr="00B41F21">
        <w:rPr>
          <w:rFonts w:cstheme="minorHAnsi"/>
          <w:lang w:val="en-US"/>
        </w:rPr>
        <w:t>measurements</w:t>
      </w:r>
      <w:r w:rsidR="002D1CA9" w:rsidRPr="00B41F21">
        <w:rPr>
          <w:rFonts w:cstheme="minorHAnsi"/>
          <w:lang w:val="en-US"/>
        </w:rPr>
        <w:t xml:space="preserve"> ag</w:t>
      </w:r>
      <w:r w:rsidR="00931497" w:rsidRPr="00B41F21">
        <w:rPr>
          <w:rFonts w:cstheme="minorHAnsi"/>
          <w:lang w:val="en-US"/>
        </w:rPr>
        <w:t xml:space="preserve">ainst the declining political trust; </w:t>
      </w:r>
      <w:r w:rsidR="002C648B" w:rsidRPr="00B41F21">
        <w:rPr>
          <w:rFonts w:cstheme="minorHAnsi"/>
          <w:lang w:val="en-US"/>
        </w:rPr>
        <w:t xml:space="preserve">and </w:t>
      </w:r>
      <w:r w:rsidR="00BC3EED" w:rsidRPr="00B41F21">
        <w:rPr>
          <w:rFonts w:cstheme="minorHAnsi"/>
          <w:lang w:val="en-US"/>
        </w:rPr>
        <w:t>counter processes against polarization</w:t>
      </w:r>
      <w:r w:rsidR="0040430F" w:rsidRPr="00B41F21">
        <w:rPr>
          <w:rFonts w:cstheme="minorHAnsi"/>
          <w:lang w:val="en-US"/>
        </w:rPr>
        <w:t xml:space="preserve"> </w:t>
      </w:r>
      <w:r w:rsidR="00FE5634" w:rsidRPr="00B41F21">
        <w:rPr>
          <w:rFonts w:cstheme="minorHAnsi"/>
          <w:lang w:val="en-US"/>
        </w:rPr>
        <w:t>in</w:t>
      </w:r>
      <w:r w:rsidR="0040430F" w:rsidRPr="00B41F21">
        <w:rPr>
          <w:rFonts w:cstheme="minorHAnsi"/>
          <w:lang w:val="en-US"/>
        </w:rPr>
        <w:t xml:space="preserve"> a society</w:t>
      </w:r>
      <w:r w:rsidR="00C119EB" w:rsidRPr="00B41F21">
        <w:rPr>
          <w:rFonts w:cstheme="minorHAnsi"/>
          <w:lang w:val="en-US"/>
        </w:rPr>
        <w:t xml:space="preserve"> (Samuelsson</w:t>
      </w:r>
      <w:r w:rsidR="00932D42" w:rsidRPr="00B41F21">
        <w:rPr>
          <w:rFonts w:cstheme="minorHAnsi"/>
          <w:lang w:val="en-US"/>
        </w:rPr>
        <w:t xml:space="preserve"> and</w:t>
      </w:r>
      <w:r w:rsidR="00C119EB" w:rsidRPr="00B41F21">
        <w:rPr>
          <w:rFonts w:cstheme="minorHAnsi"/>
          <w:lang w:val="en-US"/>
        </w:rPr>
        <w:t xml:space="preserve"> Boyum, 2015).</w:t>
      </w:r>
      <w:r w:rsidR="007049BA" w:rsidRPr="00B41F21">
        <w:rPr>
          <w:rFonts w:cstheme="minorHAnsi"/>
          <w:lang w:val="en-US"/>
        </w:rPr>
        <w:t xml:space="preserve"> </w:t>
      </w:r>
      <w:r w:rsidR="005525CE" w:rsidRPr="00B41F21">
        <w:rPr>
          <w:rFonts w:cstheme="minorHAnsi"/>
          <w:lang w:val="en-US"/>
        </w:rPr>
        <w:t xml:space="preserve">According to </w:t>
      </w:r>
      <w:r w:rsidR="00DA0323" w:rsidRPr="00B41F21">
        <w:rPr>
          <w:rFonts w:cstheme="minorHAnsi"/>
          <w:lang w:val="en-US"/>
        </w:rPr>
        <w:t xml:space="preserve">advocates </w:t>
      </w:r>
      <w:r w:rsidR="001F3D65" w:rsidRPr="00B41F21">
        <w:rPr>
          <w:rFonts w:cstheme="minorHAnsi"/>
          <w:lang w:val="en-US"/>
        </w:rPr>
        <w:t xml:space="preserve">of deliberative democracy, the solution to those democratic deficits can be found </w:t>
      </w:r>
      <w:r w:rsidR="00D03DB2" w:rsidRPr="00B41F21">
        <w:rPr>
          <w:rFonts w:cstheme="minorHAnsi"/>
          <w:lang w:val="en-US"/>
        </w:rPr>
        <w:t xml:space="preserve">in processes </w:t>
      </w:r>
      <w:r w:rsidR="00E11C26" w:rsidRPr="00B41F21">
        <w:rPr>
          <w:rFonts w:cstheme="minorHAnsi"/>
          <w:lang w:val="en-US"/>
        </w:rPr>
        <w:t xml:space="preserve">permeated with mutual respect </w:t>
      </w:r>
      <w:r w:rsidR="0026260A" w:rsidRPr="00B41F21">
        <w:rPr>
          <w:rFonts w:cstheme="minorHAnsi"/>
          <w:lang w:val="en-US"/>
        </w:rPr>
        <w:t xml:space="preserve">amongst </w:t>
      </w:r>
      <w:r w:rsidR="00391B0A" w:rsidRPr="00B41F21">
        <w:rPr>
          <w:rFonts w:cstheme="minorHAnsi"/>
          <w:lang w:val="en-US"/>
        </w:rPr>
        <w:t>participants</w:t>
      </w:r>
      <w:r w:rsidR="0026260A" w:rsidRPr="00B41F21">
        <w:rPr>
          <w:rFonts w:cstheme="minorHAnsi"/>
          <w:lang w:val="en-US"/>
        </w:rPr>
        <w:t xml:space="preserve">, consensus politics, and public reasoning. </w:t>
      </w:r>
      <w:r w:rsidR="00EB1667" w:rsidRPr="00B41F21">
        <w:rPr>
          <w:rFonts w:cstheme="minorHAnsi"/>
          <w:lang w:val="en-US"/>
        </w:rPr>
        <w:t xml:space="preserve">Those </w:t>
      </w:r>
      <w:r w:rsidR="00BC6734" w:rsidRPr="00B41F21">
        <w:rPr>
          <w:rFonts w:cstheme="minorHAnsi"/>
          <w:lang w:val="en-US"/>
        </w:rPr>
        <w:t xml:space="preserve">three concepts can be seen as the pillars of deliberative processes. </w:t>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ED0C31" w:rsidRPr="00B41F21">
        <w:rPr>
          <w:rFonts w:cstheme="minorHAnsi"/>
          <w:lang w:val="en-US"/>
        </w:rPr>
        <w:tab/>
      </w:r>
      <w:r w:rsidR="00F71A7A" w:rsidRPr="00B41F21">
        <w:rPr>
          <w:rFonts w:cstheme="minorHAnsi"/>
          <w:lang w:val="en-US"/>
        </w:rPr>
        <w:t xml:space="preserve">Therefore, </w:t>
      </w:r>
      <w:r w:rsidR="001628CA" w:rsidRPr="00B41F21">
        <w:rPr>
          <w:rFonts w:cstheme="minorHAnsi"/>
          <w:lang w:val="en-US"/>
        </w:rPr>
        <w:t>the concept of deliberative democracy is described by A</w:t>
      </w:r>
      <w:r w:rsidR="00D5280D" w:rsidRPr="00B41F21">
        <w:rPr>
          <w:rFonts w:cstheme="minorHAnsi"/>
          <w:lang w:val="en-US"/>
        </w:rPr>
        <w:t xml:space="preserve">my </w:t>
      </w:r>
      <w:r w:rsidR="001628CA" w:rsidRPr="00B41F21">
        <w:rPr>
          <w:rFonts w:cstheme="minorHAnsi"/>
          <w:lang w:val="en-US"/>
        </w:rPr>
        <w:t>Gutman and D</w:t>
      </w:r>
      <w:r w:rsidR="00DA1A52" w:rsidRPr="00B41F21">
        <w:rPr>
          <w:rFonts w:cstheme="minorHAnsi"/>
          <w:lang w:val="en-US"/>
        </w:rPr>
        <w:t xml:space="preserve">ennis </w:t>
      </w:r>
      <w:r w:rsidR="001628CA" w:rsidRPr="00B41F21">
        <w:rPr>
          <w:rFonts w:cstheme="minorHAnsi"/>
          <w:lang w:val="en-US"/>
        </w:rPr>
        <w:t xml:space="preserve">Thompson </w:t>
      </w:r>
      <w:r w:rsidR="00591F16" w:rsidRPr="00B41F21">
        <w:rPr>
          <w:rFonts w:cstheme="minorHAnsi"/>
          <w:lang w:val="en-US"/>
        </w:rPr>
        <w:t xml:space="preserve">(2004) </w:t>
      </w:r>
      <w:r w:rsidR="001628CA" w:rsidRPr="00B41F21">
        <w:rPr>
          <w:rFonts w:cstheme="minorHAnsi"/>
          <w:lang w:val="en-US"/>
        </w:rPr>
        <w:t>as: ‘’</w:t>
      </w:r>
      <w:r w:rsidR="00387457" w:rsidRPr="00B41F21">
        <w:rPr>
          <w:rFonts w:cstheme="minorHAnsi"/>
          <w:lang w:val="en-US"/>
        </w:rPr>
        <w:t>a form of government in which free and equal citizens (and their representatives), justify decisions in a process in which they give one another reasons that are mutually acceptable and generally accessible, with the aim of reaching conclusions that are binding in the present on all citizens but open to challenge in the future’’</w:t>
      </w:r>
      <w:r w:rsidR="00387457" w:rsidRPr="00B41F21">
        <w:rPr>
          <w:rFonts w:cstheme="minorHAnsi"/>
          <w:i/>
          <w:iCs/>
          <w:lang w:val="en-US"/>
        </w:rPr>
        <w:t xml:space="preserve"> </w:t>
      </w:r>
      <w:r w:rsidR="000F785E" w:rsidRPr="00B41F21">
        <w:rPr>
          <w:rFonts w:cstheme="minorHAnsi"/>
          <w:lang w:val="en-US"/>
        </w:rPr>
        <w:t>(</w:t>
      </w:r>
      <w:r w:rsidR="00591F16" w:rsidRPr="00B41F21">
        <w:rPr>
          <w:rFonts w:cstheme="minorHAnsi"/>
          <w:color w:val="494C4E"/>
          <w:spacing w:val="3"/>
          <w:bdr w:val="none" w:sz="0" w:space="0" w:color="auto" w:frame="1"/>
          <w:shd w:val="clear" w:color="auto" w:fill="FFFFFF"/>
          <w:lang w:val="en-US"/>
        </w:rPr>
        <w:t>Gutman and Thompson</w:t>
      </w:r>
      <w:r w:rsidR="00387457" w:rsidRPr="00B41F21">
        <w:rPr>
          <w:rFonts w:cstheme="minorHAnsi"/>
          <w:color w:val="494C4E"/>
          <w:spacing w:val="3"/>
          <w:bdr w:val="none" w:sz="0" w:space="0" w:color="auto" w:frame="1"/>
          <w:shd w:val="clear" w:color="auto" w:fill="FFFFFF"/>
          <w:lang w:val="en-US"/>
        </w:rPr>
        <w:t xml:space="preserve">, </w:t>
      </w:r>
      <w:r w:rsidR="000F785E" w:rsidRPr="00B41F21">
        <w:rPr>
          <w:rFonts w:cstheme="minorHAnsi"/>
          <w:color w:val="494C4E"/>
          <w:spacing w:val="3"/>
          <w:bdr w:val="none" w:sz="0" w:space="0" w:color="auto" w:frame="1"/>
          <w:shd w:val="clear" w:color="auto" w:fill="FFFFFF"/>
          <w:lang w:val="en-US"/>
        </w:rPr>
        <w:t>p.</w:t>
      </w:r>
      <w:r w:rsidR="00387457" w:rsidRPr="00B41F21">
        <w:rPr>
          <w:rFonts w:cstheme="minorHAnsi"/>
          <w:color w:val="494C4E"/>
          <w:spacing w:val="3"/>
          <w:bdr w:val="none" w:sz="0" w:space="0" w:color="auto" w:frame="1"/>
          <w:shd w:val="clear" w:color="auto" w:fill="FFFFFF"/>
          <w:lang w:val="en-US"/>
        </w:rPr>
        <w:t>7)</w:t>
      </w:r>
      <w:r w:rsidR="00387457" w:rsidRPr="00B41F21">
        <w:rPr>
          <w:rFonts w:cstheme="minorHAnsi"/>
          <w:lang w:val="en-US"/>
        </w:rPr>
        <w:t>.</w:t>
      </w:r>
      <w:r w:rsidR="00507E94" w:rsidRPr="00B41F21">
        <w:rPr>
          <w:rFonts w:cstheme="minorHAnsi"/>
          <w:lang w:val="en-US"/>
        </w:rPr>
        <w:t xml:space="preserve"> </w:t>
      </w:r>
      <w:r w:rsidR="00B47BD4" w:rsidRPr="00B41F21">
        <w:rPr>
          <w:rFonts w:cstheme="minorHAnsi"/>
          <w:lang w:val="en-US"/>
        </w:rPr>
        <w:t xml:space="preserve">This definition shows </w:t>
      </w:r>
      <w:r w:rsidR="00662F2D" w:rsidRPr="00B41F21">
        <w:rPr>
          <w:rFonts w:cstheme="minorHAnsi"/>
          <w:lang w:val="en-US"/>
        </w:rPr>
        <w:t>that the core of deliberative democracy consis</w:t>
      </w:r>
      <w:r w:rsidR="00D91FEA" w:rsidRPr="00B41F21">
        <w:rPr>
          <w:rFonts w:cstheme="minorHAnsi"/>
          <w:lang w:val="en-US"/>
        </w:rPr>
        <w:t xml:space="preserve">ts </w:t>
      </w:r>
      <w:r w:rsidR="00EB64BE" w:rsidRPr="00B41F21">
        <w:rPr>
          <w:rFonts w:cstheme="minorHAnsi"/>
          <w:lang w:val="en-US"/>
        </w:rPr>
        <w:t xml:space="preserve">out </w:t>
      </w:r>
      <w:r w:rsidR="00D91FEA" w:rsidRPr="00B41F21">
        <w:rPr>
          <w:rFonts w:cstheme="minorHAnsi"/>
          <w:lang w:val="en-US"/>
        </w:rPr>
        <w:t>of</w:t>
      </w:r>
      <w:r w:rsidR="00CD5FA5" w:rsidRPr="00B41F21">
        <w:rPr>
          <w:rFonts w:cstheme="minorHAnsi"/>
          <w:lang w:val="en-US"/>
        </w:rPr>
        <w:t xml:space="preserve"> a process in which </w:t>
      </w:r>
      <w:r w:rsidR="004850F2" w:rsidRPr="00B41F21">
        <w:rPr>
          <w:rFonts w:cstheme="minorHAnsi"/>
          <w:lang w:val="en-US"/>
        </w:rPr>
        <w:t>citizens</w:t>
      </w:r>
      <w:r w:rsidR="00CD5FA5" w:rsidRPr="00B41F21">
        <w:rPr>
          <w:rFonts w:cstheme="minorHAnsi"/>
          <w:lang w:val="en-US"/>
        </w:rPr>
        <w:t xml:space="preserve"> cooperate w</w:t>
      </w:r>
      <w:r w:rsidR="0081143F" w:rsidRPr="00B41F21">
        <w:rPr>
          <w:rFonts w:cstheme="minorHAnsi"/>
          <w:lang w:val="en-US"/>
        </w:rPr>
        <w:t>ith</w:t>
      </w:r>
      <w:r w:rsidR="00CD5FA5" w:rsidRPr="00B41F21">
        <w:rPr>
          <w:rFonts w:cstheme="minorHAnsi"/>
          <w:lang w:val="en-US"/>
        </w:rPr>
        <w:t xml:space="preserve"> each other</w:t>
      </w:r>
      <w:r w:rsidR="00DC0256" w:rsidRPr="00B41F21">
        <w:rPr>
          <w:rFonts w:cstheme="minorHAnsi"/>
          <w:lang w:val="en-US"/>
        </w:rPr>
        <w:t xml:space="preserve"> </w:t>
      </w:r>
      <w:r w:rsidR="00FE5634" w:rsidRPr="00B41F21">
        <w:rPr>
          <w:rFonts w:cstheme="minorHAnsi"/>
          <w:lang w:val="en-US"/>
        </w:rPr>
        <w:t>in</w:t>
      </w:r>
      <w:r w:rsidR="00DC0256" w:rsidRPr="00B41F21">
        <w:rPr>
          <w:rFonts w:cstheme="minorHAnsi"/>
          <w:lang w:val="en-US"/>
        </w:rPr>
        <w:t xml:space="preserve"> a deliberative way</w:t>
      </w:r>
      <w:r w:rsidR="004B51F5" w:rsidRPr="00B41F21">
        <w:rPr>
          <w:rFonts w:cstheme="minorHAnsi"/>
          <w:lang w:val="en-US"/>
        </w:rPr>
        <w:t>,</w:t>
      </w:r>
      <w:r w:rsidR="00DC0256" w:rsidRPr="00B41F21">
        <w:rPr>
          <w:rFonts w:cstheme="minorHAnsi"/>
          <w:lang w:val="en-US"/>
        </w:rPr>
        <w:t xml:space="preserve"> in which they are all equal</w:t>
      </w:r>
      <w:r w:rsidR="006F465D" w:rsidRPr="00B41F21">
        <w:rPr>
          <w:rFonts w:cstheme="minorHAnsi"/>
          <w:lang w:val="en-US"/>
        </w:rPr>
        <w:t xml:space="preserve"> and</w:t>
      </w:r>
      <w:r w:rsidR="00694D78" w:rsidRPr="00B41F21">
        <w:rPr>
          <w:rFonts w:cstheme="minorHAnsi"/>
          <w:lang w:val="en-US"/>
        </w:rPr>
        <w:t xml:space="preserve"> </w:t>
      </w:r>
      <w:r w:rsidR="00477965" w:rsidRPr="00B41F21">
        <w:rPr>
          <w:rFonts w:cstheme="minorHAnsi"/>
          <w:lang w:val="en-US"/>
        </w:rPr>
        <w:t>communicate</w:t>
      </w:r>
      <w:r w:rsidR="004B51F5" w:rsidRPr="00B41F21">
        <w:rPr>
          <w:rFonts w:cstheme="minorHAnsi"/>
          <w:lang w:val="en-US"/>
        </w:rPr>
        <w:t xml:space="preserve"> </w:t>
      </w:r>
      <w:r w:rsidR="00FE5634" w:rsidRPr="00B41F21">
        <w:rPr>
          <w:rFonts w:cstheme="minorHAnsi"/>
          <w:lang w:val="en-US"/>
        </w:rPr>
        <w:t>in</w:t>
      </w:r>
      <w:r w:rsidR="004B51F5" w:rsidRPr="00B41F21">
        <w:rPr>
          <w:rFonts w:cstheme="minorHAnsi"/>
          <w:lang w:val="en-US"/>
        </w:rPr>
        <w:t xml:space="preserve"> a respectful manner</w:t>
      </w:r>
      <w:r w:rsidR="006F465D" w:rsidRPr="00B41F21">
        <w:rPr>
          <w:rFonts w:cstheme="minorHAnsi"/>
          <w:lang w:val="en-US"/>
        </w:rPr>
        <w:t xml:space="preserve">. </w:t>
      </w:r>
      <w:r w:rsidR="00E235AE" w:rsidRPr="00B41F21">
        <w:rPr>
          <w:rFonts w:cstheme="minorHAnsi"/>
          <w:lang w:val="en-US"/>
        </w:rPr>
        <w:t>F</w:t>
      </w:r>
      <w:r w:rsidR="003E6C6D" w:rsidRPr="00B41F21">
        <w:rPr>
          <w:rFonts w:cstheme="minorHAnsi"/>
          <w:lang w:val="en-US"/>
        </w:rPr>
        <w:t>ind</w:t>
      </w:r>
      <w:r w:rsidR="006E2316" w:rsidRPr="00B41F21">
        <w:rPr>
          <w:rFonts w:cstheme="minorHAnsi"/>
          <w:lang w:val="en-US"/>
        </w:rPr>
        <w:t>ing</w:t>
      </w:r>
      <w:r w:rsidR="003E6C6D" w:rsidRPr="00B41F21">
        <w:rPr>
          <w:rFonts w:cstheme="minorHAnsi"/>
          <w:lang w:val="en-US"/>
        </w:rPr>
        <w:t xml:space="preserve"> common ground,</w:t>
      </w:r>
      <w:r w:rsidR="00E235AE" w:rsidRPr="00B41F21">
        <w:rPr>
          <w:rFonts w:cstheme="minorHAnsi"/>
          <w:lang w:val="en-US"/>
        </w:rPr>
        <w:t xml:space="preserve"> usually</w:t>
      </w:r>
      <w:r w:rsidR="003E6C6D" w:rsidRPr="00B41F21">
        <w:rPr>
          <w:rFonts w:cstheme="minorHAnsi"/>
          <w:lang w:val="en-US"/>
        </w:rPr>
        <w:t xml:space="preserve"> </w:t>
      </w:r>
      <w:r w:rsidR="008C03E7" w:rsidRPr="00B41F21">
        <w:rPr>
          <w:rFonts w:cstheme="minorHAnsi"/>
          <w:lang w:val="en-US"/>
        </w:rPr>
        <w:t>result</w:t>
      </w:r>
      <w:r w:rsidR="00E235AE" w:rsidRPr="00B41F21">
        <w:rPr>
          <w:rFonts w:cstheme="minorHAnsi"/>
          <w:lang w:val="en-US"/>
        </w:rPr>
        <w:t>s</w:t>
      </w:r>
      <w:r w:rsidR="008C03E7" w:rsidRPr="00B41F21">
        <w:rPr>
          <w:rFonts w:cstheme="minorHAnsi"/>
          <w:lang w:val="en-US"/>
        </w:rPr>
        <w:t xml:space="preserve"> in people understanding </w:t>
      </w:r>
      <w:r w:rsidR="006F47C1" w:rsidRPr="00B41F21">
        <w:rPr>
          <w:rFonts w:cstheme="minorHAnsi"/>
          <w:lang w:val="en-US"/>
        </w:rPr>
        <w:t>each other’s</w:t>
      </w:r>
      <w:r w:rsidR="008C03E7" w:rsidRPr="00B41F21">
        <w:rPr>
          <w:rFonts w:cstheme="minorHAnsi"/>
          <w:lang w:val="en-US"/>
        </w:rPr>
        <w:t xml:space="preserve"> perspectives</w:t>
      </w:r>
      <w:r w:rsidR="00B230EC" w:rsidRPr="00B41F21">
        <w:rPr>
          <w:rFonts w:cstheme="minorHAnsi"/>
          <w:lang w:val="en-US"/>
        </w:rPr>
        <w:t xml:space="preserve"> better</w:t>
      </w:r>
      <w:r w:rsidR="00A16F1B" w:rsidRPr="00B41F21">
        <w:rPr>
          <w:rFonts w:cstheme="minorHAnsi"/>
          <w:lang w:val="en-US"/>
        </w:rPr>
        <w:t xml:space="preserve">, and this understanding of </w:t>
      </w:r>
      <w:r w:rsidR="00B230EC" w:rsidRPr="00B41F21">
        <w:rPr>
          <w:rFonts w:cstheme="minorHAnsi"/>
          <w:lang w:val="en-US"/>
        </w:rPr>
        <w:t xml:space="preserve">each other’s </w:t>
      </w:r>
      <w:r w:rsidR="0070211A" w:rsidRPr="00B41F21">
        <w:rPr>
          <w:rFonts w:cstheme="minorHAnsi"/>
          <w:lang w:val="en-US"/>
        </w:rPr>
        <w:t>motives</w:t>
      </w:r>
      <w:r w:rsidR="00A16F1B" w:rsidRPr="00B41F21">
        <w:rPr>
          <w:rFonts w:cstheme="minorHAnsi"/>
          <w:lang w:val="en-US"/>
        </w:rPr>
        <w:t xml:space="preserve"> will make coming up with </w:t>
      </w:r>
      <w:r w:rsidR="006F47C1" w:rsidRPr="00B41F21">
        <w:rPr>
          <w:rFonts w:cstheme="minorHAnsi"/>
          <w:lang w:val="en-US"/>
        </w:rPr>
        <w:t xml:space="preserve">a consensus </w:t>
      </w:r>
      <w:r w:rsidR="0070211A" w:rsidRPr="00B41F21">
        <w:rPr>
          <w:rFonts w:cstheme="minorHAnsi"/>
          <w:lang w:val="en-US"/>
        </w:rPr>
        <w:t>achievable</w:t>
      </w:r>
      <w:r w:rsidR="006F47C1" w:rsidRPr="00B41F21">
        <w:rPr>
          <w:rFonts w:cstheme="minorHAnsi"/>
          <w:lang w:val="en-US"/>
        </w:rPr>
        <w:t>.</w:t>
      </w:r>
      <w:r w:rsidR="004D501E" w:rsidRPr="00B41F21">
        <w:rPr>
          <w:rFonts w:cstheme="minorHAnsi"/>
          <w:lang w:val="en-US"/>
        </w:rPr>
        <w:t xml:space="preserve"> </w:t>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0628E" w:rsidRPr="00B41F21">
        <w:rPr>
          <w:rFonts w:cstheme="minorHAnsi"/>
          <w:lang w:val="en-US"/>
        </w:rPr>
        <w:t>However</w:t>
      </w:r>
      <w:r w:rsidR="00BF513B" w:rsidRPr="00B41F21">
        <w:rPr>
          <w:rFonts w:cstheme="minorHAnsi"/>
          <w:lang w:val="en-US"/>
        </w:rPr>
        <w:t>, t</w:t>
      </w:r>
      <w:r w:rsidR="004D501E" w:rsidRPr="00B41F21">
        <w:rPr>
          <w:rFonts w:cstheme="minorHAnsi"/>
          <w:lang w:val="en-US"/>
        </w:rPr>
        <w:t>his decision-making process does not consist</w:t>
      </w:r>
      <w:r w:rsidR="00293507" w:rsidRPr="00B41F21">
        <w:rPr>
          <w:rFonts w:cstheme="minorHAnsi"/>
          <w:lang w:val="en-US"/>
        </w:rPr>
        <w:t xml:space="preserve"> of bargaining or debating </w:t>
      </w:r>
      <w:r w:rsidR="00630340" w:rsidRPr="00B41F21">
        <w:rPr>
          <w:rFonts w:cstheme="minorHAnsi"/>
          <w:lang w:val="en-US"/>
        </w:rPr>
        <w:t>among</w:t>
      </w:r>
      <w:r w:rsidR="00FE1FEB" w:rsidRPr="00B41F21">
        <w:rPr>
          <w:rFonts w:cstheme="minorHAnsi"/>
          <w:lang w:val="en-US"/>
        </w:rPr>
        <w:t>st</w:t>
      </w:r>
      <w:r w:rsidR="00630340" w:rsidRPr="00B41F21">
        <w:rPr>
          <w:rFonts w:cstheme="minorHAnsi"/>
          <w:lang w:val="en-US"/>
        </w:rPr>
        <w:t xml:space="preserve"> each other, and it does not end </w:t>
      </w:r>
      <w:r w:rsidR="00F60CEF" w:rsidRPr="00B41F21">
        <w:rPr>
          <w:rFonts w:cstheme="minorHAnsi"/>
          <w:lang w:val="en-US"/>
        </w:rPr>
        <w:t xml:space="preserve">with a decision based on majority voting. </w:t>
      </w:r>
      <w:r w:rsidR="00FE1FEB" w:rsidRPr="00B41F21">
        <w:rPr>
          <w:rFonts w:cstheme="minorHAnsi"/>
          <w:lang w:val="en-US"/>
        </w:rPr>
        <w:t xml:space="preserve">It is also not a process in which democratic representatives </w:t>
      </w:r>
      <w:r w:rsidR="00FD6A94" w:rsidRPr="00B41F21">
        <w:rPr>
          <w:rFonts w:cstheme="minorHAnsi"/>
          <w:lang w:val="en-US"/>
        </w:rPr>
        <w:t xml:space="preserve">do the heavy lifting, but citizens themselves; they need to </w:t>
      </w:r>
      <w:r w:rsidR="007C603F" w:rsidRPr="00B41F21">
        <w:rPr>
          <w:rFonts w:cstheme="minorHAnsi"/>
          <w:lang w:val="en-US"/>
        </w:rPr>
        <w:t xml:space="preserve">listen to each other, </w:t>
      </w:r>
      <w:r w:rsidR="00CE2ED6" w:rsidRPr="00B41F21">
        <w:rPr>
          <w:rFonts w:cstheme="minorHAnsi"/>
          <w:lang w:val="en-US"/>
        </w:rPr>
        <w:t xml:space="preserve">try to </w:t>
      </w:r>
      <w:r w:rsidR="007C603F" w:rsidRPr="00B41F21">
        <w:rPr>
          <w:rFonts w:cstheme="minorHAnsi"/>
          <w:lang w:val="en-US"/>
        </w:rPr>
        <w:t xml:space="preserve">understand </w:t>
      </w:r>
      <w:r w:rsidR="001E2FD5" w:rsidRPr="00B41F21">
        <w:rPr>
          <w:rFonts w:cstheme="minorHAnsi"/>
          <w:lang w:val="en-US"/>
        </w:rPr>
        <w:t>each other’s</w:t>
      </w:r>
      <w:r w:rsidR="007C603F" w:rsidRPr="00B41F21">
        <w:rPr>
          <w:rFonts w:cstheme="minorHAnsi"/>
          <w:lang w:val="en-US"/>
        </w:rPr>
        <w:t xml:space="preserve"> perspective</w:t>
      </w:r>
      <w:r w:rsidR="00537493" w:rsidRPr="00B41F21">
        <w:rPr>
          <w:rFonts w:cstheme="minorHAnsi"/>
          <w:lang w:val="en-US"/>
        </w:rPr>
        <w:t>,</w:t>
      </w:r>
      <w:r w:rsidR="00CE2ED6" w:rsidRPr="00B41F21">
        <w:rPr>
          <w:rFonts w:cstheme="minorHAnsi"/>
          <w:lang w:val="en-US"/>
        </w:rPr>
        <w:t xml:space="preserve"> and deliberate on the</w:t>
      </w:r>
      <w:r w:rsidR="00F67D19" w:rsidRPr="00B41F21">
        <w:rPr>
          <w:rFonts w:cstheme="minorHAnsi"/>
          <w:lang w:val="en-US"/>
        </w:rPr>
        <w:t>se findings,</w:t>
      </w:r>
      <w:r w:rsidR="00537493" w:rsidRPr="00B41F21">
        <w:rPr>
          <w:rFonts w:cstheme="minorHAnsi"/>
          <w:lang w:val="en-US"/>
        </w:rPr>
        <w:t xml:space="preserve"> so that in the end </w:t>
      </w:r>
      <w:r w:rsidR="00D17F12" w:rsidRPr="00B41F21">
        <w:rPr>
          <w:rFonts w:cstheme="minorHAnsi"/>
          <w:lang w:val="en-US"/>
        </w:rPr>
        <w:t>a mutually acceptable conclusion can be formed</w:t>
      </w:r>
      <w:r w:rsidR="00F93B89" w:rsidRPr="00B41F21">
        <w:rPr>
          <w:rFonts w:cstheme="minorHAnsi"/>
          <w:lang w:val="en-US"/>
        </w:rPr>
        <w:t xml:space="preserve">. </w:t>
      </w:r>
      <w:r w:rsidR="00C6221A" w:rsidRPr="00B41F21">
        <w:rPr>
          <w:rFonts w:cstheme="minorHAnsi"/>
          <w:lang w:val="en-US"/>
        </w:rPr>
        <w:t>(Gutman and Thompson, 2004).</w:t>
      </w:r>
      <w:r w:rsidR="00D17F12" w:rsidRPr="00B41F21">
        <w:rPr>
          <w:rFonts w:cstheme="minorHAnsi"/>
          <w:lang w:val="en-US"/>
        </w:rPr>
        <w:t xml:space="preserve"> Gutman and Thompson</w:t>
      </w:r>
      <w:r w:rsidR="005C468D" w:rsidRPr="00B41F21">
        <w:rPr>
          <w:rFonts w:cstheme="minorHAnsi"/>
          <w:lang w:val="en-US"/>
        </w:rPr>
        <w:t xml:space="preserve"> (2004) a</w:t>
      </w:r>
      <w:r w:rsidR="00D17F12" w:rsidRPr="00B41F21">
        <w:rPr>
          <w:rFonts w:cstheme="minorHAnsi"/>
          <w:lang w:val="en-US"/>
        </w:rPr>
        <w:t xml:space="preserve">lso </w:t>
      </w:r>
      <w:r w:rsidR="005C468D" w:rsidRPr="00B41F21">
        <w:rPr>
          <w:rFonts w:cstheme="minorHAnsi"/>
          <w:lang w:val="en-US"/>
        </w:rPr>
        <w:t>emphasize</w:t>
      </w:r>
      <w:r w:rsidR="00226AAC" w:rsidRPr="00B41F21">
        <w:rPr>
          <w:rFonts w:cstheme="minorHAnsi"/>
          <w:lang w:val="en-US"/>
        </w:rPr>
        <w:t xml:space="preserve"> the need for an option to change this conclusion </w:t>
      </w:r>
      <w:r w:rsidR="005C468D" w:rsidRPr="00B41F21">
        <w:rPr>
          <w:rFonts w:cstheme="minorHAnsi"/>
          <w:lang w:val="en-US"/>
        </w:rPr>
        <w:t>in the future</w:t>
      </w:r>
      <w:r w:rsidR="00065CFB" w:rsidRPr="00B41F21">
        <w:rPr>
          <w:rFonts w:cstheme="minorHAnsi"/>
          <w:lang w:val="en-US"/>
        </w:rPr>
        <w:t>, because social norms and values can change over time</w:t>
      </w:r>
      <w:r w:rsidR="00FE010B" w:rsidRPr="00B41F21">
        <w:rPr>
          <w:rFonts w:cstheme="minorHAnsi"/>
          <w:lang w:val="en-US"/>
        </w:rPr>
        <w:t xml:space="preserve">. </w:t>
      </w:r>
      <w:r w:rsidR="00FE010B" w:rsidRPr="00B41F21">
        <w:rPr>
          <w:rFonts w:cstheme="minorHAnsi"/>
          <w:lang w:val="en-US"/>
        </w:rPr>
        <w:tab/>
      </w:r>
      <w:r w:rsidR="00A61038" w:rsidRPr="00B41F21">
        <w:rPr>
          <w:rFonts w:cstheme="minorHAnsi"/>
          <w:lang w:val="en-US"/>
        </w:rPr>
        <w:tab/>
      </w:r>
      <w:r w:rsidR="00A61038" w:rsidRPr="00B41F21">
        <w:rPr>
          <w:rFonts w:cstheme="minorHAnsi"/>
          <w:lang w:val="en-US"/>
        </w:rPr>
        <w:tab/>
      </w:r>
      <w:r w:rsidR="00A61038" w:rsidRPr="00B41F21">
        <w:rPr>
          <w:rFonts w:cstheme="minorHAnsi"/>
          <w:lang w:val="en-US"/>
        </w:rPr>
        <w:tab/>
      </w:r>
      <w:r w:rsidR="009A3AC3" w:rsidRPr="00B41F21">
        <w:rPr>
          <w:rFonts w:cstheme="minorHAnsi"/>
          <w:lang w:val="en-US"/>
        </w:rPr>
        <w:tab/>
      </w:r>
      <w:r w:rsidR="0026454C" w:rsidRPr="00B41F21">
        <w:rPr>
          <w:rFonts w:cstheme="minorHAnsi"/>
          <w:lang w:val="en-US"/>
        </w:rPr>
        <w:t>A</w:t>
      </w:r>
      <w:r w:rsidR="00CA2884" w:rsidRPr="00B41F21">
        <w:rPr>
          <w:rFonts w:cstheme="minorHAnsi"/>
          <w:lang w:val="en-US"/>
        </w:rPr>
        <w:t xml:space="preserve">ccording to </w:t>
      </w:r>
      <w:r w:rsidR="00774116" w:rsidRPr="00B41F21">
        <w:rPr>
          <w:rFonts w:cstheme="minorHAnsi"/>
          <w:lang w:val="en-US"/>
        </w:rPr>
        <w:t xml:space="preserve">James </w:t>
      </w:r>
      <w:r w:rsidR="00CA2884" w:rsidRPr="00B41F21">
        <w:rPr>
          <w:rFonts w:cstheme="minorHAnsi"/>
          <w:lang w:val="en-US"/>
        </w:rPr>
        <w:t xml:space="preserve">Fishkin and </w:t>
      </w:r>
      <w:r w:rsidR="00774116" w:rsidRPr="00B41F21">
        <w:rPr>
          <w:rFonts w:cstheme="minorHAnsi"/>
          <w:lang w:val="en-US"/>
        </w:rPr>
        <w:t xml:space="preserve">Jane </w:t>
      </w:r>
      <w:r w:rsidR="00CA2884" w:rsidRPr="00B41F21">
        <w:rPr>
          <w:rFonts w:cstheme="minorHAnsi"/>
          <w:lang w:val="en-US"/>
        </w:rPr>
        <w:t>Mansbridge</w:t>
      </w:r>
      <w:r w:rsidR="001E37EF" w:rsidRPr="00B41F21">
        <w:rPr>
          <w:rFonts w:cstheme="minorHAnsi"/>
          <w:lang w:val="en-US"/>
        </w:rPr>
        <w:t xml:space="preserve"> </w:t>
      </w:r>
      <w:r w:rsidR="0026454C" w:rsidRPr="00B41F21">
        <w:rPr>
          <w:rFonts w:cstheme="minorHAnsi"/>
          <w:lang w:val="en-US"/>
        </w:rPr>
        <w:t>(2017)</w:t>
      </w:r>
      <w:r w:rsidR="00CA2884" w:rsidRPr="00B41F21">
        <w:rPr>
          <w:rFonts w:cstheme="minorHAnsi"/>
          <w:lang w:val="en-US"/>
        </w:rPr>
        <w:t>,</w:t>
      </w:r>
      <w:r w:rsidR="0026454C" w:rsidRPr="00B41F21">
        <w:rPr>
          <w:rFonts w:cstheme="minorHAnsi"/>
          <w:lang w:val="en-US"/>
        </w:rPr>
        <w:t xml:space="preserve"> this form of deliberative democracy could </w:t>
      </w:r>
      <w:r w:rsidR="00B531E9" w:rsidRPr="00B41F21">
        <w:rPr>
          <w:rFonts w:cstheme="minorHAnsi"/>
          <w:lang w:val="en-US"/>
        </w:rPr>
        <w:t>incorporat</w:t>
      </w:r>
      <w:r w:rsidR="00B13D4B" w:rsidRPr="00B41F21">
        <w:rPr>
          <w:rFonts w:cstheme="minorHAnsi"/>
          <w:lang w:val="en-US"/>
        </w:rPr>
        <w:t>e</w:t>
      </w:r>
      <w:r w:rsidR="00B531E9" w:rsidRPr="00B41F21">
        <w:rPr>
          <w:rFonts w:cstheme="minorHAnsi"/>
          <w:lang w:val="en-US"/>
        </w:rPr>
        <w:t xml:space="preserve"> </w:t>
      </w:r>
      <w:r w:rsidR="00B13D4B" w:rsidRPr="00B41F21">
        <w:rPr>
          <w:rFonts w:cstheme="minorHAnsi"/>
          <w:lang w:val="en-US"/>
        </w:rPr>
        <w:t>participation-processes</w:t>
      </w:r>
      <w:r w:rsidR="00B531E9" w:rsidRPr="00B41F21">
        <w:rPr>
          <w:rFonts w:cstheme="minorHAnsi"/>
          <w:lang w:val="en-US"/>
        </w:rPr>
        <w:t xml:space="preserve"> </w:t>
      </w:r>
      <w:r w:rsidR="00ED0C31" w:rsidRPr="00B41F21">
        <w:rPr>
          <w:rFonts w:cstheme="minorHAnsi"/>
          <w:lang w:val="en-US"/>
        </w:rPr>
        <w:t xml:space="preserve">- </w:t>
      </w:r>
      <w:r w:rsidR="00B531E9" w:rsidRPr="00B41F21">
        <w:rPr>
          <w:rFonts w:cstheme="minorHAnsi"/>
          <w:lang w:val="en-US"/>
        </w:rPr>
        <w:t>w</w:t>
      </w:r>
      <w:r w:rsidR="001D4A56" w:rsidRPr="00B41F21">
        <w:rPr>
          <w:rFonts w:cstheme="minorHAnsi"/>
          <w:lang w:val="en-US"/>
        </w:rPr>
        <w:t xml:space="preserve">ith </w:t>
      </w:r>
      <w:r w:rsidR="00415780" w:rsidRPr="00B41F21">
        <w:rPr>
          <w:rFonts w:cstheme="minorHAnsi"/>
          <w:lang w:val="en-US"/>
        </w:rPr>
        <w:t>standards</w:t>
      </w:r>
      <w:r w:rsidR="008B348F" w:rsidRPr="00B41F21">
        <w:rPr>
          <w:rFonts w:cstheme="minorHAnsi"/>
          <w:lang w:val="en-US"/>
        </w:rPr>
        <w:t xml:space="preserve"> </w:t>
      </w:r>
      <w:r w:rsidR="0089530A" w:rsidRPr="00B41F21">
        <w:rPr>
          <w:rFonts w:cstheme="minorHAnsi"/>
          <w:lang w:val="en-US"/>
        </w:rPr>
        <w:t>of consensus</w:t>
      </w:r>
      <w:r w:rsidR="00415780" w:rsidRPr="00B41F21">
        <w:rPr>
          <w:rFonts w:cstheme="minorHAnsi"/>
          <w:lang w:val="en-US"/>
        </w:rPr>
        <w:t xml:space="preserve"> politics</w:t>
      </w:r>
      <w:r w:rsidR="0089530A" w:rsidRPr="00B41F21">
        <w:rPr>
          <w:rFonts w:cstheme="minorHAnsi"/>
          <w:lang w:val="en-US"/>
        </w:rPr>
        <w:t xml:space="preserve">, public reasoning and </w:t>
      </w:r>
      <w:r w:rsidR="00415780" w:rsidRPr="00B41F21">
        <w:rPr>
          <w:rFonts w:cstheme="minorHAnsi"/>
          <w:lang w:val="en-US"/>
        </w:rPr>
        <w:t>mutual</w:t>
      </w:r>
      <w:r w:rsidR="0089530A" w:rsidRPr="00B41F21">
        <w:rPr>
          <w:rFonts w:cstheme="minorHAnsi"/>
          <w:lang w:val="en-US"/>
        </w:rPr>
        <w:t xml:space="preserve"> respect</w:t>
      </w:r>
      <w:r w:rsidR="00ED0C31" w:rsidRPr="00B41F21">
        <w:rPr>
          <w:rFonts w:cstheme="minorHAnsi"/>
          <w:lang w:val="en-US"/>
        </w:rPr>
        <w:t xml:space="preserve"> - </w:t>
      </w:r>
      <w:r w:rsidR="0089530A" w:rsidRPr="00B41F21">
        <w:rPr>
          <w:rFonts w:cstheme="minorHAnsi"/>
          <w:lang w:val="en-US"/>
        </w:rPr>
        <w:t xml:space="preserve">into </w:t>
      </w:r>
      <w:r w:rsidR="00415780" w:rsidRPr="00B41F21">
        <w:rPr>
          <w:rFonts w:cstheme="minorHAnsi"/>
          <w:lang w:val="en-US"/>
        </w:rPr>
        <w:t xml:space="preserve">the </w:t>
      </w:r>
      <w:r w:rsidR="000015E5" w:rsidRPr="00B41F21">
        <w:rPr>
          <w:rFonts w:cstheme="minorHAnsi"/>
          <w:lang w:val="en-US"/>
        </w:rPr>
        <w:t>decision-making</w:t>
      </w:r>
      <w:r w:rsidR="00415780" w:rsidRPr="00B41F21">
        <w:rPr>
          <w:rFonts w:cstheme="minorHAnsi"/>
          <w:lang w:val="en-US"/>
        </w:rPr>
        <w:t xml:space="preserve"> </w:t>
      </w:r>
      <w:r w:rsidR="00D139FD" w:rsidRPr="00B41F21">
        <w:rPr>
          <w:rFonts w:cstheme="minorHAnsi"/>
          <w:lang w:val="en-US"/>
        </w:rPr>
        <w:t xml:space="preserve">processes of </w:t>
      </w:r>
      <w:r w:rsidR="000015E5" w:rsidRPr="00B41F21">
        <w:rPr>
          <w:rFonts w:cstheme="minorHAnsi"/>
          <w:lang w:val="en-US"/>
        </w:rPr>
        <w:t>government</w:t>
      </w:r>
      <w:r w:rsidR="00D139FD" w:rsidRPr="00B41F21">
        <w:rPr>
          <w:rFonts w:cstheme="minorHAnsi"/>
          <w:lang w:val="en-US"/>
        </w:rPr>
        <w:t xml:space="preserve">. </w:t>
      </w:r>
      <w:r w:rsidR="00F670A6" w:rsidRPr="00B41F21">
        <w:rPr>
          <w:rFonts w:cstheme="minorHAnsi"/>
          <w:lang w:val="en-US"/>
        </w:rPr>
        <w:t xml:space="preserve">Those </w:t>
      </w:r>
      <w:r w:rsidR="001907C2" w:rsidRPr="00B41F21">
        <w:rPr>
          <w:rFonts w:cstheme="minorHAnsi"/>
          <w:lang w:val="en-US"/>
        </w:rPr>
        <w:t>standards</w:t>
      </w:r>
      <w:r w:rsidR="00F670A6" w:rsidRPr="00B41F21">
        <w:rPr>
          <w:rFonts w:cstheme="minorHAnsi"/>
          <w:lang w:val="en-US"/>
        </w:rPr>
        <w:t xml:space="preserve"> </w:t>
      </w:r>
      <w:r w:rsidR="00894664" w:rsidRPr="00B41F21">
        <w:rPr>
          <w:rFonts w:cstheme="minorHAnsi"/>
          <w:lang w:val="en-US"/>
        </w:rPr>
        <w:t>c</w:t>
      </w:r>
      <w:r w:rsidR="00F670A6" w:rsidRPr="00B41F21">
        <w:rPr>
          <w:rFonts w:cstheme="minorHAnsi"/>
          <w:lang w:val="en-US"/>
        </w:rPr>
        <w:t xml:space="preserve">ould </w:t>
      </w:r>
      <w:r w:rsidR="00231713" w:rsidRPr="00B41F21">
        <w:rPr>
          <w:rFonts w:cstheme="minorHAnsi"/>
          <w:lang w:val="en-US"/>
        </w:rPr>
        <w:t>reshaped democratic institutions</w:t>
      </w:r>
      <w:r w:rsidR="00894664" w:rsidRPr="00B41F21">
        <w:rPr>
          <w:rFonts w:cstheme="minorHAnsi"/>
          <w:lang w:val="en-US"/>
        </w:rPr>
        <w:t>,</w:t>
      </w:r>
      <w:r w:rsidR="00231713" w:rsidRPr="00B41F21">
        <w:rPr>
          <w:rFonts w:cstheme="minorHAnsi"/>
          <w:lang w:val="en-US"/>
        </w:rPr>
        <w:t xml:space="preserve"> which </w:t>
      </w:r>
      <w:r w:rsidR="00894664" w:rsidRPr="00B41F21">
        <w:rPr>
          <w:rFonts w:cstheme="minorHAnsi"/>
          <w:lang w:val="en-US"/>
        </w:rPr>
        <w:t>lead to</w:t>
      </w:r>
      <w:r w:rsidR="00231713" w:rsidRPr="00B41F21">
        <w:rPr>
          <w:rFonts w:cstheme="minorHAnsi"/>
          <w:lang w:val="en-US"/>
        </w:rPr>
        <w:t xml:space="preserve"> a positive effect on public trust in th</w:t>
      </w:r>
      <w:r w:rsidR="00F051B0" w:rsidRPr="00B41F21">
        <w:rPr>
          <w:rFonts w:cstheme="minorHAnsi"/>
          <w:lang w:val="en-US"/>
        </w:rPr>
        <w:t>e</w:t>
      </w:r>
      <w:r w:rsidR="00231713" w:rsidRPr="00B41F21">
        <w:rPr>
          <w:rFonts w:cstheme="minorHAnsi"/>
          <w:lang w:val="en-US"/>
        </w:rPr>
        <w:t xml:space="preserve"> political processes, </w:t>
      </w:r>
      <w:r w:rsidR="00F051B0" w:rsidRPr="00B41F21">
        <w:rPr>
          <w:rFonts w:cstheme="minorHAnsi"/>
          <w:lang w:val="en-US"/>
        </w:rPr>
        <w:t xml:space="preserve">legitimacy of those political processes, </w:t>
      </w:r>
      <w:r w:rsidR="00BA5DE1" w:rsidRPr="00B41F21">
        <w:rPr>
          <w:rFonts w:cstheme="minorHAnsi"/>
          <w:lang w:val="en-US"/>
        </w:rPr>
        <w:t>and to better decision-making processes</w:t>
      </w:r>
      <w:r w:rsidR="00C6562C" w:rsidRPr="00B41F21">
        <w:rPr>
          <w:rFonts w:cstheme="minorHAnsi"/>
          <w:lang w:val="en-US"/>
        </w:rPr>
        <w:t xml:space="preserve"> (Fishkin and Mansbridge, 2017).</w:t>
      </w:r>
      <w:r w:rsidR="00500189" w:rsidRPr="00B41F21">
        <w:rPr>
          <w:rFonts w:cstheme="minorHAnsi"/>
          <w:lang w:val="en-US"/>
        </w:rPr>
        <w:t xml:space="preserve"> These decision-making processes become better, </w:t>
      </w:r>
      <w:r w:rsidR="001907C2" w:rsidRPr="00B41F21">
        <w:rPr>
          <w:rFonts w:cstheme="minorHAnsi"/>
          <w:lang w:val="en-US"/>
        </w:rPr>
        <w:t>because of the closer connection those processes have with the interests</w:t>
      </w:r>
      <w:r w:rsidR="00D30458" w:rsidRPr="00B41F21">
        <w:rPr>
          <w:rFonts w:cstheme="minorHAnsi"/>
          <w:lang w:val="en-US"/>
        </w:rPr>
        <w:t xml:space="preserve"> </w:t>
      </w:r>
      <w:r w:rsidR="001907C2" w:rsidRPr="00B41F21">
        <w:rPr>
          <w:rFonts w:cstheme="minorHAnsi"/>
          <w:lang w:val="en-US"/>
        </w:rPr>
        <w:t xml:space="preserve">and concerns of citizens. Citizens that participate </w:t>
      </w:r>
      <w:r w:rsidR="00FE5634" w:rsidRPr="00B41F21">
        <w:rPr>
          <w:rFonts w:cstheme="minorHAnsi"/>
          <w:lang w:val="en-US"/>
        </w:rPr>
        <w:t>in</w:t>
      </w:r>
      <w:r w:rsidR="001907C2" w:rsidRPr="00B41F21">
        <w:rPr>
          <w:rFonts w:cstheme="minorHAnsi"/>
          <w:lang w:val="en-US"/>
        </w:rPr>
        <w:t xml:space="preserve"> those deliberative processes, are now themselves part of the political decision-making processes</w:t>
      </w:r>
      <w:r w:rsidR="00810627" w:rsidRPr="00B41F21">
        <w:rPr>
          <w:rFonts w:cstheme="minorHAnsi"/>
          <w:lang w:val="en-US"/>
        </w:rPr>
        <w:t>. T</w:t>
      </w:r>
      <w:r w:rsidR="002C073E" w:rsidRPr="00B41F21">
        <w:rPr>
          <w:rFonts w:cstheme="minorHAnsi"/>
          <w:lang w:val="en-US"/>
        </w:rPr>
        <w:t xml:space="preserve">hey </w:t>
      </w:r>
      <w:r w:rsidR="006B015F" w:rsidRPr="00B41F21">
        <w:rPr>
          <w:rFonts w:cstheme="minorHAnsi"/>
          <w:lang w:val="en-US"/>
        </w:rPr>
        <w:t>influence these</w:t>
      </w:r>
      <w:r w:rsidR="002C073E" w:rsidRPr="00B41F21">
        <w:rPr>
          <w:rFonts w:cstheme="minorHAnsi"/>
          <w:lang w:val="en-US"/>
        </w:rPr>
        <w:t xml:space="preserve"> processes </w:t>
      </w:r>
      <w:r w:rsidR="00D30458" w:rsidRPr="00B41F21">
        <w:rPr>
          <w:rFonts w:cstheme="minorHAnsi"/>
          <w:lang w:val="en-US"/>
        </w:rPr>
        <w:t xml:space="preserve">and its results </w:t>
      </w:r>
      <w:r w:rsidR="002C073E" w:rsidRPr="00B41F21">
        <w:rPr>
          <w:rFonts w:cstheme="minorHAnsi"/>
          <w:lang w:val="en-US"/>
        </w:rPr>
        <w:t>w</w:t>
      </w:r>
      <w:r w:rsidR="00632EAC" w:rsidRPr="00B41F21">
        <w:rPr>
          <w:rFonts w:cstheme="minorHAnsi"/>
          <w:lang w:val="en-US"/>
        </w:rPr>
        <w:t>ith their</w:t>
      </w:r>
      <w:r w:rsidR="00810627" w:rsidRPr="00B41F21">
        <w:rPr>
          <w:rFonts w:cstheme="minorHAnsi"/>
          <w:lang w:val="en-US"/>
        </w:rPr>
        <w:t xml:space="preserve"> opinions,</w:t>
      </w:r>
      <w:r w:rsidR="00632EAC" w:rsidRPr="00B41F21">
        <w:rPr>
          <w:rFonts w:cstheme="minorHAnsi"/>
          <w:lang w:val="en-US"/>
        </w:rPr>
        <w:t xml:space="preserve"> interests, and concerns. Their person</w:t>
      </w:r>
      <w:r w:rsidR="0097364D">
        <w:rPr>
          <w:rFonts w:cstheme="minorHAnsi"/>
          <w:lang w:val="en-US"/>
        </w:rPr>
        <w:t>al</w:t>
      </w:r>
      <w:r w:rsidR="00632EAC" w:rsidRPr="00B41F21">
        <w:rPr>
          <w:rFonts w:cstheme="minorHAnsi"/>
          <w:lang w:val="en-US"/>
        </w:rPr>
        <w:t xml:space="preserve"> experience, knowledge, and talents can now be used to strengthen,</w:t>
      </w:r>
      <w:r w:rsidR="00150615" w:rsidRPr="00B41F21">
        <w:rPr>
          <w:rFonts w:cstheme="minorHAnsi"/>
          <w:lang w:val="en-US"/>
        </w:rPr>
        <w:t xml:space="preserve"> form, or influence the final </w:t>
      </w:r>
      <w:r w:rsidR="002F0D10" w:rsidRPr="00B41F21">
        <w:rPr>
          <w:rFonts w:cstheme="minorHAnsi"/>
          <w:lang w:val="en-US"/>
        </w:rPr>
        <w:t>conclusion</w:t>
      </w:r>
      <w:r w:rsidR="00D965E5" w:rsidRPr="00B41F21">
        <w:rPr>
          <w:rFonts w:cstheme="minorHAnsi"/>
          <w:lang w:val="en-US"/>
        </w:rPr>
        <w:t xml:space="preserve"> </w:t>
      </w:r>
      <w:r w:rsidR="003F75AD" w:rsidRPr="00B41F21">
        <w:rPr>
          <w:rFonts w:cstheme="minorHAnsi"/>
          <w:lang w:val="en-US"/>
        </w:rPr>
        <w:t>from the decision-making process</w:t>
      </w:r>
      <w:r w:rsidR="00150615" w:rsidRPr="00B41F21">
        <w:rPr>
          <w:rFonts w:cstheme="minorHAnsi"/>
          <w:lang w:val="en-US"/>
        </w:rPr>
        <w:t xml:space="preserve"> (Fishkin </w:t>
      </w:r>
      <w:r w:rsidR="00056E8E" w:rsidRPr="00B41F21">
        <w:rPr>
          <w:rFonts w:cstheme="minorHAnsi"/>
          <w:lang w:val="en-US"/>
        </w:rPr>
        <w:t>and</w:t>
      </w:r>
      <w:r w:rsidR="00150615" w:rsidRPr="00B41F21">
        <w:rPr>
          <w:rFonts w:cstheme="minorHAnsi"/>
          <w:lang w:val="en-US"/>
        </w:rPr>
        <w:t xml:space="preserve"> Mansbridge, 2017)</w:t>
      </w:r>
      <w:r w:rsidR="00296A46" w:rsidRPr="00B41F21">
        <w:rPr>
          <w:rFonts w:cstheme="minorHAnsi"/>
          <w:lang w:val="en-US"/>
        </w:rPr>
        <w:t>.</w:t>
      </w:r>
      <w:r w:rsidR="00296A46" w:rsidRPr="00B41F21">
        <w:rPr>
          <w:rFonts w:cstheme="minorHAnsi"/>
          <w:lang w:val="en-US"/>
        </w:rPr>
        <w:tab/>
      </w:r>
      <w:r w:rsidR="00843045" w:rsidRPr="00B41F21">
        <w:rPr>
          <w:rFonts w:cstheme="minorHAnsi"/>
          <w:lang w:val="en-US"/>
        </w:rPr>
        <w:tab/>
      </w:r>
      <w:r w:rsidR="00843045" w:rsidRPr="00B41F21">
        <w:rPr>
          <w:rFonts w:cstheme="minorHAnsi"/>
          <w:lang w:val="en-US"/>
        </w:rPr>
        <w:tab/>
        <w:t xml:space="preserve">Furthermore, </w:t>
      </w:r>
      <w:r w:rsidR="00D064A9" w:rsidRPr="00B41F21">
        <w:rPr>
          <w:rFonts w:cstheme="minorHAnsi"/>
          <w:lang w:val="en-US"/>
        </w:rPr>
        <w:t>Fishkin and Mansbridge (2017)</w:t>
      </w:r>
      <w:r w:rsidR="00774116" w:rsidRPr="00B41F21">
        <w:rPr>
          <w:rFonts w:cstheme="minorHAnsi"/>
          <w:lang w:val="en-US"/>
        </w:rPr>
        <w:t xml:space="preserve"> also </w:t>
      </w:r>
      <w:r w:rsidR="00804344" w:rsidRPr="00B41F21">
        <w:rPr>
          <w:rFonts w:cstheme="minorHAnsi"/>
          <w:lang w:val="en-US"/>
        </w:rPr>
        <w:t>emphasize</w:t>
      </w:r>
      <w:r w:rsidR="00774116" w:rsidRPr="00B41F21">
        <w:rPr>
          <w:rFonts w:cstheme="minorHAnsi"/>
          <w:lang w:val="en-US"/>
        </w:rPr>
        <w:t xml:space="preserve"> the need for </w:t>
      </w:r>
      <w:r w:rsidR="00764DE8" w:rsidRPr="00B41F21">
        <w:rPr>
          <w:rFonts w:cstheme="minorHAnsi"/>
          <w:i/>
          <w:iCs/>
          <w:lang w:val="en-US"/>
        </w:rPr>
        <w:t xml:space="preserve">‘’deliberative polling’’, </w:t>
      </w:r>
      <w:r w:rsidR="00684197" w:rsidRPr="00B41F21">
        <w:rPr>
          <w:rFonts w:cstheme="minorHAnsi"/>
          <w:lang w:val="en-US"/>
        </w:rPr>
        <w:t xml:space="preserve">in which a representative sample of citizens is </w:t>
      </w:r>
      <w:r w:rsidR="00233E6C" w:rsidRPr="00B41F21">
        <w:rPr>
          <w:rFonts w:cstheme="minorHAnsi"/>
          <w:lang w:val="en-US"/>
        </w:rPr>
        <w:t xml:space="preserve">selected and </w:t>
      </w:r>
      <w:r w:rsidR="00684197" w:rsidRPr="00B41F21">
        <w:rPr>
          <w:rFonts w:cstheme="minorHAnsi"/>
          <w:lang w:val="en-US"/>
        </w:rPr>
        <w:t xml:space="preserve">invited to participate </w:t>
      </w:r>
      <w:r w:rsidR="00233E6C" w:rsidRPr="00B41F21">
        <w:rPr>
          <w:rFonts w:cstheme="minorHAnsi"/>
          <w:lang w:val="en-US"/>
        </w:rPr>
        <w:t>in deliberative processes to improve the quality of public opinion and decision-making processes (Fishkin and Mansbridge, 2017).</w:t>
      </w:r>
      <w:r w:rsidR="00233E6C" w:rsidRPr="00B41F21">
        <w:rPr>
          <w:rFonts w:cstheme="minorHAnsi"/>
          <w:lang w:val="en-US"/>
        </w:rPr>
        <w:tab/>
      </w:r>
      <w:r w:rsidR="00233E6C" w:rsidRPr="00B41F21">
        <w:rPr>
          <w:rFonts w:cstheme="minorHAnsi"/>
          <w:lang w:val="en-US"/>
        </w:rPr>
        <w:tab/>
      </w:r>
      <w:r w:rsidR="00233E6C" w:rsidRPr="00B41F21">
        <w:rPr>
          <w:rFonts w:cstheme="minorHAnsi"/>
          <w:lang w:val="en-US"/>
        </w:rPr>
        <w:tab/>
      </w:r>
      <w:r w:rsidR="00233E6C" w:rsidRPr="00B41F21">
        <w:rPr>
          <w:rFonts w:cstheme="minorHAnsi"/>
          <w:lang w:val="en-US"/>
        </w:rPr>
        <w:tab/>
      </w:r>
      <w:r w:rsidR="00233E6C" w:rsidRPr="00B41F21">
        <w:rPr>
          <w:rFonts w:cstheme="minorHAnsi"/>
          <w:lang w:val="en-US"/>
        </w:rPr>
        <w:tab/>
      </w:r>
      <w:r w:rsidR="00233E6C" w:rsidRPr="00B41F21">
        <w:rPr>
          <w:rFonts w:cstheme="minorHAnsi"/>
          <w:lang w:val="en-US"/>
        </w:rPr>
        <w:tab/>
      </w:r>
      <w:r w:rsidR="00233E6C" w:rsidRPr="00B41F21">
        <w:rPr>
          <w:rFonts w:cstheme="minorHAnsi"/>
          <w:lang w:val="en-US"/>
        </w:rPr>
        <w:tab/>
      </w:r>
      <w:r w:rsidR="00296A46" w:rsidRPr="00B41F21">
        <w:rPr>
          <w:rFonts w:cstheme="minorHAnsi"/>
          <w:lang w:val="en-US"/>
        </w:rPr>
        <w:tab/>
      </w:r>
      <w:r w:rsidR="00D965E5" w:rsidRPr="00B41F21">
        <w:rPr>
          <w:rFonts w:cstheme="minorHAnsi"/>
          <w:lang w:val="en-US"/>
        </w:rPr>
        <w:tab/>
      </w:r>
      <w:r w:rsidR="00233E6C" w:rsidRPr="00B41F21">
        <w:rPr>
          <w:rFonts w:cstheme="minorHAnsi"/>
          <w:lang w:val="en-US"/>
        </w:rPr>
        <w:t>However,</w:t>
      </w:r>
      <w:r w:rsidR="00EB5593" w:rsidRPr="00B41F21">
        <w:rPr>
          <w:rFonts w:cstheme="minorHAnsi"/>
          <w:lang w:val="en-US"/>
        </w:rPr>
        <w:t xml:space="preserve"> these deliberative theories </w:t>
      </w:r>
      <w:r w:rsidR="00286362" w:rsidRPr="00B41F21">
        <w:rPr>
          <w:rFonts w:cstheme="minorHAnsi"/>
          <w:lang w:val="en-US"/>
        </w:rPr>
        <w:t>were not always pr</w:t>
      </w:r>
      <w:r w:rsidR="001E1EC7" w:rsidRPr="00B41F21">
        <w:rPr>
          <w:rFonts w:cstheme="minorHAnsi"/>
          <w:lang w:val="en-US"/>
        </w:rPr>
        <w:t xml:space="preserve">aised, and received some criticism. One </w:t>
      </w:r>
      <w:r w:rsidR="008B0396" w:rsidRPr="00B41F21">
        <w:rPr>
          <w:rFonts w:cstheme="minorHAnsi"/>
          <w:lang w:val="en-US"/>
        </w:rPr>
        <w:t xml:space="preserve">of these criticisms was put forward by </w:t>
      </w:r>
      <w:r w:rsidR="00DA1A52" w:rsidRPr="00B41F21">
        <w:rPr>
          <w:rFonts w:cstheme="minorHAnsi"/>
          <w:lang w:val="en-US"/>
        </w:rPr>
        <w:t xml:space="preserve">Arthur </w:t>
      </w:r>
      <w:r w:rsidR="008B0396" w:rsidRPr="00B41F21">
        <w:rPr>
          <w:rFonts w:cstheme="minorHAnsi"/>
          <w:lang w:val="en-US"/>
        </w:rPr>
        <w:t>Lupia and A</w:t>
      </w:r>
      <w:r w:rsidR="00DA1A52" w:rsidRPr="00B41F21">
        <w:rPr>
          <w:rFonts w:cstheme="minorHAnsi"/>
          <w:lang w:val="en-US"/>
        </w:rPr>
        <w:t>nne</w:t>
      </w:r>
      <w:r w:rsidR="008B0396" w:rsidRPr="00B41F21">
        <w:rPr>
          <w:rFonts w:cstheme="minorHAnsi"/>
          <w:lang w:val="en-US"/>
        </w:rPr>
        <w:t xml:space="preserve"> Norton</w:t>
      </w:r>
      <w:r w:rsidR="004814FB" w:rsidRPr="00B41F21">
        <w:rPr>
          <w:rFonts w:cstheme="minorHAnsi"/>
          <w:lang w:val="en-US"/>
        </w:rPr>
        <w:t xml:space="preserve"> (2017)</w:t>
      </w:r>
      <w:r w:rsidR="00D319D8" w:rsidRPr="00B41F21">
        <w:rPr>
          <w:rFonts w:cstheme="minorHAnsi"/>
          <w:lang w:val="en-US"/>
        </w:rPr>
        <w:t xml:space="preserve">; they argued that deliberative processes perpetuated </w:t>
      </w:r>
      <w:r w:rsidR="00B47B1D" w:rsidRPr="00B41F21">
        <w:rPr>
          <w:rFonts w:cstheme="minorHAnsi"/>
          <w:lang w:val="en-US"/>
        </w:rPr>
        <w:t>inequality</w:t>
      </w:r>
      <w:r w:rsidR="00D319D8" w:rsidRPr="00B41F21">
        <w:rPr>
          <w:rFonts w:cstheme="minorHAnsi"/>
          <w:lang w:val="en-US"/>
        </w:rPr>
        <w:t xml:space="preserve">, even when those processes </w:t>
      </w:r>
      <w:r w:rsidR="00B47B1D" w:rsidRPr="00B41F21">
        <w:rPr>
          <w:rFonts w:cstheme="minorHAnsi"/>
          <w:lang w:val="en-US"/>
        </w:rPr>
        <w:t>were</w:t>
      </w:r>
      <w:r w:rsidR="00F06FC5" w:rsidRPr="00B41F21">
        <w:rPr>
          <w:rFonts w:cstheme="minorHAnsi"/>
          <w:lang w:val="en-US"/>
        </w:rPr>
        <w:t xml:space="preserve"> made as inclusive and diverse as possible (</w:t>
      </w:r>
      <w:r w:rsidR="004814FB" w:rsidRPr="00B41F21">
        <w:rPr>
          <w:rFonts w:cstheme="minorHAnsi"/>
          <w:lang w:val="en-US"/>
        </w:rPr>
        <w:t xml:space="preserve">Lupia and Norton, </w:t>
      </w:r>
      <w:r w:rsidR="00F06FC5" w:rsidRPr="00B41F21">
        <w:rPr>
          <w:rFonts w:cstheme="minorHAnsi"/>
          <w:lang w:val="en-US"/>
        </w:rPr>
        <w:t>2017)</w:t>
      </w:r>
      <w:r w:rsidR="00BF6BF9" w:rsidRPr="00B41F21">
        <w:rPr>
          <w:rFonts w:cstheme="minorHAnsi"/>
          <w:lang w:val="en-US"/>
        </w:rPr>
        <w:t xml:space="preserve">. </w:t>
      </w:r>
      <w:r w:rsidR="00D6204B" w:rsidRPr="00B41F21">
        <w:rPr>
          <w:rFonts w:cstheme="minorHAnsi"/>
          <w:lang w:val="en-US"/>
        </w:rPr>
        <w:t>Deliberati</w:t>
      </w:r>
      <w:r w:rsidR="00124775" w:rsidRPr="00B41F21">
        <w:rPr>
          <w:rFonts w:cstheme="minorHAnsi"/>
          <w:lang w:val="en-US"/>
        </w:rPr>
        <w:t xml:space="preserve">ve processes are, in their eyes: ‘’endorsed on the basis of theories and beliefs about how these shared meanings provide individuals and societies with a stronger and broader moral, ethical, and technical foundation for improving quality of life. But communication and language carry </w:t>
      </w:r>
      <w:r w:rsidR="00B47B1D" w:rsidRPr="00B41F21">
        <w:rPr>
          <w:rFonts w:cstheme="minorHAnsi"/>
          <w:lang w:val="en-US"/>
        </w:rPr>
        <w:t>inequality</w:t>
      </w:r>
      <w:r w:rsidR="00124775" w:rsidRPr="00B41F21">
        <w:rPr>
          <w:rFonts w:cstheme="minorHAnsi"/>
          <w:lang w:val="en-US"/>
        </w:rPr>
        <w:t xml:space="preserve">, and the limits of human attention, patience, and self-love create or reinforce coercive conversational norms’’ (Lupia </w:t>
      </w:r>
      <w:r w:rsidR="00056E8E" w:rsidRPr="00B41F21">
        <w:rPr>
          <w:rFonts w:cstheme="minorHAnsi"/>
          <w:lang w:val="en-US"/>
        </w:rPr>
        <w:t>and</w:t>
      </w:r>
      <w:r w:rsidR="00124775" w:rsidRPr="00B41F21">
        <w:rPr>
          <w:rFonts w:cstheme="minorHAnsi"/>
          <w:lang w:val="en-US"/>
        </w:rPr>
        <w:t xml:space="preserve"> Norton, p. 11).</w:t>
      </w:r>
      <w:r w:rsidR="00F063F7" w:rsidRPr="00B41F21">
        <w:rPr>
          <w:rFonts w:cstheme="minorHAnsi"/>
          <w:lang w:val="en-US"/>
        </w:rPr>
        <w:tab/>
      </w:r>
      <w:r w:rsidR="00311289" w:rsidRPr="00B41F21">
        <w:rPr>
          <w:rFonts w:cstheme="minorHAnsi"/>
          <w:lang w:val="en-US"/>
        </w:rPr>
        <w:t xml:space="preserve">This means that the outcome of these deliberative processes </w:t>
      </w:r>
      <w:r w:rsidR="00B47B1D" w:rsidRPr="00B41F21">
        <w:rPr>
          <w:rFonts w:cstheme="minorHAnsi"/>
          <w:lang w:val="en-US"/>
        </w:rPr>
        <w:t>is</w:t>
      </w:r>
      <w:r w:rsidR="00386BA2" w:rsidRPr="00B41F21">
        <w:rPr>
          <w:rFonts w:cstheme="minorHAnsi"/>
          <w:lang w:val="en-US"/>
        </w:rPr>
        <w:t xml:space="preserve"> beforehand already influenced by societal power dynamics</w:t>
      </w:r>
      <w:r w:rsidR="00077087" w:rsidRPr="00B41F21">
        <w:rPr>
          <w:rFonts w:cstheme="minorHAnsi"/>
          <w:lang w:val="en-US"/>
        </w:rPr>
        <w:t xml:space="preserve"> which influence the </w:t>
      </w:r>
      <w:r w:rsidR="008113C3" w:rsidRPr="00B41F21">
        <w:rPr>
          <w:rFonts w:cstheme="minorHAnsi"/>
          <w:lang w:val="en-US"/>
        </w:rPr>
        <w:t xml:space="preserve">participants.  One example of this, is a </w:t>
      </w:r>
      <w:r w:rsidR="00B47B1D" w:rsidRPr="00B41F21">
        <w:rPr>
          <w:rFonts w:cstheme="minorHAnsi"/>
          <w:lang w:val="en-US"/>
        </w:rPr>
        <w:t>citizen</w:t>
      </w:r>
      <w:r w:rsidR="008113C3" w:rsidRPr="00B41F21">
        <w:rPr>
          <w:rFonts w:cstheme="minorHAnsi"/>
          <w:lang w:val="en-US"/>
        </w:rPr>
        <w:t xml:space="preserve"> that does not fully master the native </w:t>
      </w:r>
      <w:r w:rsidR="00512164" w:rsidRPr="00B41F21">
        <w:rPr>
          <w:rFonts w:cstheme="minorHAnsi"/>
          <w:lang w:val="en-US"/>
        </w:rPr>
        <w:t>languages</w:t>
      </w:r>
      <w:r w:rsidR="008113C3" w:rsidRPr="00B41F21">
        <w:rPr>
          <w:rFonts w:cstheme="minorHAnsi"/>
          <w:lang w:val="en-US"/>
        </w:rPr>
        <w:t xml:space="preserve"> that is spoken during the deliberative </w:t>
      </w:r>
      <w:r w:rsidR="00EE13F2" w:rsidRPr="00B41F21">
        <w:rPr>
          <w:rFonts w:cstheme="minorHAnsi"/>
          <w:lang w:val="en-US"/>
        </w:rPr>
        <w:t xml:space="preserve">process. This means that </w:t>
      </w:r>
      <w:r w:rsidR="00B47B1D" w:rsidRPr="00B41F21">
        <w:rPr>
          <w:rFonts w:cstheme="minorHAnsi"/>
          <w:lang w:val="en-US"/>
        </w:rPr>
        <w:t>this citizen</w:t>
      </w:r>
      <w:r w:rsidR="00EE13F2" w:rsidRPr="00B41F21">
        <w:rPr>
          <w:rFonts w:cstheme="minorHAnsi"/>
          <w:lang w:val="en-US"/>
        </w:rPr>
        <w:t xml:space="preserve"> cannot fully participate </w:t>
      </w:r>
      <w:r w:rsidR="00FE5634" w:rsidRPr="00B41F21">
        <w:rPr>
          <w:rFonts w:cstheme="minorHAnsi"/>
          <w:lang w:val="en-US"/>
        </w:rPr>
        <w:t>in</w:t>
      </w:r>
      <w:r w:rsidR="00EE13F2" w:rsidRPr="00B41F21">
        <w:rPr>
          <w:rFonts w:cstheme="minorHAnsi"/>
          <w:lang w:val="en-US"/>
        </w:rPr>
        <w:t xml:space="preserve"> the </w:t>
      </w:r>
      <w:r w:rsidR="007D7D75" w:rsidRPr="00B41F21">
        <w:rPr>
          <w:rFonts w:cstheme="minorHAnsi"/>
          <w:lang w:val="en-US"/>
        </w:rPr>
        <w:t>conversation, which results in this person being unable to express their interests and concerns to the fullest</w:t>
      </w:r>
      <w:r w:rsidR="00717FC7" w:rsidRPr="00B41F21">
        <w:rPr>
          <w:rFonts w:cstheme="minorHAnsi"/>
          <w:lang w:val="en-US"/>
        </w:rPr>
        <w:t xml:space="preserve">, which </w:t>
      </w:r>
      <w:r w:rsidR="009F59DD" w:rsidRPr="00B41F21">
        <w:rPr>
          <w:rFonts w:cstheme="minorHAnsi"/>
          <w:lang w:val="en-US"/>
        </w:rPr>
        <w:t>prevents deliberation from occurring.</w:t>
      </w:r>
      <w:r w:rsidR="009F59DD"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F063F7" w:rsidRPr="00B41F21">
        <w:rPr>
          <w:rFonts w:cstheme="minorHAnsi"/>
          <w:lang w:val="en-US"/>
        </w:rPr>
        <w:tab/>
      </w:r>
      <w:r w:rsidR="003617F3" w:rsidRPr="00B41F21">
        <w:rPr>
          <w:rFonts w:cstheme="minorHAnsi"/>
          <w:lang w:val="en-US"/>
        </w:rPr>
        <w:t>Alternatively,</w:t>
      </w:r>
      <w:r w:rsidR="007671D4" w:rsidRPr="00B41F21">
        <w:rPr>
          <w:rFonts w:cstheme="minorHAnsi"/>
          <w:lang w:val="en-US"/>
        </w:rPr>
        <w:t xml:space="preserve"> </w:t>
      </w:r>
      <w:r w:rsidR="00E623B4" w:rsidRPr="00B41F21">
        <w:rPr>
          <w:rFonts w:cstheme="minorHAnsi"/>
          <w:lang w:val="en-US"/>
        </w:rPr>
        <w:t>this participation can be hindered by mental dis</w:t>
      </w:r>
      <w:r w:rsidR="00646CA0" w:rsidRPr="00B41F21">
        <w:rPr>
          <w:rFonts w:cstheme="minorHAnsi"/>
          <w:lang w:val="en-US"/>
        </w:rPr>
        <w:t>orders. C</w:t>
      </w:r>
      <w:r w:rsidR="00B47B1D" w:rsidRPr="00B41F21">
        <w:rPr>
          <w:rFonts w:cstheme="minorHAnsi"/>
          <w:lang w:val="en-US"/>
        </w:rPr>
        <w:t>itizen</w:t>
      </w:r>
      <w:r w:rsidR="007671D4" w:rsidRPr="00B41F21">
        <w:rPr>
          <w:rFonts w:cstheme="minorHAnsi"/>
          <w:lang w:val="en-US"/>
        </w:rPr>
        <w:t xml:space="preserve"> who </w:t>
      </w:r>
      <w:r w:rsidR="00990CEB" w:rsidRPr="00B41F21">
        <w:rPr>
          <w:rFonts w:cstheme="minorHAnsi"/>
          <w:lang w:val="en-US"/>
        </w:rPr>
        <w:t>participates</w:t>
      </w:r>
      <w:r w:rsidR="007671D4" w:rsidRPr="00B41F21">
        <w:rPr>
          <w:rFonts w:cstheme="minorHAnsi"/>
          <w:lang w:val="en-US"/>
        </w:rPr>
        <w:t xml:space="preserve"> </w:t>
      </w:r>
      <w:r w:rsidR="00FE5634" w:rsidRPr="00B41F21">
        <w:rPr>
          <w:rFonts w:cstheme="minorHAnsi"/>
          <w:lang w:val="en-US"/>
        </w:rPr>
        <w:t>in</w:t>
      </w:r>
      <w:r w:rsidR="00831766" w:rsidRPr="00B41F21">
        <w:rPr>
          <w:rFonts w:cstheme="minorHAnsi"/>
          <w:lang w:val="en-US"/>
        </w:rPr>
        <w:t xml:space="preserve"> the deliberative process, but who ha</w:t>
      </w:r>
      <w:r w:rsidR="00646CA0" w:rsidRPr="00B41F21">
        <w:rPr>
          <w:rFonts w:cstheme="minorHAnsi"/>
          <w:lang w:val="en-US"/>
        </w:rPr>
        <w:t>ve</w:t>
      </w:r>
      <w:r w:rsidR="00E26DE2" w:rsidRPr="00B41F21">
        <w:rPr>
          <w:rFonts w:cstheme="minorHAnsi"/>
          <w:lang w:val="en-US"/>
        </w:rPr>
        <w:t xml:space="preserve"> a mental dis</w:t>
      </w:r>
      <w:r w:rsidR="00E646F8" w:rsidRPr="00B41F21">
        <w:rPr>
          <w:rFonts w:cstheme="minorHAnsi"/>
          <w:lang w:val="en-US"/>
        </w:rPr>
        <w:t>order like ADHD</w:t>
      </w:r>
      <w:r w:rsidR="00831766" w:rsidRPr="00B41F21">
        <w:rPr>
          <w:rFonts w:cstheme="minorHAnsi"/>
          <w:lang w:val="en-US"/>
        </w:rPr>
        <w:t xml:space="preserve">, </w:t>
      </w:r>
      <w:r w:rsidR="00646CA0" w:rsidRPr="00B41F21">
        <w:rPr>
          <w:rFonts w:cstheme="minorHAnsi"/>
          <w:lang w:val="en-US"/>
        </w:rPr>
        <w:t>can have a</w:t>
      </w:r>
      <w:r w:rsidR="00C729DB" w:rsidRPr="00B41F21">
        <w:rPr>
          <w:rFonts w:cstheme="minorHAnsi"/>
          <w:lang w:val="en-US"/>
        </w:rPr>
        <w:t xml:space="preserve"> more difficult</w:t>
      </w:r>
      <w:r w:rsidR="00646CA0" w:rsidRPr="00B41F21">
        <w:rPr>
          <w:rFonts w:cstheme="minorHAnsi"/>
          <w:lang w:val="en-US"/>
        </w:rPr>
        <w:t xml:space="preserve"> </w:t>
      </w:r>
      <w:r w:rsidR="00350FDB" w:rsidRPr="00B41F21">
        <w:rPr>
          <w:rFonts w:cstheme="minorHAnsi"/>
          <w:lang w:val="en-US"/>
        </w:rPr>
        <w:t xml:space="preserve">time </w:t>
      </w:r>
      <w:r w:rsidR="00646CA0" w:rsidRPr="00B41F21">
        <w:rPr>
          <w:rFonts w:cstheme="minorHAnsi"/>
          <w:lang w:val="en-US"/>
        </w:rPr>
        <w:t>focusing</w:t>
      </w:r>
      <w:r w:rsidR="00F063F7" w:rsidRPr="00B41F21">
        <w:rPr>
          <w:rFonts w:cstheme="minorHAnsi"/>
          <w:lang w:val="en-US"/>
        </w:rPr>
        <w:t xml:space="preserve"> on what other participants say</w:t>
      </w:r>
      <w:r w:rsidR="00C729DB" w:rsidRPr="00B41F21">
        <w:rPr>
          <w:rFonts w:cstheme="minorHAnsi"/>
          <w:lang w:val="en-US"/>
        </w:rPr>
        <w:t xml:space="preserve">, and therefore </w:t>
      </w:r>
      <w:r w:rsidR="00350FDB" w:rsidRPr="00B41F21">
        <w:rPr>
          <w:rFonts w:cstheme="minorHAnsi"/>
          <w:lang w:val="en-US"/>
        </w:rPr>
        <w:t>risk to not fully comprehend</w:t>
      </w:r>
      <w:r w:rsidR="00C729DB" w:rsidRPr="00B41F21">
        <w:rPr>
          <w:rFonts w:cstheme="minorHAnsi"/>
          <w:lang w:val="en-US"/>
        </w:rPr>
        <w:t xml:space="preserve"> other</w:t>
      </w:r>
      <w:r w:rsidR="00C3079E" w:rsidRPr="00B41F21">
        <w:rPr>
          <w:rFonts w:cstheme="minorHAnsi"/>
          <w:lang w:val="en-US"/>
        </w:rPr>
        <w:t xml:space="preserve"> participants’ </w:t>
      </w:r>
      <w:r w:rsidR="00C729DB" w:rsidRPr="00B41F21">
        <w:rPr>
          <w:rFonts w:cstheme="minorHAnsi"/>
          <w:lang w:val="en-US"/>
        </w:rPr>
        <w:t xml:space="preserve">perspectives. </w:t>
      </w:r>
      <w:r w:rsidR="00D01158" w:rsidRPr="00B41F21">
        <w:rPr>
          <w:rFonts w:cstheme="minorHAnsi"/>
          <w:lang w:val="en-US"/>
        </w:rPr>
        <w:t xml:space="preserve">This is a problem </w:t>
      </w:r>
      <w:r w:rsidR="00FE5634" w:rsidRPr="00B41F21">
        <w:rPr>
          <w:rFonts w:cstheme="minorHAnsi"/>
          <w:lang w:val="en-US"/>
        </w:rPr>
        <w:t>in</w:t>
      </w:r>
      <w:r w:rsidR="00D01158" w:rsidRPr="00B41F21">
        <w:rPr>
          <w:rFonts w:cstheme="minorHAnsi"/>
          <w:lang w:val="en-US"/>
        </w:rPr>
        <w:t xml:space="preserve"> deliberative settings, because </w:t>
      </w:r>
      <w:r w:rsidR="0037034D" w:rsidRPr="00B41F21">
        <w:rPr>
          <w:rFonts w:cstheme="minorHAnsi"/>
          <w:lang w:val="en-US"/>
        </w:rPr>
        <w:t>listening</w:t>
      </w:r>
      <w:r w:rsidR="00D01158" w:rsidRPr="00B41F21">
        <w:rPr>
          <w:rFonts w:cstheme="minorHAnsi"/>
          <w:lang w:val="en-US"/>
        </w:rPr>
        <w:t xml:space="preserve"> to </w:t>
      </w:r>
      <w:r w:rsidR="0037034D" w:rsidRPr="00B41F21">
        <w:rPr>
          <w:rFonts w:cstheme="minorHAnsi"/>
          <w:lang w:val="en-US"/>
        </w:rPr>
        <w:t>each other’s</w:t>
      </w:r>
      <w:r w:rsidR="00D01158" w:rsidRPr="00B41F21">
        <w:rPr>
          <w:rFonts w:cstheme="minorHAnsi"/>
          <w:lang w:val="en-US"/>
        </w:rPr>
        <w:t xml:space="preserve"> interests and concerns </w:t>
      </w:r>
      <w:r w:rsidR="0037034D" w:rsidRPr="00B41F21">
        <w:rPr>
          <w:rFonts w:cstheme="minorHAnsi"/>
          <w:lang w:val="en-US"/>
        </w:rPr>
        <w:t xml:space="preserve">is the </w:t>
      </w:r>
      <w:r w:rsidR="006E57D2" w:rsidRPr="00B41F21">
        <w:rPr>
          <w:rFonts w:cstheme="minorHAnsi"/>
          <w:lang w:val="en-US"/>
        </w:rPr>
        <w:t>beginning of</w:t>
      </w:r>
      <w:r w:rsidR="0037034D" w:rsidRPr="00B41F21">
        <w:rPr>
          <w:rFonts w:cstheme="minorHAnsi"/>
          <w:lang w:val="en-US"/>
        </w:rPr>
        <w:t xml:space="preserve"> understanding the</w:t>
      </w:r>
      <w:r w:rsidR="00A06522" w:rsidRPr="00B41F21">
        <w:rPr>
          <w:rFonts w:cstheme="minorHAnsi"/>
          <w:lang w:val="en-US"/>
        </w:rPr>
        <w:t xml:space="preserve"> other persons’</w:t>
      </w:r>
      <w:r w:rsidR="0037034D" w:rsidRPr="00B41F21">
        <w:rPr>
          <w:rFonts w:cstheme="minorHAnsi"/>
          <w:lang w:val="en-US"/>
        </w:rPr>
        <w:t xml:space="preserve"> perspective</w:t>
      </w:r>
      <w:r w:rsidR="006E57D2" w:rsidRPr="00B41F21">
        <w:rPr>
          <w:rFonts w:cstheme="minorHAnsi"/>
          <w:lang w:val="en-US"/>
        </w:rPr>
        <w:t>. N</w:t>
      </w:r>
      <w:r w:rsidR="00A06522" w:rsidRPr="00B41F21">
        <w:rPr>
          <w:rFonts w:cstheme="minorHAnsi"/>
          <w:lang w:val="en-US"/>
        </w:rPr>
        <w:t xml:space="preserve">ot understanding each other makes coming up with </w:t>
      </w:r>
      <w:r w:rsidR="00CB1132" w:rsidRPr="00B41F21">
        <w:rPr>
          <w:rFonts w:cstheme="minorHAnsi"/>
          <w:lang w:val="en-US"/>
        </w:rPr>
        <w:t xml:space="preserve">a consensus almost impossible. </w:t>
      </w:r>
      <w:r w:rsidR="00AE1FE5" w:rsidRPr="00B41F21">
        <w:rPr>
          <w:rFonts w:cstheme="minorHAnsi"/>
          <w:lang w:val="en-US"/>
        </w:rPr>
        <w:t xml:space="preserve">That is way </w:t>
      </w:r>
      <w:r w:rsidR="003346DD" w:rsidRPr="00B41F21">
        <w:rPr>
          <w:rFonts w:cstheme="minorHAnsi"/>
          <w:lang w:val="en-US"/>
        </w:rPr>
        <w:t xml:space="preserve">inclusivity </w:t>
      </w:r>
      <w:r w:rsidR="00FE5634" w:rsidRPr="00B41F21">
        <w:rPr>
          <w:rFonts w:cstheme="minorHAnsi"/>
          <w:lang w:val="en-US"/>
        </w:rPr>
        <w:t>in</w:t>
      </w:r>
      <w:r w:rsidR="003346DD" w:rsidRPr="00B41F21">
        <w:rPr>
          <w:rFonts w:cstheme="minorHAnsi"/>
          <w:lang w:val="en-US"/>
        </w:rPr>
        <w:t xml:space="preserve"> deliberative processes is of most importance. </w:t>
      </w:r>
      <w:r w:rsidR="00FB58D5" w:rsidRPr="00B41F21">
        <w:rPr>
          <w:rFonts w:cstheme="minorHAnsi"/>
          <w:lang w:val="en-US"/>
        </w:rPr>
        <w:t xml:space="preserve">This could take </w:t>
      </w:r>
      <w:r w:rsidR="00E51E7E" w:rsidRPr="00B41F21">
        <w:rPr>
          <w:rFonts w:cstheme="minorHAnsi"/>
          <w:lang w:val="en-US"/>
        </w:rPr>
        <w:t>be accounted for with</w:t>
      </w:r>
      <w:r w:rsidR="00FB58D5" w:rsidRPr="00B41F21">
        <w:rPr>
          <w:rFonts w:cstheme="minorHAnsi"/>
          <w:lang w:val="en-US"/>
        </w:rPr>
        <w:t xml:space="preserve"> educational programs, informative sessions, communication trainings, and other facilities that could help leveling the playing field of participants. </w:t>
      </w:r>
      <w:r w:rsidR="00594523" w:rsidRPr="00B41F21">
        <w:rPr>
          <w:rFonts w:cstheme="minorHAnsi"/>
          <w:lang w:val="en-US"/>
        </w:rPr>
        <w:t>Only then would a fair, and equal deliberative process</w:t>
      </w:r>
      <w:r w:rsidR="00A056C1" w:rsidRPr="00B41F21">
        <w:rPr>
          <w:rFonts w:cstheme="minorHAnsi"/>
          <w:lang w:val="en-US"/>
        </w:rPr>
        <w:t xml:space="preserve">, </w:t>
      </w:r>
      <w:r w:rsidR="00594523" w:rsidRPr="00B41F21">
        <w:rPr>
          <w:rFonts w:cstheme="minorHAnsi"/>
          <w:lang w:val="en-US"/>
        </w:rPr>
        <w:t xml:space="preserve">in which </w:t>
      </w:r>
      <w:r w:rsidR="00A056C1" w:rsidRPr="00B41F21">
        <w:rPr>
          <w:rFonts w:cstheme="minorHAnsi"/>
          <w:lang w:val="en-US"/>
        </w:rPr>
        <w:t>consensus politics is the norm,</w:t>
      </w:r>
      <w:r w:rsidR="00594523" w:rsidRPr="00B41F21">
        <w:rPr>
          <w:rFonts w:cstheme="minorHAnsi"/>
          <w:lang w:val="en-US"/>
        </w:rPr>
        <w:t xml:space="preserve"> be possible</w:t>
      </w:r>
      <w:r w:rsidR="004E1509" w:rsidRPr="00B41F21">
        <w:rPr>
          <w:rFonts w:cstheme="minorHAnsi"/>
          <w:lang w:val="en-US"/>
        </w:rPr>
        <w:t xml:space="preserve"> (Samuelsson </w:t>
      </w:r>
      <w:r w:rsidR="00056E8E" w:rsidRPr="00B41F21">
        <w:rPr>
          <w:rFonts w:cstheme="minorHAnsi"/>
          <w:lang w:val="en-US"/>
        </w:rPr>
        <w:t>and</w:t>
      </w:r>
      <w:r w:rsidR="004E1509" w:rsidRPr="00B41F21">
        <w:rPr>
          <w:rFonts w:cstheme="minorHAnsi"/>
          <w:lang w:val="en-US"/>
        </w:rPr>
        <w:t xml:space="preserve"> Boyum, 2015). </w:t>
      </w:r>
      <w:r w:rsidR="002F5E8E" w:rsidRPr="00B41F21">
        <w:rPr>
          <w:rFonts w:cstheme="minorHAnsi"/>
          <w:lang w:val="en-US"/>
        </w:rPr>
        <w:tab/>
      </w:r>
      <w:r w:rsidR="00414606" w:rsidRPr="00B41F21">
        <w:rPr>
          <w:rFonts w:cstheme="minorHAnsi"/>
          <w:lang w:val="en-US"/>
        </w:rPr>
        <w:tab/>
      </w:r>
      <w:r w:rsidR="00414606" w:rsidRPr="00B41F21">
        <w:rPr>
          <w:rFonts w:cstheme="minorHAnsi"/>
          <w:lang w:val="en-US"/>
        </w:rPr>
        <w:tab/>
        <w:t>However, this is not the only critique on deliberative dem</w:t>
      </w:r>
      <w:r w:rsidR="00DE746E" w:rsidRPr="00B41F21">
        <w:rPr>
          <w:rFonts w:cstheme="minorHAnsi"/>
          <w:lang w:val="en-US"/>
        </w:rPr>
        <w:t>ocratic theory</w:t>
      </w:r>
      <w:r w:rsidR="00E832DF" w:rsidRPr="00B41F21">
        <w:rPr>
          <w:rFonts w:cstheme="minorHAnsi"/>
          <w:lang w:val="en-US"/>
        </w:rPr>
        <w:t>.</w:t>
      </w:r>
      <w:r w:rsidR="00DE746E" w:rsidRPr="00B41F21">
        <w:rPr>
          <w:rFonts w:cstheme="minorHAnsi"/>
          <w:lang w:val="en-US"/>
        </w:rPr>
        <w:t xml:space="preserve"> Mark </w:t>
      </w:r>
      <w:r w:rsidR="00414606" w:rsidRPr="00B41F21">
        <w:rPr>
          <w:rFonts w:cstheme="minorHAnsi"/>
          <w:lang w:val="en-US"/>
        </w:rPr>
        <w:t>Purcell</w:t>
      </w:r>
      <w:r w:rsidR="00710341" w:rsidRPr="00B41F21">
        <w:rPr>
          <w:rFonts w:cstheme="minorHAnsi"/>
          <w:lang w:val="en-US"/>
        </w:rPr>
        <w:t xml:space="preserve"> (2008)</w:t>
      </w:r>
      <w:r w:rsidR="00414606" w:rsidRPr="00B41F21">
        <w:rPr>
          <w:rFonts w:cstheme="minorHAnsi"/>
          <w:lang w:val="en-US"/>
        </w:rPr>
        <w:t xml:space="preserve"> his theory of the right to the city</w:t>
      </w:r>
      <w:r w:rsidR="00632083" w:rsidRPr="00B41F21">
        <w:rPr>
          <w:rFonts w:cstheme="minorHAnsi"/>
          <w:lang w:val="en-US"/>
        </w:rPr>
        <w:t xml:space="preserve">, </w:t>
      </w:r>
      <w:r w:rsidR="000505E6" w:rsidRPr="00B41F21">
        <w:rPr>
          <w:rFonts w:cstheme="minorHAnsi"/>
          <w:lang w:val="en-US"/>
        </w:rPr>
        <w:t>also critique the deliberative framework by sketching</w:t>
      </w:r>
      <w:r w:rsidR="00971DB4" w:rsidRPr="00B41F21">
        <w:rPr>
          <w:rFonts w:cstheme="minorHAnsi"/>
          <w:lang w:val="en-US"/>
        </w:rPr>
        <w:t xml:space="preserve"> </w:t>
      </w:r>
      <w:r w:rsidR="00414606" w:rsidRPr="00B41F21">
        <w:rPr>
          <w:rFonts w:cstheme="minorHAnsi"/>
          <w:lang w:val="en-US"/>
        </w:rPr>
        <w:t xml:space="preserve">the problem of divergent </w:t>
      </w:r>
      <w:r w:rsidR="00F5086D" w:rsidRPr="00B41F21">
        <w:rPr>
          <w:rFonts w:cstheme="minorHAnsi"/>
          <w:lang w:val="en-US"/>
        </w:rPr>
        <w:t xml:space="preserve">and conflicting </w:t>
      </w:r>
      <w:r w:rsidR="00414606" w:rsidRPr="00B41F21">
        <w:rPr>
          <w:rFonts w:cstheme="minorHAnsi"/>
          <w:lang w:val="en-US"/>
        </w:rPr>
        <w:t>interests</w:t>
      </w:r>
      <w:r w:rsidR="008E6AD6" w:rsidRPr="00B41F21">
        <w:rPr>
          <w:rFonts w:cstheme="minorHAnsi"/>
          <w:lang w:val="en-US"/>
        </w:rPr>
        <w:t xml:space="preserve"> that perpetuate inequality in urban settings</w:t>
      </w:r>
      <w:r w:rsidR="00414606" w:rsidRPr="00B41F21">
        <w:rPr>
          <w:rFonts w:cstheme="minorHAnsi"/>
          <w:lang w:val="en-US"/>
        </w:rPr>
        <w:t>.</w:t>
      </w:r>
      <w:r w:rsidR="003F7FA3" w:rsidRPr="00B41F21">
        <w:rPr>
          <w:rFonts w:cstheme="minorHAnsi"/>
          <w:lang w:val="en-US"/>
        </w:rPr>
        <w:t xml:space="preserve"> He argue</w:t>
      </w:r>
      <w:r w:rsidR="00B93BA5" w:rsidRPr="00B41F21">
        <w:rPr>
          <w:rFonts w:cstheme="minorHAnsi"/>
          <w:lang w:val="en-US"/>
        </w:rPr>
        <w:t>s</w:t>
      </w:r>
      <w:r w:rsidR="003F7FA3" w:rsidRPr="00B41F21">
        <w:rPr>
          <w:rFonts w:cstheme="minorHAnsi"/>
          <w:lang w:val="en-US"/>
        </w:rPr>
        <w:t xml:space="preserve"> that</w:t>
      </w:r>
      <w:r w:rsidR="00460178" w:rsidRPr="00B41F21">
        <w:rPr>
          <w:rFonts w:cstheme="minorHAnsi"/>
          <w:lang w:val="en-US"/>
        </w:rPr>
        <w:t xml:space="preserve"> </w:t>
      </w:r>
      <w:r w:rsidR="00DD2818" w:rsidRPr="00B41F21">
        <w:rPr>
          <w:rFonts w:cstheme="minorHAnsi"/>
          <w:lang w:val="en-US"/>
        </w:rPr>
        <w:t>adhering</w:t>
      </w:r>
      <w:r w:rsidR="00460178" w:rsidRPr="00B41F21">
        <w:rPr>
          <w:rFonts w:cstheme="minorHAnsi"/>
          <w:lang w:val="en-US"/>
        </w:rPr>
        <w:t xml:space="preserve"> to </w:t>
      </w:r>
      <w:r w:rsidR="00DD2818" w:rsidRPr="00B41F21">
        <w:rPr>
          <w:rFonts w:cstheme="minorHAnsi"/>
          <w:lang w:val="en-US"/>
        </w:rPr>
        <w:t xml:space="preserve">the common good and accepting compromise will </w:t>
      </w:r>
      <w:r w:rsidR="0097195C" w:rsidRPr="00B41F21">
        <w:rPr>
          <w:rFonts w:cstheme="minorHAnsi"/>
          <w:lang w:val="en-US"/>
        </w:rPr>
        <w:t xml:space="preserve">exacerbate </w:t>
      </w:r>
      <w:r w:rsidR="003F7FA3" w:rsidRPr="00B41F21">
        <w:rPr>
          <w:rFonts w:cstheme="minorHAnsi"/>
          <w:lang w:val="en-US"/>
        </w:rPr>
        <w:t>inequality</w:t>
      </w:r>
      <w:r w:rsidR="006450EF" w:rsidRPr="00B41F21">
        <w:rPr>
          <w:rFonts w:cstheme="minorHAnsi"/>
          <w:lang w:val="en-US"/>
        </w:rPr>
        <w:t xml:space="preserve"> for disadvantaged communities</w:t>
      </w:r>
      <w:r w:rsidR="0048185D" w:rsidRPr="00B41F21">
        <w:rPr>
          <w:rFonts w:cstheme="minorHAnsi"/>
          <w:lang w:val="en-US"/>
        </w:rPr>
        <w:t xml:space="preserve"> (</w:t>
      </w:r>
      <w:r w:rsidR="003F7FA3" w:rsidRPr="00B41F21">
        <w:rPr>
          <w:rFonts w:cstheme="minorHAnsi"/>
          <w:lang w:val="en-US"/>
        </w:rPr>
        <w:t xml:space="preserve">Purcell, 2008). </w:t>
      </w:r>
      <w:r w:rsidR="001D0A8F" w:rsidRPr="00B41F21">
        <w:rPr>
          <w:rFonts w:cstheme="minorHAnsi"/>
          <w:lang w:val="en-US"/>
        </w:rPr>
        <w:t xml:space="preserve">According to him the only way </w:t>
      </w:r>
      <w:r w:rsidR="00F24741" w:rsidRPr="00B41F21">
        <w:rPr>
          <w:rFonts w:cstheme="minorHAnsi"/>
          <w:lang w:val="en-US"/>
        </w:rPr>
        <w:t xml:space="preserve">to </w:t>
      </w:r>
      <w:r w:rsidR="001A494C" w:rsidRPr="00B41F21">
        <w:rPr>
          <w:rFonts w:cstheme="minorHAnsi"/>
          <w:lang w:val="en-US"/>
        </w:rPr>
        <w:t>truly</w:t>
      </w:r>
      <w:r w:rsidR="00F24741" w:rsidRPr="00B41F21">
        <w:rPr>
          <w:rFonts w:cstheme="minorHAnsi"/>
          <w:lang w:val="en-US"/>
        </w:rPr>
        <w:t xml:space="preserve"> tackle urban inequality is to</w:t>
      </w:r>
      <w:r w:rsidR="001A494C" w:rsidRPr="00B41F21">
        <w:rPr>
          <w:rFonts w:cstheme="minorHAnsi"/>
          <w:lang w:val="en-US"/>
        </w:rPr>
        <w:t xml:space="preserve"> explicitly reject current hegemonic pairing of neoliberalism and liberal democracy</w:t>
      </w:r>
      <w:r w:rsidR="0091249F" w:rsidRPr="00B41F21">
        <w:rPr>
          <w:rFonts w:cstheme="minorHAnsi"/>
          <w:lang w:val="en-US"/>
        </w:rPr>
        <w:t xml:space="preserve"> (Purcell, 2008). </w:t>
      </w:r>
      <w:r w:rsidR="002A3F37" w:rsidRPr="00B41F21">
        <w:rPr>
          <w:rFonts w:cstheme="minorHAnsi"/>
          <w:lang w:val="en-US"/>
        </w:rPr>
        <w:t xml:space="preserve">The impact of neoliberal economic policies </w:t>
      </w:r>
      <w:r w:rsidR="004B2893" w:rsidRPr="00B41F21">
        <w:rPr>
          <w:rFonts w:cstheme="minorHAnsi"/>
          <w:lang w:val="en-US"/>
        </w:rPr>
        <w:t xml:space="preserve">erodes </w:t>
      </w:r>
      <w:r w:rsidR="009A6675" w:rsidRPr="00B41F21">
        <w:rPr>
          <w:rFonts w:cstheme="minorHAnsi"/>
          <w:lang w:val="en-US"/>
        </w:rPr>
        <w:t>democratic practices and perpetuate</w:t>
      </w:r>
      <w:r w:rsidR="0070531B" w:rsidRPr="00B41F21">
        <w:rPr>
          <w:rFonts w:cstheme="minorHAnsi"/>
          <w:lang w:val="en-US"/>
        </w:rPr>
        <w:t xml:space="preserve">s </w:t>
      </w:r>
      <w:r w:rsidR="009A6675" w:rsidRPr="00B41F21">
        <w:rPr>
          <w:rFonts w:cstheme="minorHAnsi"/>
          <w:lang w:val="en-US"/>
        </w:rPr>
        <w:t>social inequality</w:t>
      </w:r>
      <w:r w:rsidR="0070531B" w:rsidRPr="00B41F21">
        <w:rPr>
          <w:rFonts w:cstheme="minorHAnsi"/>
          <w:lang w:val="en-US"/>
        </w:rPr>
        <w:t>. This</w:t>
      </w:r>
      <w:r w:rsidR="00F979DC" w:rsidRPr="00B41F21">
        <w:rPr>
          <w:rFonts w:cstheme="minorHAnsi"/>
          <w:lang w:val="en-US"/>
        </w:rPr>
        <w:t xml:space="preserve"> </w:t>
      </w:r>
      <w:r w:rsidR="00BF502B" w:rsidRPr="00B41F21">
        <w:rPr>
          <w:rFonts w:cstheme="minorHAnsi"/>
          <w:lang w:val="en-US"/>
        </w:rPr>
        <w:t>cannot</w:t>
      </w:r>
      <w:r w:rsidR="00F979DC" w:rsidRPr="00B41F21">
        <w:rPr>
          <w:rFonts w:cstheme="minorHAnsi"/>
          <w:lang w:val="en-US"/>
        </w:rPr>
        <w:t xml:space="preserve"> be </w:t>
      </w:r>
      <w:r w:rsidR="002C2EAC" w:rsidRPr="00B41F21">
        <w:rPr>
          <w:rFonts w:cstheme="minorHAnsi"/>
          <w:lang w:val="en-US"/>
        </w:rPr>
        <w:t>remedied</w:t>
      </w:r>
      <w:r w:rsidR="00F979DC" w:rsidRPr="00B41F21">
        <w:rPr>
          <w:rFonts w:cstheme="minorHAnsi"/>
          <w:lang w:val="en-US"/>
        </w:rPr>
        <w:t xml:space="preserve"> by consensus politics</w:t>
      </w:r>
      <w:r w:rsidR="009B5DE6" w:rsidRPr="00B41F21">
        <w:rPr>
          <w:rFonts w:cstheme="minorHAnsi"/>
          <w:lang w:val="en-US"/>
        </w:rPr>
        <w:t>, and the</w:t>
      </w:r>
      <w:r w:rsidR="00861B2F" w:rsidRPr="00B41F21">
        <w:rPr>
          <w:rFonts w:cstheme="minorHAnsi"/>
          <w:lang w:val="en-US"/>
        </w:rPr>
        <w:t xml:space="preserve"> </w:t>
      </w:r>
      <w:r w:rsidR="009B5DE6" w:rsidRPr="00B41F21">
        <w:rPr>
          <w:rFonts w:cstheme="minorHAnsi"/>
          <w:lang w:val="en-US"/>
        </w:rPr>
        <w:t>only</w:t>
      </w:r>
      <w:r w:rsidR="00861B2F" w:rsidRPr="00B41F21">
        <w:rPr>
          <w:rFonts w:cstheme="minorHAnsi"/>
          <w:lang w:val="en-US"/>
        </w:rPr>
        <w:t xml:space="preserve"> way</w:t>
      </w:r>
      <w:r w:rsidR="009B5DE6" w:rsidRPr="00B41F21">
        <w:rPr>
          <w:rFonts w:cstheme="minorHAnsi"/>
          <w:lang w:val="en-US"/>
        </w:rPr>
        <w:t xml:space="preserve"> for disadvantaged groups to counter this is by </w:t>
      </w:r>
      <w:r w:rsidR="000A7DD7" w:rsidRPr="00B41F21">
        <w:rPr>
          <w:rFonts w:cstheme="minorHAnsi"/>
          <w:lang w:val="en-US"/>
        </w:rPr>
        <w:t xml:space="preserve">uniting themselves and only </w:t>
      </w:r>
      <w:r w:rsidR="002C2EAC" w:rsidRPr="00B41F21">
        <w:rPr>
          <w:rFonts w:cstheme="minorHAnsi"/>
          <w:lang w:val="en-US"/>
        </w:rPr>
        <w:t>advocat</w:t>
      </w:r>
      <w:r w:rsidR="001B3D30" w:rsidRPr="00B41F21">
        <w:rPr>
          <w:rFonts w:cstheme="minorHAnsi"/>
          <w:lang w:val="en-US"/>
        </w:rPr>
        <w:t xml:space="preserve">ing for their own interests (Purcell, 2008, p.92). </w:t>
      </w:r>
      <w:r w:rsidR="009B5DE6" w:rsidRPr="00B41F21">
        <w:rPr>
          <w:rFonts w:cstheme="minorHAnsi"/>
          <w:lang w:val="en-US"/>
        </w:rPr>
        <w:t xml:space="preserve"> </w:t>
      </w:r>
      <w:r w:rsidR="008F30E3" w:rsidRPr="00B41F21">
        <w:rPr>
          <w:rFonts w:cstheme="minorHAnsi"/>
          <w:lang w:val="en-US"/>
        </w:rPr>
        <w:tab/>
      </w:r>
      <w:r w:rsidR="008F30E3" w:rsidRPr="00B41F21">
        <w:rPr>
          <w:rFonts w:cstheme="minorHAnsi"/>
          <w:lang w:val="en-US"/>
        </w:rPr>
        <w:tab/>
      </w:r>
      <w:r w:rsidR="008F30E3" w:rsidRPr="00B41F21">
        <w:rPr>
          <w:rFonts w:cstheme="minorHAnsi"/>
          <w:lang w:val="en-US"/>
        </w:rPr>
        <w:tab/>
      </w:r>
      <w:r w:rsidR="008F30E3" w:rsidRPr="00B41F21">
        <w:rPr>
          <w:rFonts w:cstheme="minorHAnsi"/>
          <w:lang w:val="en-US"/>
        </w:rPr>
        <w:tab/>
      </w:r>
      <w:r w:rsidR="006450EF" w:rsidRPr="00B41F21">
        <w:rPr>
          <w:rFonts w:cstheme="minorHAnsi"/>
          <w:lang w:val="en-US"/>
        </w:rPr>
        <w:tab/>
      </w:r>
      <w:r w:rsidR="006450EF" w:rsidRPr="00B41F21">
        <w:rPr>
          <w:rFonts w:cstheme="minorHAnsi"/>
          <w:lang w:val="en-US"/>
        </w:rPr>
        <w:tab/>
      </w:r>
      <w:r w:rsidR="006450EF" w:rsidRPr="00B41F21">
        <w:rPr>
          <w:rFonts w:cstheme="minorHAnsi"/>
          <w:lang w:val="en-US"/>
        </w:rPr>
        <w:tab/>
      </w:r>
      <w:r w:rsidR="006450EF" w:rsidRPr="00B41F21">
        <w:rPr>
          <w:rFonts w:cstheme="minorHAnsi"/>
          <w:lang w:val="en-US"/>
        </w:rPr>
        <w:tab/>
      </w:r>
      <w:r w:rsidR="006450EF" w:rsidRPr="00B41F21">
        <w:rPr>
          <w:rFonts w:cstheme="minorHAnsi"/>
          <w:lang w:val="en-US"/>
        </w:rPr>
        <w:tab/>
      </w:r>
      <w:r w:rsidR="006450EF" w:rsidRPr="00B41F21">
        <w:rPr>
          <w:rFonts w:cstheme="minorHAnsi"/>
          <w:lang w:val="en-US"/>
        </w:rPr>
        <w:tab/>
      </w:r>
      <w:r w:rsidR="00386957" w:rsidRPr="00B41F21">
        <w:rPr>
          <w:rFonts w:cstheme="minorHAnsi"/>
          <w:lang w:val="en-US"/>
        </w:rPr>
        <w:t xml:space="preserve">Ultimately, deliberative democracy </w:t>
      </w:r>
      <w:r w:rsidR="00DE0139" w:rsidRPr="00B41F21">
        <w:rPr>
          <w:rFonts w:cstheme="minorHAnsi"/>
          <w:lang w:val="en-US"/>
        </w:rPr>
        <w:t xml:space="preserve">can be seen as </w:t>
      </w:r>
      <w:r w:rsidR="00B47B1D" w:rsidRPr="00B41F21">
        <w:rPr>
          <w:rFonts w:cstheme="minorHAnsi"/>
          <w:lang w:val="en-US"/>
        </w:rPr>
        <w:t>an</w:t>
      </w:r>
      <w:r w:rsidR="00DE0139" w:rsidRPr="00B41F21">
        <w:rPr>
          <w:rFonts w:cstheme="minorHAnsi"/>
          <w:lang w:val="en-US"/>
        </w:rPr>
        <w:t xml:space="preserve"> addition to already present representative processes. Those processes could help </w:t>
      </w:r>
      <w:r w:rsidR="00595D3F" w:rsidRPr="00B41F21">
        <w:rPr>
          <w:rFonts w:cstheme="minorHAnsi"/>
          <w:lang w:val="en-US"/>
        </w:rPr>
        <w:t xml:space="preserve">improve decision-making processes </w:t>
      </w:r>
      <w:r w:rsidR="00754608" w:rsidRPr="00B41F21">
        <w:rPr>
          <w:rFonts w:cstheme="minorHAnsi"/>
          <w:lang w:val="en-US"/>
        </w:rPr>
        <w:t>by asking for active citizen participation</w:t>
      </w:r>
      <w:r w:rsidR="00810721" w:rsidRPr="00B41F21">
        <w:rPr>
          <w:rFonts w:cstheme="minorHAnsi"/>
          <w:lang w:val="en-US"/>
        </w:rPr>
        <w:t>,</w:t>
      </w:r>
      <w:r w:rsidR="00754608" w:rsidRPr="00B41F21">
        <w:rPr>
          <w:rFonts w:cstheme="minorHAnsi"/>
          <w:lang w:val="en-US"/>
        </w:rPr>
        <w:t xml:space="preserve"> in which </w:t>
      </w:r>
      <w:r w:rsidR="00714C9C" w:rsidRPr="00B41F21">
        <w:rPr>
          <w:rFonts w:cstheme="minorHAnsi"/>
          <w:lang w:val="en-US"/>
        </w:rPr>
        <w:t>mutual respect</w:t>
      </w:r>
      <w:r w:rsidR="00C608A3" w:rsidRPr="00B41F21">
        <w:rPr>
          <w:rFonts w:cstheme="minorHAnsi"/>
          <w:lang w:val="en-US"/>
        </w:rPr>
        <w:t xml:space="preserve"> and accessible information </w:t>
      </w:r>
      <w:r w:rsidR="002870A9" w:rsidRPr="00B41F21">
        <w:rPr>
          <w:rFonts w:cstheme="minorHAnsi"/>
          <w:lang w:val="en-US"/>
        </w:rPr>
        <w:t xml:space="preserve">create </w:t>
      </w:r>
      <w:r w:rsidR="00190AB2" w:rsidRPr="00B41F21">
        <w:rPr>
          <w:rFonts w:cstheme="minorHAnsi"/>
          <w:lang w:val="en-US"/>
        </w:rPr>
        <w:t xml:space="preserve">widely </w:t>
      </w:r>
      <w:r w:rsidR="00753AA9" w:rsidRPr="00B41F21">
        <w:rPr>
          <w:rFonts w:cstheme="minorHAnsi"/>
          <w:lang w:val="en-US"/>
        </w:rPr>
        <w:t xml:space="preserve">accepted </w:t>
      </w:r>
      <w:r w:rsidR="00190AB2" w:rsidRPr="00B41F21">
        <w:rPr>
          <w:rFonts w:cstheme="minorHAnsi"/>
          <w:lang w:val="en-US"/>
        </w:rPr>
        <w:t xml:space="preserve">(and in some </w:t>
      </w:r>
      <w:r w:rsidR="00967A3A" w:rsidRPr="00B41F21">
        <w:rPr>
          <w:rFonts w:cstheme="minorHAnsi"/>
          <w:lang w:val="en-US"/>
        </w:rPr>
        <w:t>instances</w:t>
      </w:r>
      <w:r w:rsidR="00190AB2" w:rsidRPr="00B41F21">
        <w:rPr>
          <w:rFonts w:cstheme="minorHAnsi"/>
          <w:lang w:val="en-US"/>
        </w:rPr>
        <w:t xml:space="preserve"> </w:t>
      </w:r>
      <w:r w:rsidR="00971DAC" w:rsidRPr="00B41F21">
        <w:rPr>
          <w:rFonts w:cstheme="minorHAnsi"/>
          <w:lang w:val="en-US"/>
        </w:rPr>
        <w:t>unanimous</w:t>
      </w:r>
      <w:r w:rsidR="00753AA9" w:rsidRPr="00B41F21">
        <w:rPr>
          <w:rFonts w:cstheme="minorHAnsi"/>
          <w:lang w:val="en-US"/>
        </w:rPr>
        <w:t>ly accepted</w:t>
      </w:r>
      <w:r w:rsidR="00967A3A" w:rsidRPr="00B41F21">
        <w:rPr>
          <w:rFonts w:cstheme="minorHAnsi"/>
          <w:lang w:val="en-US"/>
        </w:rPr>
        <w:t>) compromises</w:t>
      </w:r>
      <w:r w:rsidR="003E7A4E" w:rsidRPr="00B41F21">
        <w:rPr>
          <w:rFonts w:cstheme="minorHAnsi"/>
          <w:lang w:val="en-US"/>
        </w:rPr>
        <w:t xml:space="preserve"> by c</w:t>
      </w:r>
      <w:r w:rsidR="002F60CE" w:rsidRPr="00B41F21">
        <w:rPr>
          <w:rFonts w:cstheme="minorHAnsi"/>
          <w:lang w:val="en-US"/>
        </w:rPr>
        <w:t>alling upon the reasoning capabilities of participants</w:t>
      </w:r>
      <w:r w:rsidR="003E7A4E" w:rsidRPr="00B41F21">
        <w:rPr>
          <w:rFonts w:cstheme="minorHAnsi"/>
          <w:lang w:val="en-US"/>
        </w:rPr>
        <w:t xml:space="preserve">. </w:t>
      </w:r>
    </w:p>
    <w:p w14:paraId="61F28857" w14:textId="008ABC6B" w:rsidR="00E03BB0" w:rsidRPr="00B41F21" w:rsidRDefault="00700EF4" w:rsidP="008D616A">
      <w:pPr>
        <w:pStyle w:val="Kop2"/>
        <w:spacing w:line="240" w:lineRule="auto"/>
        <w:rPr>
          <w:rFonts w:asciiTheme="minorHAnsi" w:hAnsiTheme="minorHAnsi" w:cstheme="minorHAnsi"/>
          <w:lang w:val="en-US"/>
        </w:rPr>
      </w:pPr>
      <w:bookmarkStart w:id="21" w:name="_Toc142949743"/>
      <w:r w:rsidRPr="00B41F21">
        <w:rPr>
          <w:rFonts w:asciiTheme="minorHAnsi" w:hAnsiTheme="minorHAnsi" w:cstheme="minorHAnsi"/>
          <w:lang w:val="en-US"/>
        </w:rPr>
        <w:t xml:space="preserve">Deliberate </w:t>
      </w:r>
      <w:r w:rsidR="008662EF">
        <w:rPr>
          <w:rFonts w:asciiTheme="minorHAnsi" w:hAnsiTheme="minorHAnsi" w:cstheme="minorHAnsi"/>
          <w:lang w:val="en-US"/>
        </w:rPr>
        <w:t xml:space="preserve">urban inequality and </w:t>
      </w:r>
      <w:r w:rsidRPr="00B41F21">
        <w:rPr>
          <w:rFonts w:asciiTheme="minorHAnsi" w:hAnsiTheme="minorHAnsi" w:cstheme="minorHAnsi"/>
          <w:lang w:val="en-US"/>
        </w:rPr>
        <w:t>polarization away</w:t>
      </w:r>
      <w:bookmarkEnd w:id="21"/>
      <w:r w:rsidR="00BC501C" w:rsidRPr="00B41F21">
        <w:rPr>
          <w:rFonts w:asciiTheme="minorHAnsi" w:hAnsiTheme="minorHAnsi" w:cstheme="minorHAnsi"/>
          <w:lang w:val="en-US"/>
        </w:rPr>
        <w:t xml:space="preserve"> </w:t>
      </w:r>
    </w:p>
    <w:p w14:paraId="294A6E85" w14:textId="0613A330" w:rsidR="00596A4A" w:rsidRPr="00B41F21" w:rsidRDefault="004526F2" w:rsidP="008D616A">
      <w:pPr>
        <w:spacing w:line="240" w:lineRule="auto"/>
        <w:rPr>
          <w:rFonts w:cstheme="minorHAnsi"/>
          <w:lang w:val="en-US"/>
        </w:rPr>
      </w:pPr>
      <w:r w:rsidRPr="00B41F21">
        <w:rPr>
          <w:rFonts w:cstheme="minorHAnsi"/>
          <w:lang w:val="en-US"/>
        </w:rPr>
        <w:t>Thus far we have seen that inequality and polarization are persistent problems in urban settings</w:t>
      </w:r>
      <w:r w:rsidR="006E384F" w:rsidRPr="00B41F21">
        <w:rPr>
          <w:rFonts w:cstheme="minorHAnsi"/>
          <w:lang w:val="en-US"/>
        </w:rPr>
        <w:t>; e</w:t>
      </w:r>
      <w:r w:rsidR="00D21F7F" w:rsidRPr="00B41F21">
        <w:rPr>
          <w:rFonts w:cstheme="minorHAnsi"/>
          <w:lang w:val="en-US"/>
        </w:rPr>
        <w:t xml:space="preserve">specially when you try to rehabilitate NIMBYism. </w:t>
      </w:r>
      <w:r w:rsidR="003E050E" w:rsidRPr="00B41F21">
        <w:rPr>
          <w:rFonts w:cstheme="minorHAnsi"/>
          <w:lang w:val="en-US"/>
        </w:rPr>
        <w:t xml:space="preserve">The framework of the right to the city seemed capable </w:t>
      </w:r>
      <w:r w:rsidR="005F662C" w:rsidRPr="00B41F21">
        <w:rPr>
          <w:rFonts w:cstheme="minorHAnsi"/>
          <w:lang w:val="en-US"/>
        </w:rPr>
        <w:t xml:space="preserve">of addressing the problem of inequality by </w:t>
      </w:r>
      <w:r w:rsidR="001764F0" w:rsidRPr="00B41F21">
        <w:rPr>
          <w:rFonts w:cstheme="minorHAnsi"/>
          <w:lang w:val="en-US"/>
        </w:rPr>
        <w:t xml:space="preserve">showing that the cause of this inequality </w:t>
      </w:r>
      <w:r w:rsidR="0041510D" w:rsidRPr="00B41F21">
        <w:rPr>
          <w:rFonts w:cstheme="minorHAnsi"/>
          <w:lang w:val="en-US"/>
        </w:rPr>
        <w:t xml:space="preserve">lies with economic and political </w:t>
      </w:r>
      <w:r w:rsidR="00967A1A" w:rsidRPr="00B41F21">
        <w:rPr>
          <w:rFonts w:cstheme="minorHAnsi"/>
          <w:lang w:val="en-US"/>
        </w:rPr>
        <w:t xml:space="preserve">processes that influence the way the urban setting is shaped. </w:t>
      </w:r>
      <w:r w:rsidR="00C80FB2" w:rsidRPr="00B41F21">
        <w:rPr>
          <w:rFonts w:cstheme="minorHAnsi"/>
          <w:lang w:val="en-US"/>
        </w:rPr>
        <w:t>But it bec</w:t>
      </w:r>
      <w:r w:rsidR="00F37E28" w:rsidRPr="00B41F21">
        <w:rPr>
          <w:rFonts w:cstheme="minorHAnsi"/>
          <w:lang w:val="en-US"/>
        </w:rPr>
        <w:t>a</w:t>
      </w:r>
      <w:r w:rsidR="00C80FB2" w:rsidRPr="00B41F21">
        <w:rPr>
          <w:rFonts w:cstheme="minorHAnsi"/>
          <w:lang w:val="en-US"/>
        </w:rPr>
        <w:t xml:space="preserve">me clear that </w:t>
      </w:r>
      <w:r w:rsidR="00374700" w:rsidRPr="00B41F21">
        <w:rPr>
          <w:rFonts w:cstheme="minorHAnsi"/>
          <w:lang w:val="en-US"/>
        </w:rPr>
        <w:t xml:space="preserve">the actions that this framework </w:t>
      </w:r>
      <w:r w:rsidR="00297416" w:rsidRPr="00B41F21">
        <w:rPr>
          <w:rFonts w:cstheme="minorHAnsi"/>
          <w:lang w:val="en-US"/>
        </w:rPr>
        <w:t xml:space="preserve">envisioned, only </w:t>
      </w:r>
      <w:r w:rsidR="00A74E24" w:rsidRPr="00B41F21">
        <w:rPr>
          <w:rFonts w:cstheme="minorHAnsi"/>
          <w:lang w:val="en-US"/>
        </w:rPr>
        <w:t>exacerbated</w:t>
      </w:r>
      <w:r w:rsidR="00297416" w:rsidRPr="00B41F21">
        <w:rPr>
          <w:rFonts w:cstheme="minorHAnsi"/>
          <w:lang w:val="en-US"/>
        </w:rPr>
        <w:t xml:space="preserve"> the polarization that NIMBY-claims risk to create. </w:t>
      </w:r>
      <w:r w:rsidR="00A74E24" w:rsidRPr="00B41F21">
        <w:rPr>
          <w:rFonts w:cstheme="minorHAnsi"/>
          <w:lang w:val="en-US"/>
        </w:rPr>
        <w:t>Urban space</w:t>
      </w:r>
      <w:r w:rsidR="00D7391C" w:rsidRPr="00B41F21">
        <w:rPr>
          <w:rFonts w:cstheme="minorHAnsi"/>
          <w:lang w:val="en-US"/>
        </w:rPr>
        <w:t>s</w:t>
      </w:r>
      <w:r w:rsidR="00A74E24" w:rsidRPr="00B41F21">
        <w:rPr>
          <w:rFonts w:cstheme="minorHAnsi"/>
          <w:lang w:val="en-US"/>
        </w:rPr>
        <w:t xml:space="preserve">, goods and </w:t>
      </w:r>
      <w:r w:rsidR="00E7711D" w:rsidRPr="00B41F21">
        <w:rPr>
          <w:rFonts w:cstheme="minorHAnsi"/>
          <w:lang w:val="en-US"/>
        </w:rPr>
        <w:t xml:space="preserve">opportunities are scares, </w:t>
      </w:r>
      <w:r w:rsidR="00D7391C" w:rsidRPr="00B41F21">
        <w:rPr>
          <w:rFonts w:cstheme="minorHAnsi"/>
          <w:lang w:val="en-US"/>
        </w:rPr>
        <w:t xml:space="preserve">and </w:t>
      </w:r>
      <w:r w:rsidR="00E7711D" w:rsidRPr="00B41F21">
        <w:rPr>
          <w:rFonts w:cstheme="minorHAnsi"/>
          <w:lang w:val="en-US"/>
        </w:rPr>
        <w:t xml:space="preserve">therefore </w:t>
      </w:r>
      <w:r w:rsidR="00D7391C" w:rsidRPr="00B41F21">
        <w:rPr>
          <w:rFonts w:cstheme="minorHAnsi"/>
          <w:lang w:val="en-US"/>
        </w:rPr>
        <w:t xml:space="preserve">conflicting interests will </w:t>
      </w:r>
      <w:r w:rsidR="009B2BFF" w:rsidRPr="00B41F21">
        <w:rPr>
          <w:rFonts w:cstheme="minorHAnsi"/>
          <w:lang w:val="en-US"/>
        </w:rPr>
        <w:t xml:space="preserve">most certainly </w:t>
      </w:r>
      <w:r w:rsidR="00D7391C" w:rsidRPr="00B41F21">
        <w:rPr>
          <w:rFonts w:cstheme="minorHAnsi"/>
          <w:lang w:val="en-US"/>
        </w:rPr>
        <w:t>arise</w:t>
      </w:r>
      <w:r w:rsidR="009B2BFF" w:rsidRPr="00B41F21">
        <w:rPr>
          <w:rFonts w:cstheme="minorHAnsi"/>
          <w:lang w:val="en-US"/>
        </w:rPr>
        <w:t xml:space="preserve">. </w:t>
      </w:r>
      <w:r w:rsidR="00EE0B37" w:rsidRPr="00B41F21">
        <w:rPr>
          <w:rFonts w:cstheme="minorHAnsi"/>
          <w:lang w:val="en-US"/>
        </w:rPr>
        <w:t>But as seen in the previous paragraph</w:t>
      </w:r>
      <w:r w:rsidR="000A29EF" w:rsidRPr="00B41F21">
        <w:rPr>
          <w:rFonts w:cstheme="minorHAnsi"/>
          <w:lang w:val="en-US"/>
        </w:rPr>
        <w:t xml:space="preserve">, deliberative democracy </w:t>
      </w:r>
      <w:r w:rsidR="00BB4362" w:rsidRPr="00B41F21">
        <w:rPr>
          <w:rFonts w:cstheme="minorHAnsi"/>
          <w:lang w:val="en-US"/>
        </w:rPr>
        <w:t>offers a framework that</w:t>
      </w:r>
      <w:r w:rsidR="000A29EF" w:rsidRPr="00B41F21">
        <w:rPr>
          <w:rFonts w:cstheme="minorHAnsi"/>
          <w:lang w:val="en-US"/>
        </w:rPr>
        <w:t xml:space="preserve"> address</w:t>
      </w:r>
      <w:r w:rsidR="00BB4362" w:rsidRPr="00B41F21">
        <w:rPr>
          <w:rFonts w:cstheme="minorHAnsi"/>
          <w:lang w:val="en-US"/>
        </w:rPr>
        <w:t>es</w:t>
      </w:r>
      <w:r w:rsidR="000A29EF" w:rsidRPr="00B41F21">
        <w:rPr>
          <w:rFonts w:cstheme="minorHAnsi"/>
          <w:lang w:val="en-US"/>
        </w:rPr>
        <w:t xml:space="preserve"> </w:t>
      </w:r>
      <w:r w:rsidR="00EA033F" w:rsidRPr="00B41F21">
        <w:rPr>
          <w:rFonts w:cstheme="minorHAnsi"/>
          <w:lang w:val="en-US"/>
        </w:rPr>
        <w:t>those conflicting interests by fostering inclusive and participatory decision-</w:t>
      </w:r>
      <w:r w:rsidR="00BB4362" w:rsidRPr="00B41F21">
        <w:rPr>
          <w:rFonts w:cstheme="minorHAnsi"/>
          <w:lang w:val="en-US"/>
        </w:rPr>
        <w:t xml:space="preserve">making </w:t>
      </w:r>
      <w:r w:rsidR="00EA033F" w:rsidRPr="00B41F21">
        <w:rPr>
          <w:rFonts w:cstheme="minorHAnsi"/>
          <w:lang w:val="en-US"/>
        </w:rPr>
        <w:t>processes</w:t>
      </w:r>
      <w:r w:rsidR="00F85188" w:rsidRPr="00B41F21">
        <w:rPr>
          <w:rFonts w:cstheme="minorHAnsi"/>
          <w:lang w:val="en-US"/>
        </w:rPr>
        <w:t xml:space="preserve">, in which a diverse group of citizens deliberate among each other about </w:t>
      </w:r>
      <w:r w:rsidR="00661FB2" w:rsidRPr="00B41F21">
        <w:rPr>
          <w:rFonts w:cstheme="minorHAnsi"/>
          <w:lang w:val="en-US"/>
        </w:rPr>
        <w:t xml:space="preserve">difficult questions that normally risk to </w:t>
      </w:r>
      <w:r w:rsidR="00680986" w:rsidRPr="00B41F21">
        <w:rPr>
          <w:rFonts w:cstheme="minorHAnsi"/>
          <w:lang w:val="en-US"/>
        </w:rPr>
        <w:t>polarize</w:t>
      </w:r>
      <w:r w:rsidR="00661FB2" w:rsidRPr="00B41F21">
        <w:rPr>
          <w:rFonts w:cstheme="minorHAnsi"/>
          <w:lang w:val="en-US"/>
        </w:rPr>
        <w:t xml:space="preserve"> </w:t>
      </w:r>
      <w:r w:rsidR="00680986" w:rsidRPr="00B41F21">
        <w:rPr>
          <w:rFonts w:cstheme="minorHAnsi"/>
          <w:lang w:val="en-US"/>
        </w:rPr>
        <w:t xml:space="preserve">people. </w:t>
      </w:r>
      <w:r w:rsidR="007D28E5" w:rsidRPr="00B41F21">
        <w:rPr>
          <w:rFonts w:cstheme="minorHAnsi"/>
          <w:lang w:val="en-US"/>
        </w:rPr>
        <w:t xml:space="preserve">So, how can this framework of deliberative democracy help in overcoming urban polarization that NIMBY-claims risk to create? </w:t>
      </w:r>
      <w:r w:rsidR="007D28E5" w:rsidRPr="00B41F21">
        <w:rPr>
          <w:rFonts w:cstheme="minorHAnsi"/>
          <w:lang w:val="en-US"/>
        </w:rPr>
        <w:tab/>
      </w:r>
      <w:r w:rsidR="007D28E5" w:rsidRPr="00B41F21">
        <w:rPr>
          <w:rFonts w:cstheme="minorHAnsi"/>
          <w:lang w:val="en-US"/>
        </w:rPr>
        <w:tab/>
      </w:r>
      <w:r w:rsidR="001D7A22" w:rsidRPr="00B41F21">
        <w:rPr>
          <w:rFonts w:cstheme="minorHAnsi"/>
          <w:lang w:val="en-US"/>
        </w:rPr>
        <w:tab/>
      </w:r>
      <w:r w:rsidR="000E5C88" w:rsidRPr="00B41F21">
        <w:rPr>
          <w:rFonts w:cstheme="minorHAnsi"/>
          <w:lang w:val="en-US"/>
        </w:rPr>
        <w:t xml:space="preserve">The first aspect that could </w:t>
      </w:r>
      <w:r w:rsidR="003A3452" w:rsidRPr="00B41F21">
        <w:rPr>
          <w:rFonts w:cstheme="minorHAnsi"/>
          <w:lang w:val="en-US"/>
        </w:rPr>
        <w:t xml:space="preserve">help in overcoming urban polarization </w:t>
      </w:r>
      <w:r w:rsidR="0001039D" w:rsidRPr="00B41F21">
        <w:rPr>
          <w:rFonts w:cstheme="minorHAnsi"/>
          <w:lang w:val="en-US"/>
        </w:rPr>
        <w:t>is the emphasis that deliberative democracy lays on mutual problem solving</w:t>
      </w:r>
      <w:r w:rsidR="003A6F13" w:rsidRPr="00B41F21">
        <w:rPr>
          <w:rFonts w:cstheme="minorHAnsi"/>
          <w:lang w:val="en-US"/>
        </w:rPr>
        <w:t xml:space="preserve"> (Fishkin and Mansbridge, 2017)</w:t>
      </w:r>
      <w:r w:rsidR="0001039D" w:rsidRPr="00B41F21">
        <w:rPr>
          <w:rFonts w:cstheme="minorHAnsi"/>
          <w:lang w:val="en-US"/>
        </w:rPr>
        <w:t xml:space="preserve">. The frameworks of NIMBYism and the right to the city </w:t>
      </w:r>
      <w:r w:rsidR="005B49D3" w:rsidRPr="00B41F21">
        <w:rPr>
          <w:rFonts w:cstheme="minorHAnsi"/>
          <w:lang w:val="en-US"/>
        </w:rPr>
        <w:t xml:space="preserve">highlight the entrenched positions </w:t>
      </w:r>
      <w:r w:rsidR="002007AA" w:rsidRPr="00B41F21">
        <w:rPr>
          <w:rFonts w:cstheme="minorHAnsi"/>
          <w:lang w:val="en-US"/>
        </w:rPr>
        <w:t>that residents can find themselves in</w:t>
      </w:r>
      <w:r w:rsidR="00BF05B9" w:rsidRPr="00B41F21">
        <w:rPr>
          <w:rFonts w:cstheme="minorHAnsi"/>
          <w:lang w:val="en-US"/>
        </w:rPr>
        <w:t xml:space="preserve"> </w:t>
      </w:r>
      <w:r w:rsidR="002007AA" w:rsidRPr="00B41F21">
        <w:rPr>
          <w:rFonts w:cstheme="minorHAnsi"/>
          <w:lang w:val="en-US"/>
        </w:rPr>
        <w:t>while discussion the</w:t>
      </w:r>
      <w:r w:rsidR="00033B0A" w:rsidRPr="00B41F21">
        <w:rPr>
          <w:rFonts w:cstheme="minorHAnsi"/>
          <w:lang w:val="en-US"/>
        </w:rPr>
        <w:t xml:space="preserve">ir urban interests. As said before, </w:t>
      </w:r>
      <w:r w:rsidR="00C47BCA" w:rsidRPr="00B41F21">
        <w:rPr>
          <w:rFonts w:cstheme="minorHAnsi"/>
          <w:lang w:val="en-US"/>
        </w:rPr>
        <w:t xml:space="preserve">bargaining-processes and counter-movements that try to </w:t>
      </w:r>
      <w:r w:rsidR="006160E5" w:rsidRPr="00B41F21">
        <w:rPr>
          <w:rFonts w:cstheme="minorHAnsi"/>
          <w:lang w:val="en-US"/>
        </w:rPr>
        <w:t>represent the</w:t>
      </w:r>
      <w:r w:rsidR="007B3ADC" w:rsidRPr="00B41F21">
        <w:rPr>
          <w:rFonts w:cstheme="minorHAnsi"/>
          <w:lang w:val="en-US"/>
        </w:rPr>
        <w:t xml:space="preserve"> urban</w:t>
      </w:r>
      <w:r w:rsidR="006160E5" w:rsidRPr="00B41F21">
        <w:rPr>
          <w:rFonts w:cstheme="minorHAnsi"/>
          <w:lang w:val="en-US"/>
        </w:rPr>
        <w:t xml:space="preserve"> interests of residents</w:t>
      </w:r>
      <w:r w:rsidR="007B3ADC" w:rsidRPr="00B41F21">
        <w:rPr>
          <w:rFonts w:cstheme="minorHAnsi"/>
          <w:lang w:val="en-US"/>
        </w:rPr>
        <w:t>, only cause situations of ‘’us-versus-them</w:t>
      </w:r>
      <w:r w:rsidR="00113072" w:rsidRPr="00B41F21">
        <w:rPr>
          <w:rFonts w:cstheme="minorHAnsi"/>
          <w:lang w:val="en-US"/>
        </w:rPr>
        <w:t xml:space="preserve">’’ or ‘’winners-versus-losers’’. This puts people </w:t>
      </w:r>
      <w:r w:rsidR="003E73CA" w:rsidRPr="00B41F21">
        <w:rPr>
          <w:rFonts w:cstheme="minorHAnsi"/>
          <w:lang w:val="en-US"/>
        </w:rPr>
        <w:t xml:space="preserve">right across from each other, and this </w:t>
      </w:r>
      <w:r w:rsidR="00F274AF" w:rsidRPr="00B41F21">
        <w:rPr>
          <w:rFonts w:cstheme="minorHAnsi"/>
          <w:lang w:val="en-US"/>
        </w:rPr>
        <w:t>exacerbates</w:t>
      </w:r>
      <w:r w:rsidR="003E73CA" w:rsidRPr="00B41F21">
        <w:rPr>
          <w:rFonts w:cstheme="minorHAnsi"/>
          <w:lang w:val="en-US"/>
        </w:rPr>
        <w:t xml:space="preserve"> polarization, especially when the </w:t>
      </w:r>
      <w:r w:rsidR="00F274AF" w:rsidRPr="00B41F21">
        <w:rPr>
          <w:rFonts w:cstheme="minorHAnsi"/>
          <w:lang w:val="en-US"/>
        </w:rPr>
        <w:t xml:space="preserve">problem in question </w:t>
      </w:r>
      <w:r w:rsidR="003145BE" w:rsidRPr="00B41F21">
        <w:rPr>
          <w:rFonts w:cstheme="minorHAnsi"/>
          <w:lang w:val="en-US"/>
        </w:rPr>
        <w:t>evokes</w:t>
      </w:r>
      <w:r w:rsidR="00F274AF" w:rsidRPr="00B41F21">
        <w:rPr>
          <w:rFonts w:cstheme="minorHAnsi"/>
          <w:lang w:val="en-US"/>
        </w:rPr>
        <w:t xml:space="preserve"> strong emotions on </w:t>
      </w:r>
      <w:r w:rsidR="000A6F8E" w:rsidRPr="00B41F21">
        <w:rPr>
          <w:rFonts w:cstheme="minorHAnsi"/>
          <w:lang w:val="en-US"/>
        </w:rPr>
        <w:t>the participants. Deliberative democracy on the other hand</w:t>
      </w:r>
      <w:r w:rsidR="00E52A3F" w:rsidRPr="00B41F21">
        <w:rPr>
          <w:rFonts w:cstheme="minorHAnsi"/>
          <w:lang w:val="en-US"/>
        </w:rPr>
        <w:t xml:space="preserve"> emphasizes problem-solving</w:t>
      </w:r>
      <w:r w:rsidR="000770FB" w:rsidRPr="00B41F21">
        <w:rPr>
          <w:rFonts w:cstheme="minorHAnsi"/>
          <w:lang w:val="en-US"/>
        </w:rPr>
        <w:t xml:space="preserve"> by creation a process </w:t>
      </w:r>
      <w:r w:rsidR="00607E78" w:rsidRPr="00B41F21">
        <w:rPr>
          <w:rFonts w:cstheme="minorHAnsi"/>
          <w:lang w:val="en-US"/>
        </w:rPr>
        <w:t xml:space="preserve">in which participants work together </w:t>
      </w:r>
      <w:r w:rsidR="00181B3F" w:rsidRPr="00B41F21">
        <w:rPr>
          <w:rFonts w:cstheme="minorHAnsi"/>
          <w:lang w:val="en-US"/>
        </w:rPr>
        <w:t xml:space="preserve">to identify problems and explore </w:t>
      </w:r>
      <w:r w:rsidR="00BF6614" w:rsidRPr="00B41F21">
        <w:rPr>
          <w:rFonts w:cstheme="minorHAnsi"/>
          <w:lang w:val="en-US"/>
        </w:rPr>
        <w:t>solution through different perspectives</w:t>
      </w:r>
      <w:r w:rsidR="008A4AF1" w:rsidRPr="00B41F21">
        <w:rPr>
          <w:rFonts w:cstheme="minorHAnsi"/>
          <w:lang w:val="en-US"/>
        </w:rPr>
        <w:t xml:space="preserve"> </w:t>
      </w:r>
      <w:r w:rsidR="000527C8" w:rsidRPr="00B41F21">
        <w:rPr>
          <w:rFonts w:cstheme="minorHAnsi"/>
          <w:lang w:val="en-US"/>
        </w:rPr>
        <w:t>(Dryzek, 2002).</w:t>
      </w:r>
      <w:r w:rsidR="00866547" w:rsidRPr="00B41F21">
        <w:rPr>
          <w:rFonts w:cstheme="minorHAnsi"/>
          <w:lang w:val="en-US"/>
        </w:rPr>
        <w:tab/>
      </w:r>
      <w:r w:rsidR="00BF2EF2" w:rsidRPr="00B41F21">
        <w:rPr>
          <w:rFonts w:cstheme="minorHAnsi"/>
          <w:lang w:val="en-US"/>
        </w:rPr>
        <w:tab/>
      </w:r>
      <w:r w:rsidR="00311702" w:rsidRPr="00B41F21">
        <w:rPr>
          <w:rFonts w:cstheme="minorHAnsi"/>
          <w:lang w:val="en-US"/>
        </w:rPr>
        <w:tab/>
      </w:r>
      <w:r w:rsidR="00936F67" w:rsidRPr="00B41F21">
        <w:rPr>
          <w:rFonts w:cstheme="minorHAnsi"/>
          <w:lang w:val="en-US"/>
        </w:rPr>
        <w:tab/>
      </w:r>
      <w:r w:rsidR="00936F67" w:rsidRPr="00B41F21">
        <w:rPr>
          <w:rFonts w:cstheme="minorHAnsi"/>
          <w:lang w:val="en-US"/>
        </w:rPr>
        <w:tab/>
      </w:r>
      <w:r w:rsidR="00936F67" w:rsidRPr="00B41F21">
        <w:rPr>
          <w:rFonts w:cstheme="minorHAnsi"/>
          <w:lang w:val="en-US"/>
        </w:rPr>
        <w:tab/>
      </w:r>
      <w:r w:rsidR="00936F67" w:rsidRPr="00B41F21">
        <w:rPr>
          <w:rFonts w:cstheme="minorHAnsi"/>
          <w:lang w:val="en-US"/>
        </w:rPr>
        <w:tab/>
      </w:r>
      <w:r w:rsidR="00936F67" w:rsidRPr="00B41F21">
        <w:rPr>
          <w:rFonts w:cstheme="minorHAnsi"/>
          <w:lang w:val="en-US"/>
        </w:rPr>
        <w:tab/>
        <w:t xml:space="preserve">Moreover, </w:t>
      </w:r>
      <w:r w:rsidR="00A05444" w:rsidRPr="00B41F21">
        <w:rPr>
          <w:rFonts w:cstheme="minorHAnsi"/>
          <w:lang w:val="en-US"/>
        </w:rPr>
        <w:t xml:space="preserve">deliberative decision-making processes focus on </w:t>
      </w:r>
      <w:r w:rsidR="007064C6" w:rsidRPr="00B41F21">
        <w:rPr>
          <w:rFonts w:cstheme="minorHAnsi"/>
          <w:lang w:val="en-US"/>
        </w:rPr>
        <w:t xml:space="preserve">finding </w:t>
      </w:r>
      <w:r w:rsidR="006A08FD" w:rsidRPr="00B41F21">
        <w:rPr>
          <w:rFonts w:cstheme="minorHAnsi"/>
          <w:lang w:val="en-US"/>
        </w:rPr>
        <w:t>agreements and common ground while deliberati</w:t>
      </w:r>
      <w:r w:rsidR="00903405" w:rsidRPr="00B41F21">
        <w:rPr>
          <w:rFonts w:cstheme="minorHAnsi"/>
          <w:lang w:val="en-US"/>
        </w:rPr>
        <w:t>ng</w:t>
      </w:r>
      <w:r w:rsidR="006A08FD" w:rsidRPr="00B41F21">
        <w:rPr>
          <w:rFonts w:cstheme="minorHAnsi"/>
          <w:lang w:val="en-US"/>
        </w:rPr>
        <w:t xml:space="preserve"> on </w:t>
      </w:r>
      <w:r w:rsidR="00903405" w:rsidRPr="00B41F21">
        <w:rPr>
          <w:rFonts w:cstheme="minorHAnsi"/>
          <w:lang w:val="en-US"/>
        </w:rPr>
        <w:t>a problem or piece of policy</w:t>
      </w:r>
      <w:r w:rsidR="000527C8" w:rsidRPr="00B41F21">
        <w:rPr>
          <w:rFonts w:cstheme="minorHAnsi"/>
          <w:lang w:val="en-US"/>
        </w:rPr>
        <w:t xml:space="preserve"> (</w:t>
      </w:r>
      <w:r w:rsidR="000527C8" w:rsidRPr="00B41F21">
        <w:rPr>
          <w:rFonts w:cstheme="minorHAnsi"/>
          <w:color w:val="494C4E"/>
          <w:spacing w:val="3"/>
          <w:bdr w:val="none" w:sz="0" w:space="0" w:color="auto" w:frame="1"/>
          <w:shd w:val="clear" w:color="auto" w:fill="FFFFFF"/>
          <w:lang w:val="en-US"/>
        </w:rPr>
        <w:t>Gutman and Thompson, 2004).</w:t>
      </w:r>
      <w:r w:rsidR="00F04573" w:rsidRPr="00B41F21">
        <w:rPr>
          <w:rFonts w:cstheme="minorHAnsi"/>
          <w:color w:val="494C4E"/>
          <w:spacing w:val="3"/>
          <w:bdr w:val="none" w:sz="0" w:space="0" w:color="auto" w:frame="1"/>
          <w:shd w:val="clear" w:color="auto" w:fill="FFFFFF"/>
          <w:lang w:val="en-US"/>
        </w:rPr>
        <w:t xml:space="preserve"> Gutman and Thompson</w:t>
      </w:r>
      <w:r w:rsidR="003E59FF" w:rsidRPr="00B41F21">
        <w:rPr>
          <w:rFonts w:cstheme="minorHAnsi"/>
          <w:color w:val="494C4E"/>
          <w:spacing w:val="3"/>
          <w:bdr w:val="none" w:sz="0" w:space="0" w:color="auto" w:frame="1"/>
          <w:shd w:val="clear" w:color="auto" w:fill="FFFFFF"/>
          <w:lang w:val="en-US"/>
        </w:rPr>
        <w:t xml:space="preserve"> (2004)</w:t>
      </w:r>
      <w:r w:rsidR="00F04573" w:rsidRPr="00B41F21">
        <w:rPr>
          <w:rFonts w:cstheme="minorHAnsi"/>
          <w:color w:val="494C4E"/>
          <w:spacing w:val="3"/>
          <w:bdr w:val="none" w:sz="0" w:space="0" w:color="auto" w:frame="1"/>
          <w:shd w:val="clear" w:color="auto" w:fill="FFFFFF"/>
          <w:lang w:val="en-US"/>
        </w:rPr>
        <w:t xml:space="preserve"> </w:t>
      </w:r>
      <w:r w:rsidR="003E59FF" w:rsidRPr="00B41F21">
        <w:rPr>
          <w:rFonts w:cstheme="minorHAnsi"/>
          <w:color w:val="494C4E"/>
          <w:spacing w:val="3"/>
          <w:bdr w:val="none" w:sz="0" w:space="0" w:color="auto" w:frame="1"/>
          <w:shd w:val="clear" w:color="auto" w:fill="FFFFFF"/>
          <w:lang w:val="en-US"/>
        </w:rPr>
        <w:t>emphasize</w:t>
      </w:r>
      <w:r w:rsidR="00F04573" w:rsidRPr="00B41F21">
        <w:rPr>
          <w:rFonts w:cstheme="minorHAnsi"/>
          <w:color w:val="494C4E"/>
          <w:spacing w:val="3"/>
          <w:bdr w:val="none" w:sz="0" w:space="0" w:color="auto" w:frame="1"/>
          <w:shd w:val="clear" w:color="auto" w:fill="FFFFFF"/>
          <w:lang w:val="en-US"/>
        </w:rPr>
        <w:t xml:space="preserve"> the importance of these </w:t>
      </w:r>
      <w:r w:rsidR="0050657A" w:rsidRPr="00B41F21">
        <w:rPr>
          <w:rFonts w:cstheme="minorHAnsi"/>
          <w:lang w:val="en-US"/>
        </w:rPr>
        <w:t xml:space="preserve">mutually acceptable conclusion, because it </w:t>
      </w:r>
      <w:r w:rsidR="003E59FF" w:rsidRPr="00B41F21">
        <w:rPr>
          <w:rFonts w:cstheme="minorHAnsi"/>
          <w:lang w:val="en-US"/>
        </w:rPr>
        <w:t xml:space="preserve">can result </w:t>
      </w:r>
      <w:r w:rsidR="00E96BBE" w:rsidRPr="00B41F21">
        <w:rPr>
          <w:rFonts w:cstheme="minorHAnsi"/>
          <w:lang w:val="en-US"/>
        </w:rPr>
        <w:t>in</w:t>
      </w:r>
      <w:r w:rsidR="001D151E" w:rsidRPr="00B41F21">
        <w:rPr>
          <w:rFonts w:cstheme="minorHAnsi"/>
          <w:lang w:val="en-US"/>
        </w:rPr>
        <w:t xml:space="preserve"> policy- or siting-</w:t>
      </w:r>
      <w:r w:rsidR="00E96BBE" w:rsidRPr="00B41F21">
        <w:rPr>
          <w:rFonts w:cstheme="minorHAnsi"/>
          <w:lang w:val="en-US"/>
        </w:rPr>
        <w:t xml:space="preserve"> </w:t>
      </w:r>
      <w:r w:rsidR="001D151E" w:rsidRPr="00B41F21">
        <w:rPr>
          <w:rFonts w:cstheme="minorHAnsi"/>
          <w:lang w:val="en-US"/>
        </w:rPr>
        <w:t xml:space="preserve">solutions </w:t>
      </w:r>
      <w:r w:rsidR="0052331F" w:rsidRPr="00B41F21">
        <w:rPr>
          <w:rFonts w:cstheme="minorHAnsi"/>
          <w:lang w:val="en-US"/>
        </w:rPr>
        <w:t xml:space="preserve">with a </w:t>
      </w:r>
      <w:r w:rsidR="00E96BBE" w:rsidRPr="00B41F21">
        <w:rPr>
          <w:rFonts w:cstheme="minorHAnsi"/>
          <w:lang w:val="en-US"/>
        </w:rPr>
        <w:t>higher and broader range of support</w:t>
      </w:r>
      <w:r w:rsidR="0052331F" w:rsidRPr="00B41F21">
        <w:rPr>
          <w:rFonts w:cstheme="minorHAnsi"/>
          <w:lang w:val="en-US"/>
        </w:rPr>
        <w:t xml:space="preserve"> </w:t>
      </w:r>
      <w:r w:rsidR="008C6545" w:rsidRPr="00B41F21">
        <w:rPr>
          <w:rFonts w:cstheme="minorHAnsi"/>
          <w:lang w:val="en-US"/>
        </w:rPr>
        <w:t xml:space="preserve">from citizens. But they also emphasize the importance of </w:t>
      </w:r>
      <w:r w:rsidR="00C43978" w:rsidRPr="00B41F21">
        <w:rPr>
          <w:rFonts w:cstheme="minorHAnsi"/>
          <w:lang w:val="en-US"/>
        </w:rPr>
        <w:t xml:space="preserve">the possibility to later change the proposed solution. </w:t>
      </w:r>
      <w:r w:rsidR="0071409A" w:rsidRPr="00B41F21">
        <w:rPr>
          <w:rFonts w:cstheme="minorHAnsi"/>
          <w:lang w:val="en-US"/>
        </w:rPr>
        <w:t>Societal norms and values change over time</w:t>
      </w:r>
      <w:r w:rsidR="00797A25" w:rsidRPr="00B41F21">
        <w:rPr>
          <w:rFonts w:cstheme="minorHAnsi"/>
          <w:lang w:val="en-US"/>
        </w:rPr>
        <w:t xml:space="preserve">, and this can cause decisions to become outdated (Gutman and Thompson, 2004). </w:t>
      </w:r>
      <w:r w:rsidR="004E3925" w:rsidRPr="00B41F21">
        <w:rPr>
          <w:rFonts w:cstheme="minorHAnsi"/>
          <w:lang w:val="en-US"/>
        </w:rPr>
        <w:tab/>
      </w:r>
      <w:r w:rsidR="00F132E6" w:rsidRPr="00B41F21">
        <w:rPr>
          <w:rFonts w:cstheme="minorHAnsi"/>
          <w:lang w:val="en-US"/>
        </w:rPr>
        <w:tab/>
      </w:r>
      <w:r w:rsidR="00F132E6" w:rsidRPr="00B41F21">
        <w:rPr>
          <w:rFonts w:cstheme="minorHAnsi"/>
          <w:lang w:val="en-US"/>
        </w:rPr>
        <w:tab/>
      </w:r>
      <w:r w:rsidR="00F132E6" w:rsidRPr="00B41F21">
        <w:rPr>
          <w:rFonts w:cstheme="minorHAnsi"/>
          <w:lang w:val="en-US"/>
        </w:rPr>
        <w:tab/>
      </w:r>
      <w:r w:rsidR="00F132E6" w:rsidRPr="00B41F21">
        <w:rPr>
          <w:rFonts w:cstheme="minorHAnsi"/>
          <w:lang w:val="en-US"/>
        </w:rPr>
        <w:tab/>
      </w:r>
      <w:r w:rsidR="00F132E6" w:rsidRPr="00B41F21">
        <w:rPr>
          <w:rFonts w:cstheme="minorHAnsi"/>
          <w:lang w:val="en-US"/>
        </w:rPr>
        <w:tab/>
      </w:r>
      <w:r w:rsidR="00F132E6" w:rsidRPr="00B41F21">
        <w:rPr>
          <w:rFonts w:cstheme="minorHAnsi"/>
          <w:lang w:val="en-US"/>
        </w:rPr>
        <w:tab/>
      </w:r>
      <w:r w:rsidR="00F132E6" w:rsidRPr="00B41F21">
        <w:rPr>
          <w:rFonts w:cstheme="minorHAnsi"/>
          <w:lang w:val="en-US"/>
        </w:rPr>
        <w:tab/>
        <w:t>Furthermore, through these processes of mutual problem solving , a shared understanding of complex problems or perspectives can be created (Dryzek, 2002). Through deliberation, participants learn to better understand the motives and interests behind opposing perspectives. Instead of debating, and entrenching yourself in your own perspective, participants need to keep an open mind. This is encouraged by the creation of open and respectful dialogue</w:t>
      </w:r>
      <w:r w:rsidR="00E75DC5" w:rsidRPr="00B41F21">
        <w:rPr>
          <w:rFonts w:cstheme="minorHAnsi"/>
          <w:lang w:val="en-US"/>
        </w:rPr>
        <w:t xml:space="preserve"> in deliberative settings</w:t>
      </w:r>
      <w:r w:rsidR="00F132E6" w:rsidRPr="00B41F21">
        <w:rPr>
          <w:rFonts w:cstheme="minorHAnsi"/>
          <w:lang w:val="en-US"/>
        </w:rPr>
        <w:t xml:space="preserve"> (</w:t>
      </w:r>
      <w:r w:rsidR="00F132E6" w:rsidRPr="00B41F21">
        <w:rPr>
          <w:rFonts w:cstheme="minorHAnsi"/>
          <w:color w:val="494C4E"/>
          <w:spacing w:val="3"/>
          <w:bdr w:val="none" w:sz="0" w:space="0" w:color="auto" w:frame="1"/>
          <w:shd w:val="clear" w:color="auto" w:fill="FFFFFF"/>
          <w:lang w:val="en-US"/>
        </w:rPr>
        <w:t>Gutman and Thompson, 2004)</w:t>
      </w:r>
      <w:r w:rsidR="00F132E6" w:rsidRPr="00B41F21">
        <w:rPr>
          <w:rFonts w:cstheme="minorHAnsi"/>
          <w:lang w:val="en-US"/>
        </w:rPr>
        <w:t>.</w:t>
      </w:r>
      <w:r w:rsidR="002438A5" w:rsidRPr="00B41F21">
        <w:rPr>
          <w:rFonts w:cstheme="minorHAnsi"/>
          <w:lang w:val="en-US"/>
        </w:rPr>
        <w:t xml:space="preserve"> </w:t>
      </w:r>
      <w:r w:rsidR="00F132E6" w:rsidRPr="00B41F21">
        <w:rPr>
          <w:rFonts w:cstheme="minorHAnsi"/>
          <w:lang w:val="en-US"/>
        </w:rPr>
        <w:t>Sharing ideas, perspectives, and reasons is encouraged, and person</w:t>
      </w:r>
      <w:r w:rsidR="00F36684">
        <w:rPr>
          <w:rFonts w:cstheme="minorHAnsi"/>
          <w:lang w:val="en-US"/>
        </w:rPr>
        <w:t>al</w:t>
      </w:r>
      <w:r w:rsidR="00F132E6" w:rsidRPr="00B41F21">
        <w:rPr>
          <w:rFonts w:cstheme="minorHAnsi"/>
          <w:lang w:val="en-US"/>
        </w:rPr>
        <w:t xml:space="preserve"> attacks on those personal thoughts are strictly forbidden.</w:t>
      </w:r>
      <w:r w:rsidR="00BB406F" w:rsidRPr="00B41F21">
        <w:rPr>
          <w:rFonts w:cstheme="minorHAnsi"/>
          <w:lang w:val="en-US"/>
        </w:rPr>
        <w:t xml:space="preserve"> </w:t>
      </w:r>
      <w:r w:rsidR="004E3925" w:rsidRPr="00B41F21">
        <w:rPr>
          <w:rFonts w:cstheme="minorHAnsi"/>
          <w:lang w:val="en-US"/>
        </w:rPr>
        <w:tab/>
      </w:r>
      <w:r w:rsidR="004E3925" w:rsidRPr="00B41F21">
        <w:rPr>
          <w:rFonts w:cstheme="minorHAnsi"/>
          <w:lang w:val="en-US"/>
        </w:rPr>
        <w:tab/>
      </w:r>
      <w:r w:rsidR="004E3925" w:rsidRPr="00B41F21">
        <w:rPr>
          <w:rFonts w:cstheme="minorHAnsi"/>
          <w:lang w:val="en-US"/>
        </w:rPr>
        <w:tab/>
      </w:r>
      <w:r w:rsidR="00BB406F" w:rsidRPr="00B41F21">
        <w:rPr>
          <w:rFonts w:cstheme="minorHAnsi"/>
          <w:lang w:val="en-US"/>
        </w:rPr>
        <w:tab/>
      </w:r>
      <w:r w:rsidR="00BB406F" w:rsidRPr="00B41F21">
        <w:rPr>
          <w:rFonts w:cstheme="minorHAnsi"/>
          <w:lang w:val="en-US"/>
        </w:rPr>
        <w:tab/>
      </w:r>
      <w:r w:rsidR="00BB406F" w:rsidRPr="00B41F21">
        <w:rPr>
          <w:rFonts w:cstheme="minorHAnsi"/>
          <w:lang w:val="en-US"/>
        </w:rPr>
        <w:tab/>
        <w:t>Another</w:t>
      </w:r>
      <w:r w:rsidR="004E3925" w:rsidRPr="00B41F21">
        <w:rPr>
          <w:rFonts w:cstheme="minorHAnsi"/>
          <w:lang w:val="en-US"/>
        </w:rPr>
        <w:t xml:space="preserve"> aspect of deliberative democrac</w:t>
      </w:r>
      <w:r w:rsidR="00284723" w:rsidRPr="00B41F21">
        <w:rPr>
          <w:rFonts w:cstheme="minorHAnsi"/>
          <w:lang w:val="en-US"/>
        </w:rPr>
        <w:t xml:space="preserve">y that can remedy urban polarization is the way in which participants of the deliberative process are provided with </w:t>
      </w:r>
      <w:r w:rsidR="00DF646E" w:rsidRPr="00B41F21">
        <w:rPr>
          <w:rFonts w:cstheme="minorHAnsi"/>
          <w:lang w:val="en-US"/>
        </w:rPr>
        <w:t xml:space="preserve">information and expert input on the issues that are deliberated on. </w:t>
      </w:r>
      <w:r w:rsidR="000B6194" w:rsidRPr="00B41F21">
        <w:rPr>
          <w:rFonts w:cstheme="minorHAnsi"/>
          <w:lang w:val="en-US"/>
        </w:rPr>
        <w:t xml:space="preserve">To ensure that decisions are made </w:t>
      </w:r>
      <w:r w:rsidR="00E60712" w:rsidRPr="00B41F21">
        <w:rPr>
          <w:rFonts w:cstheme="minorHAnsi"/>
          <w:lang w:val="en-US"/>
        </w:rPr>
        <w:t>based on relevant and accurate information</w:t>
      </w:r>
      <w:r w:rsidR="00807495" w:rsidRPr="00B41F21">
        <w:rPr>
          <w:rFonts w:cstheme="minorHAnsi"/>
          <w:lang w:val="en-US"/>
        </w:rPr>
        <w:t xml:space="preserve">, participants are being provided with </w:t>
      </w:r>
      <w:r w:rsidR="00A5060D" w:rsidRPr="00B41F21">
        <w:rPr>
          <w:rFonts w:cstheme="minorHAnsi"/>
          <w:lang w:val="en-US"/>
        </w:rPr>
        <w:t>relevant information (Dryzek, 2002).</w:t>
      </w:r>
      <w:r w:rsidR="00A5060D" w:rsidRPr="00B41F21">
        <w:rPr>
          <w:rFonts w:cstheme="minorHAnsi"/>
          <w:lang w:val="en-US"/>
        </w:rPr>
        <w:tab/>
      </w:r>
      <w:r w:rsidR="00CC1C5B" w:rsidRPr="00B41F21">
        <w:rPr>
          <w:rFonts w:cstheme="minorHAnsi"/>
          <w:lang w:val="en-US"/>
        </w:rPr>
        <w:t xml:space="preserve">In </w:t>
      </w:r>
      <w:r w:rsidR="006C6003" w:rsidRPr="00B41F21">
        <w:rPr>
          <w:rFonts w:cstheme="minorHAnsi"/>
          <w:lang w:val="en-US"/>
        </w:rPr>
        <w:t xml:space="preserve">the </w:t>
      </w:r>
      <w:r w:rsidR="001467E8">
        <w:rPr>
          <w:rFonts w:cstheme="minorHAnsi"/>
          <w:lang w:val="en-US"/>
        </w:rPr>
        <w:t xml:space="preserve">previous </w:t>
      </w:r>
      <w:r w:rsidR="006C6003" w:rsidRPr="00B41F21">
        <w:rPr>
          <w:rFonts w:cstheme="minorHAnsi"/>
          <w:lang w:val="en-US"/>
        </w:rPr>
        <w:t xml:space="preserve">framework we </w:t>
      </w:r>
      <w:r w:rsidR="001467E8">
        <w:rPr>
          <w:rFonts w:cstheme="minorHAnsi"/>
          <w:lang w:val="en-US"/>
        </w:rPr>
        <w:t xml:space="preserve">discussed, we </w:t>
      </w:r>
      <w:r w:rsidR="006C6003" w:rsidRPr="00B41F21">
        <w:rPr>
          <w:rFonts w:cstheme="minorHAnsi"/>
          <w:lang w:val="en-US"/>
        </w:rPr>
        <w:t xml:space="preserve">saw that </w:t>
      </w:r>
      <w:r w:rsidR="00A13CE1" w:rsidRPr="00B41F21">
        <w:rPr>
          <w:rFonts w:cstheme="minorHAnsi"/>
          <w:lang w:val="en-US"/>
        </w:rPr>
        <w:t xml:space="preserve">information flows concerning the siting-decision can become heterogeneous and confined to self-organized echo-chambers (Morales et al., 2019). The creation of </w:t>
      </w:r>
      <w:r w:rsidR="00C9794D" w:rsidRPr="00B41F21">
        <w:rPr>
          <w:rFonts w:cstheme="minorHAnsi"/>
          <w:lang w:val="en-US"/>
        </w:rPr>
        <w:t xml:space="preserve">deliberative processes in which </w:t>
      </w:r>
      <w:r w:rsidR="00C16E86" w:rsidRPr="00B41F21">
        <w:rPr>
          <w:rFonts w:cstheme="minorHAnsi"/>
          <w:lang w:val="en-US"/>
        </w:rPr>
        <w:t xml:space="preserve">participants are provided with relevant information and diverse expert input, could help solve this problem of heterogeneous information flows. </w:t>
      </w:r>
      <w:r w:rsidR="00B213D1" w:rsidRPr="00B41F21">
        <w:rPr>
          <w:rFonts w:cstheme="minorHAnsi"/>
          <w:lang w:val="en-US"/>
        </w:rPr>
        <w:tab/>
      </w:r>
      <w:r w:rsidR="00B213D1" w:rsidRPr="00B41F21">
        <w:rPr>
          <w:rFonts w:cstheme="minorHAnsi"/>
          <w:lang w:val="en-US"/>
        </w:rPr>
        <w:tab/>
        <w:t xml:space="preserve">Lastly, deliberative democracy </w:t>
      </w:r>
      <w:r w:rsidR="004D7DB0" w:rsidRPr="00B41F21">
        <w:rPr>
          <w:rFonts w:cstheme="minorHAnsi"/>
          <w:lang w:val="en-US"/>
        </w:rPr>
        <w:t>promotes inclusivity and a diverse range of participants</w:t>
      </w:r>
      <w:r w:rsidR="007813D5" w:rsidRPr="00B41F21">
        <w:rPr>
          <w:rFonts w:cstheme="minorHAnsi"/>
          <w:lang w:val="en-US"/>
        </w:rPr>
        <w:t xml:space="preserve"> (Dryzek, 2002)</w:t>
      </w:r>
      <w:r w:rsidR="00E655DC" w:rsidRPr="00B41F21">
        <w:rPr>
          <w:rFonts w:cstheme="minorHAnsi"/>
          <w:lang w:val="en-US"/>
        </w:rPr>
        <w:t xml:space="preserve">. This could help solve the urban polarization of urban siting-decisions, because </w:t>
      </w:r>
      <w:r w:rsidR="00761409" w:rsidRPr="00B41F21">
        <w:rPr>
          <w:rFonts w:cstheme="minorHAnsi"/>
          <w:lang w:val="en-US"/>
        </w:rPr>
        <w:t xml:space="preserve">a wide range of participants with diverse opinions and experiences </w:t>
      </w:r>
      <w:r w:rsidR="003502B3" w:rsidRPr="00B41F21">
        <w:rPr>
          <w:rFonts w:cstheme="minorHAnsi"/>
          <w:lang w:val="en-US"/>
        </w:rPr>
        <w:t xml:space="preserve">will not only influence the flow of information, it </w:t>
      </w:r>
      <w:r w:rsidR="00BA325C" w:rsidRPr="00B41F21">
        <w:rPr>
          <w:rFonts w:cstheme="minorHAnsi"/>
          <w:lang w:val="en-US"/>
        </w:rPr>
        <w:t>will also create a situation in which marginalized groups are invited to participate.</w:t>
      </w:r>
      <w:r w:rsidR="00F13162" w:rsidRPr="00B41F21">
        <w:rPr>
          <w:rFonts w:cstheme="minorHAnsi"/>
          <w:lang w:val="en-US"/>
        </w:rPr>
        <w:t xml:space="preserve"> </w:t>
      </w:r>
      <w:r w:rsidR="00027CAC" w:rsidRPr="00B41F21">
        <w:rPr>
          <w:rFonts w:cstheme="minorHAnsi"/>
          <w:lang w:val="en-US"/>
        </w:rPr>
        <w:tab/>
        <w:t xml:space="preserve">All things </w:t>
      </w:r>
      <w:r w:rsidR="001467E8" w:rsidRPr="00B41F21">
        <w:rPr>
          <w:rFonts w:cstheme="minorHAnsi"/>
          <w:lang w:val="en-US"/>
        </w:rPr>
        <w:t>considered;</w:t>
      </w:r>
      <w:r w:rsidR="00027CAC" w:rsidRPr="00B41F21">
        <w:rPr>
          <w:rFonts w:cstheme="minorHAnsi"/>
          <w:lang w:val="en-US"/>
        </w:rPr>
        <w:t xml:space="preserve"> it sounds like deliberative democracy will solve all our urban problems when implemented in urban-settings. </w:t>
      </w:r>
      <w:r w:rsidR="00A149D7" w:rsidRPr="00B41F21">
        <w:rPr>
          <w:rFonts w:cstheme="minorHAnsi"/>
          <w:lang w:val="en-US"/>
        </w:rPr>
        <w:t xml:space="preserve">But </w:t>
      </w:r>
      <w:r w:rsidR="001467E8" w:rsidRPr="00B41F21">
        <w:rPr>
          <w:rFonts w:cstheme="minorHAnsi"/>
          <w:lang w:val="en-US"/>
        </w:rPr>
        <w:t>of course,</w:t>
      </w:r>
      <w:r w:rsidR="00622D31" w:rsidRPr="00B41F21">
        <w:rPr>
          <w:rFonts w:cstheme="minorHAnsi"/>
          <w:lang w:val="en-US"/>
        </w:rPr>
        <w:t xml:space="preserve"> there are some problems which withhold deliberative processes to be enrolled in urban-settings. </w:t>
      </w:r>
      <w:r w:rsidR="00453F94" w:rsidRPr="00B41F21">
        <w:rPr>
          <w:rFonts w:cstheme="minorHAnsi"/>
          <w:lang w:val="en-US"/>
        </w:rPr>
        <w:t xml:space="preserve">First off, the </w:t>
      </w:r>
      <w:r w:rsidR="00C6331B" w:rsidRPr="00B41F21">
        <w:rPr>
          <w:rFonts w:cstheme="minorHAnsi"/>
          <w:lang w:val="en-US"/>
        </w:rPr>
        <w:t>critique of Purcell (2008).</w:t>
      </w:r>
      <w:r w:rsidR="00013316">
        <w:rPr>
          <w:rFonts w:cstheme="minorHAnsi"/>
          <w:lang w:val="en-US"/>
        </w:rPr>
        <w:t xml:space="preserve"> </w:t>
      </w:r>
      <w:r w:rsidR="00C6331B" w:rsidRPr="00B41F21">
        <w:rPr>
          <w:rFonts w:cstheme="minorHAnsi"/>
          <w:lang w:val="en-US"/>
        </w:rPr>
        <w:t xml:space="preserve">Purcell </w:t>
      </w:r>
      <w:r w:rsidR="00BB2633" w:rsidRPr="00B41F21">
        <w:rPr>
          <w:rFonts w:cstheme="minorHAnsi"/>
          <w:lang w:val="en-US"/>
        </w:rPr>
        <w:t xml:space="preserve">(2008) </w:t>
      </w:r>
      <w:r w:rsidR="00C6331B" w:rsidRPr="00B41F21">
        <w:rPr>
          <w:rFonts w:cstheme="minorHAnsi"/>
          <w:lang w:val="en-US"/>
        </w:rPr>
        <w:t xml:space="preserve">argues that </w:t>
      </w:r>
      <w:r w:rsidR="00FE577F" w:rsidRPr="00B41F21">
        <w:rPr>
          <w:rFonts w:cstheme="minorHAnsi"/>
          <w:lang w:val="en-US"/>
        </w:rPr>
        <w:t xml:space="preserve">in deliberative settings </w:t>
      </w:r>
      <w:r w:rsidR="00C6331B" w:rsidRPr="00B41F21">
        <w:rPr>
          <w:rFonts w:cstheme="minorHAnsi"/>
          <w:lang w:val="en-US"/>
        </w:rPr>
        <w:t>marginalized and disadvantaged people will have more to lose</w:t>
      </w:r>
      <w:r w:rsidR="00FE577F" w:rsidRPr="00B41F21">
        <w:rPr>
          <w:rFonts w:cstheme="minorHAnsi"/>
          <w:lang w:val="en-US"/>
        </w:rPr>
        <w:t xml:space="preserve">, due to the </w:t>
      </w:r>
      <w:r w:rsidR="00BB2633" w:rsidRPr="00B41F21">
        <w:rPr>
          <w:rFonts w:cstheme="minorHAnsi"/>
          <w:lang w:val="en-US"/>
        </w:rPr>
        <w:t>inequality</w:t>
      </w:r>
      <w:r w:rsidR="00FE577F" w:rsidRPr="00B41F21">
        <w:rPr>
          <w:rFonts w:cstheme="minorHAnsi"/>
          <w:lang w:val="en-US"/>
        </w:rPr>
        <w:t xml:space="preserve"> the is </w:t>
      </w:r>
      <w:r w:rsidR="00BB2633" w:rsidRPr="00B41F21">
        <w:rPr>
          <w:rFonts w:cstheme="minorHAnsi"/>
          <w:lang w:val="en-US"/>
        </w:rPr>
        <w:t xml:space="preserve">prevalent in urban settings. Purcell is right in that deliberative democracy does not cause </w:t>
      </w:r>
      <w:r w:rsidR="00804DED" w:rsidRPr="00B41F21">
        <w:rPr>
          <w:rFonts w:cstheme="minorHAnsi"/>
          <w:lang w:val="en-US"/>
        </w:rPr>
        <w:t xml:space="preserve">systematic changes that </w:t>
      </w:r>
      <w:r w:rsidR="002C2E8F" w:rsidRPr="00B41F21">
        <w:rPr>
          <w:rFonts w:cstheme="minorHAnsi"/>
          <w:lang w:val="en-US"/>
        </w:rPr>
        <w:t>challenge</w:t>
      </w:r>
      <w:r w:rsidR="00804DED" w:rsidRPr="00B41F21">
        <w:rPr>
          <w:rFonts w:cstheme="minorHAnsi"/>
          <w:lang w:val="en-US"/>
        </w:rPr>
        <w:t xml:space="preserve"> the </w:t>
      </w:r>
      <w:r w:rsidR="002C2E8F" w:rsidRPr="00B41F21">
        <w:rPr>
          <w:rFonts w:cstheme="minorHAnsi"/>
          <w:lang w:val="en-US"/>
        </w:rPr>
        <w:t>hegemony of neocapitalism</w:t>
      </w:r>
      <w:r w:rsidR="00804DED" w:rsidRPr="00B41F21">
        <w:rPr>
          <w:rFonts w:cstheme="minorHAnsi"/>
          <w:lang w:val="en-US"/>
        </w:rPr>
        <w:t xml:space="preserve"> </w:t>
      </w:r>
      <w:r w:rsidR="002C2E8F" w:rsidRPr="00B41F21">
        <w:rPr>
          <w:rFonts w:cstheme="minorHAnsi"/>
          <w:lang w:val="en-US"/>
        </w:rPr>
        <w:t xml:space="preserve">in urban settings. </w:t>
      </w:r>
      <w:r w:rsidR="005D7ECE" w:rsidRPr="00B41F21">
        <w:rPr>
          <w:rFonts w:cstheme="minorHAnsi"/>
          <w:lang w:val="en-US"/>
        </w:rPr>
        <w:t xml:space="preserve">It can even be seen as an implementation of democratic theory that functions as </w:t>
      </w:r>
      <w:r w:rsidR="001467E8" w:rsidRPr="00B41F21">
        <w:rPr>
          <w:rFonts w:cstheme="minorHAnsi"/>
          <w:lang w:val="en-US"/>
        </w:rPr>
        <w:t>an</w:t>
      </w:r>
      <w:r w:rsidR="005D7ECE" w:rsidRPr="00B41F21">
        <w:rPr>
          <w:rFonts w:cstheme="minorHAnsi"/>
          <w:lang w:val="en-US"/>
        </w:rPr>
        <w:t xml:space="preserve"> </w:t>
      </w:r>
      <w:r w:rsidR="0038086B" w:rsidRPr="00B41F21">
        <w:rPr>
          <w:rFonts w:cstheme="minorHAnsi"/>
          <w:lang w:val="en-US"/>
        </w:rPr>
        <w:t xml:space="preserve">enrichment of the current representative democratic system. </w:t>
      </w:r>
      <w:r w:rsidR="009A4231" w:rsidRPr="00B41F21">
        <w:rPr>
          <w:rFonts w:cstheme="minorHAnsi"/>
          <w:lang w:val="en-US"/>
        </w:rPr>
        <w:t xml:space="preserve">But Purcell fails to convinces why this </w:t>
      </w:r>
      <w:r w:rsidR="00BF502B" w:rsidRPr="00B41F21">
        <w:rPr>
          <w:rFonts w:cstheme="minorHAnsi"/>
          <w:lang w:val="en-US"/>
        </w:rPr>
        <w:t>cannot</w:t>
      </w:r>
      <w:r w:rsidR="0089017D" w:rsidRPr="00B41F21">
        <w:rPr>
          <w:rFonts w:cstheme="minorHAnsi"/>
          <w:lang w:val="en-US"/>
        </w:rPr>
        <w:t xml:space="preserve"> be solved in deliberative settings. He argues that marginalized people have more to lose </w:t>
      </w:r>
      <w:r w:rsidR="004001EB" w:rsidRPr="00B41F21">
        <w:rPr>
          <w:rFonts w:cstheme="minorHAnsi"/>
          <w:lang w:val="en-US"/>
        </w:rPr>
        <w:t>when compromising urban siting-decisions</w:t>
      </w:r>
      <w:r w:rsidR="007D475C" w:rsidRPr="00B41F21">
        <w:rPr>
          <w:rFonts w:cstheme="minorHAnsi"/>
          <w:lang w:val="en-US"/>
        </w:rPr>
        <w:t xml:space="preserve"> (Purcell, 2004), but </w:t>
      </w:r>
      <w:r w:rsidR="006949AE" w:rsidRPr="00B41F21">
        <w:rPr>
          <w:rFonts w:cstheme="minorHAnsi"/>
          <w:lang w:val="en-US"/>
        </w:rPr>
        <w:t>this argument fails to acknowledge that</w:t>
      </w:r>
      <w:r w:rsidR="006B0275" w:rsidRPr="00B41F21">
        <w:rPr>
          <w:rFonts w:cstheme="minorHAnsi"/>
          <w:lang w:val="en-US"/>
        </w:rPr>
        <w:t xml:space="preserve"> in deliberative setting</w:t>
      </w:r>
      <w:r w:rsidR="00DF36E2" w:rsidRPr="00B41F21">
        <w:rPr>
          <w:rFonts w:cstheme="minorHAnsi"/>
          <w:lang w:val="en-US"/>
        </w:rPr>
        <w:t xml:space="preserve">s, </w:t>
      </w:r>
      <w:r w:rsidR="00F22AE4" w:rsidRPr="00B41F21">
        <w:rPr>
          <w:rFonts w:cstheme="minorHAnsi"/>
          <w:lang w:val="en-US"/>
        </w:rPr>
        <w:t>through deliberation in a respectful manner</w:t>
      </w:r>
      <w:r w:rsidR="00DF36E2" w:rsidRPr="00B41F21">
        <w:rPr>
          <w:rFonts w:cstheme="minorHAnsi"/>
          <w:lang w:val="en-US"/>
        </w:rPr>
        <w:t>,</w:t>
      </w:r>
      <w:r w:rsidR="00F22AE4" w:rsidRPr="00B41F21">
        <w:rPr>
          <w:rFonts w:cstheme="minorHAnsi"/>
          <w:lang w:val="en-US"/>
        </w:rPr>
        <w:t xml:space="preserve"> a deeper understanding of opposing perspective can be created (Dryzek, 2002).</w:t>
      </w:r>
      <w:r w:rsidR="00DF36E2" w:rsidRPr="00B41F21">
        <w:rPr>
          <w:rFonts w:cstheme="minorHAnsi"/>
          <w:lang w:val="en-US"/>
        </w:rPr>
        <w:t xml:space="preserve"> This may lead to increased empathy</w:t>
      </w:r>
      <w:r w:rsidR="00D02675" w:rsidRPr="00B41F21">
        <w:rPr>
          <w:rFonts w:cstheme="minorHAnsi"/>
          <w:lang w:val="en-US"/>
        </w:rPr>
        <w:t xml:space="preserve">, which should cause </w:t>
      </w:r>
      <w:r w:rsidR="0082507C" w:rsidRPr="00B41F21">
        <w:rPr>
          <w:rFonts w:cstheme="minorHAnsi"/>
          <w:lang w:val="en-US"/>
        </w:rPr>
        <w:t xml:space="preserve">the consensual agreement to </w:t>
      </w:r>
      <w:r w:rsidR="00AD07A7" w:rsidRPr="00B41F21">
        <w:rPr>
          <w:rFonts w:cstheme="minorHAnsi"/>
          <w:lang w:val="en-US"/>
        </w:rPr>
        <w:t xml:space="preserve">be more beneficial to marginalized people. </w:t>
      </w:r>
      <w:r w:rsidR="00813018" w:rsidRPr="00B41F21">
        <w:rPr>
          <w:rFonts w:cstheme="minorHAnsi"/>
          <w:lang w:val="en-US"/>
        </w:rPr>
        <w:tab/>
      </w:r>
      <w:r w:rsidR="00813018" w:rsidRPr="00B41F21">
        <w:rPr>
          <w:rFonts w:cstheme="minorHAnsi"/>
          <w:lang w:val="en-US"/>
        </w:rPr>
        <w:tab/>
      </w:r>
      <w:r w:rsidR="00813018" w:rsidRPr="00B41F21">
        <w:rPr>
          <w:rFonts w:cstheme="minorHAnsi"/>
          <w:lang w:val="en-US"/>
        </w:rPr>
        <w:tab/>
        <w:t xml:space="preserve">This sounds very optimistic, but because of the strict </w:t>
      </w:r>
      <w:r w:rsidR="00A348AA" w:rsidRPr="00B41F21">
        <w:rPr>
          <w:rFonts w:cstheme="minorHAnsi"/>
          <w:lang w:val="en-US"/>
        </w:rPr>
        <w:t>framework of mutual respect, diverse information</w:t>
      </w:r>
      <w:r w:rsidR="00A73198" w:rsidRPr="00B41F21">
        <w:rPr>
          <w:rFonts w:cstheme="minorHAnsi"/>
          <w:lang w:val="en-US"/>
        </w:rPr>
        <w:t xml:space="preserve">, and </w:t>
      </w:r>
      <w:r w:rsidR="00C83A7D" w:rsidRPr="00B41F21">
        <w:rPr>
          <w:rFonts w:cstheme="minorHAnsi"/>
          <w:lang w:val="en-US"/>
        </w:rPr>
        <w:t xml:space="preserve">diversity in participants, </w:t>
      </w:r>
      <w:r w:rsidR="004A732E" w:rsidRPr="00B41F21">
        <w:rPr>
          <w:rFonts w:cstheme="minorHAnsi"/>
          <w:lang w:val="en-US"/>
        </w:rPr>
        <w:t xml:space="preserve">a situation should be created in which </w:t>
      </w:r>
      <w:r w:rsidR="006A0764" w:rsidRPr="00B41F21">
        <w:rPr>
          <w:rFonts w:cstheme="minorHAnsi"/>
          <w:lang w:val="en-US"/>
        </w:rPr>
        <w:t xml:space="preserve">marginalized people can voice </w:t>
      </w:r>
      <w:r w:rsidR="00D729B0" w:rsidRPr="00B41F21">
        <w:rPr>
          <w:rFonts w:cstheme="minorHAnsi"/>
          <w:lang w:val="en-US"/>
        </w:rPr>
        <w:t>their</w:t>
      </w:r>
      <w:r w:rsidR="006A0764" w:rsidRPr="00B41F21">
        <w:rPr>
          <w:rFonts w:cstheme="minorHAnsi"/>
          <w:lang w:val="en-US"/>
        </w:rPr>
        <w:t xml:space="preserve"> concerns and interests. </w:t>
      </w:r>
      <w:r w:rsidR="004C74CC" w:rsidRPr="00B41F21">
        <w:rPr>
          <w:rFonts w:cstheme="minorHAnsi"/>
          <w:lang w:val="en-US"/>
        </w:rPr>
        <w:t xml:space="preserve">By encouraging a process of mutual understanding participants </w:t>
      </w:r>
      <w:r w:rsidR="0069234D" w:rsidRPr="00B41F21">
        <w:rPr>
          <w:rFonts w:cstheme="minorHAnsi"/>
          <w:lang w:val="en-US"/>
        </w:rPr>
        <w:t xml:space="preserve">should emphasize with the concerns, and interests put forward </w:t>
      </w:r>
      <w:r w:rsidR="0093536B" w:rsidRPr="00B41F21">
        <w:rPr>
          <w:rFonts w:cstheme="minorHAnsi"/>
          <w:lang w:val="en-US"/>
        </w:rPr>
        <w:t xml:space="preserve">by those marginalized people, which can cause </w:t>
      </w:r>
      <w:r w:rsidR="000432F6" w:rsidRPr="00B41F21">
        <w:rPr>
          <w:rFonts w:cstheme="minorHAnsi"/>
          <w:lang w:val="en-US"/>
        </w:rPr>
        <w:t>these concerns to</w:t>
      </w:r>
      <w:r w:rsidR="006A0764" w:rsidRPr="00B41F21">
        <w:rPr>
          <w:rFonts w:cstheme="minorHAnsi"/>
          <w:lang w:val="en-US"/>
        </w:rPr>
        <w:t xml:space="preserve"> be </w:t>
      </w:r>
      <w:r w:rsidR="000B7138" w:rsidRPr="00B41F21">
        <w:rPr>
          <w:rFonts w:cstheme="minorHAnsi"/>
          <w:lang w:val="en-US"/>
        </w:rPr>
        <w:t>confirmed by</w:t>
      </w:r>
      <w:r w:rsidR="000432F6" w:rsidRPr="00B41F21">
        <w:rPr>
          <w:rFonts w:cstheme="minorHAnsi"/>
          <w:lang w:val="en-US"/>
        </w:rPr>
        <w:t xml:space="preserve"> the</w:t>
      </w:r>
      <w:r w:rsidR="000B7138" w:rsidRPr="00B41F21">
        <w:rPr>
          <w:rFonts w:cstheme="minorHAnsi"/>
          <w:lang w:val="en-US"/>
        </w:rPr>
        <w:t xml:space="preserve"> input of experts </w:t>
      </w:r>
      <w:r w:rsidR="004E3D86" w:rsidRPr="00B41F21">
        <w:rPr>
          <w:rFonts w:cstheme="minorHAnsi"/>
          <w:lang w:val="en-US"/>
        </w:rPr>
        <w:t xml:space="preserve">or other participants. </w:t>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r>
      <w:r w:rsidR="00C40E67" w:rsidRPr="00B41F21">
        <w:rPr>
          <w:rFonts w:cstheme="minorHAnsi"/>
          <w:lang w:val="en-US"/>
        </w:rPr>
        <w:tab/>
        <w:t xml:space="preserve">However, to accomplish this </w:t>
      </w:r>
      <w:r w:rsidR="005A188F" w:rsidRPr="00B41F21">
        <w:rPr>
          <w:rFonts w:cstheme="minorHAnsi"/>
          <w:lang w:val="en-US"/>
        </w:rPr>
        <w:t>a lot of resources and willpower are needed. D</w:t>
      </w:r>
      <w:r w:rsidR="00596A4A" w:rsidRPr="00B41F21">
        <w:rPr>
          <w:rFonts w:cstheme="minorHAnsi"/>
          <w:lang w:val="en-US"/>
        </w:rPr>
        <w:t xml:space="preserve">eliberative settings must be settings where participants </w:t>
      </w:r>
      <w:r w:rsidR="005A188F" w:rsidRPr="00B41F21">
        <w:rPr>
          <w:rFonts w:cstheme="minorHAnsi"/>
          <w:lang w:val="en-US"/>
        </w:rPr>
        <w:t>have</w:t>
      </w:r>
      <w:r w:rsidR="00596A4A" w:rsidRPr="00B41F21">
        <w:rPr>
          <w:rFonts w:cstheme="minorHAnsi"/>
          <w:lang w:val="en-US"/>
        </w:rPr>
        <w:t xml:space="preserve"> equal skills and information. Of course, it is impossible to make all people have equal skills, but with the proper training, and education, you could level the playing field a bit, so that everybody is at least capable </w:t>
      </w:r>
      <w:r w:rsidR="005A188F" w:rsidRPr="00B41F21">
        <w:rPr>
          <w:rFonts w:cstheme="minorHAnsi"/>
          <w:lang w:val="en-US"/>
        </w:rPr>
        <w:t xml:space="preserve">of </w:t>
      </w:r>
      <w:r w:rsidR="00596A4A" w:rsidRPr="00B41F21">
        <w:rPr>
          <w:rFonts w:cstheme="minorHAnsi"/>
          <w:lang w:val="en-US"/>
        </w:rPr>
        <w:t>express</w:t>
      </w:r>
      <w:r w:rsidR="005A188F" w:rsidRPr="00B41F21">
        <w:rPr>
          <w:rFonts w:cstheme="minorHAnsi"/>
          <w:lang w:val="en-US"/>
        </w:rPr>
        <w:t>ing</w:t>
      </w:r>
      <w:r w:rsidR="00596A4A" w:rsidRPr="00B41F21">
        <w:rPr>
          <w:rFonts w:cstheme="minorHAnsi"/>
          <w:lang w:val="en-US"/>
        </w:rPr>
        <w:t xml:space="preserve"> their own concerns and interests. Because of the importance of </w:t>
      </w:r>
      <w:r w:rsidR="00787486" w:rsidRPr="00B41F21">
        <w:rPr>
          <w:rFonts w:cstheme="minorHAnsi"/>
          <w:lang w:val="en-US"/>
        </w:rPr>
        <w:t>deliberating</w:t>
      </w:r>
      <w:r w:rsidR="00596A4A" w:rsidRPr="00B41F21">
        <w:rPr>
          <w:rFonts w:cstheme="minorHAnsi"/>
          <w:lang w:val="en-US"/>
        </w:rPr>
        <w:t>, and not debating</w:t>
      </w:r>
      <w:r w:rsidR="00787486" w:rsidRPr="00B41F21">
        <w:rPr>
          <w:rFonts w:cstheme="minorHAnsi"/>
          <w:lang w:val="en-US"/>
        </w:rPr>
        <w:t xml:space="preserve">, </w:t>
      </w:r>
      <w:r w:rsidR="00596A4A" w:rsidRPr="00B41F21">
        <w:rPr>
          <w:rFonts w:cstheme="minorHAnsi"/>
          <w:lang w:val="en-US"/>
        </w:rPr>
        <w:t xml:space="preserve">deliberative settings would be a perfect place for marginalized people to voice their interests, because it is believed that with proper communication people will eventually come to reason and come up with a suitable consensus (Habermas, 1984; Fishkin </w:t>
      </w:r>
      <w:r w:rsidR="00056E8E" w:rsidRPr="00B41F21">
        <w:rPr>
          <w:rFonts w:cstheme="minorHAnsi"/>
          <w:lang w:val="en-US"/>
        </w:rPr>
        <w:t>and</w:t>
      </w:r>
      <w:r w:rsidR="00596A4A" w:rsidRPr="00B41F21">
        <w:rPr>
          <w:rFonts w:cstheme="minorHAnsi"/>
          <w:lang w:val="en-US"/>
        </w:rPr>
        <w:t xml:space="preserve"> Mansbridge, 2017).  </w:t>
      </w:r>
      <w:r w:rsidR="000F2001" w:rsidRPr="00B41F21">
        <w:rPr>
          <w:rFonts w:cstheme="minorHAnsi"/>
          <w:lang w:val="en-US"/>
        </w:rPr>
        <w:tab/>
      </w:r>
      <w:r w:rsidR="000F2001" w:rsidRPr="00B41F21">
        <w:rPr>
          <w:rFonts w:cstheme="minorHAnsi"/>
          <w:lang w:val="en-US"/>
        </w:rPr>
        <w:tab/>
      </w:r>
      <w:r w:rsidR="000F2001" w:rsidRPr="00B41F21">
        <w:rPr>
          <w:rFonts w:cstheme="minorHAnsi"/>
          <w:lang w:val="en-US"/>
        </w:rPr>
        <w:tab/>
      </w:r>
      <w:r w:rsidR="000F2001" w:rsidRPr="00B41F21">
        <w:rPr>
          <w:rFonts w:cstheme="minorHAnsi"/>
          <w:lang w:val="en-US"/>
        </w:rPr>
        <w:tab/>
      </w:r>
      <w:r w:rsidR="000F2001" w:rsidRPr="00B41F21">
        <w:rPr>
          <w:rFonts w:cstheme="minorHAnsi"/>
          <w:lang w:val="en-US"/>
        </w:rPr>
        <w:tab/>
        <w:t xml:space="preserve">Furthermore, </w:t>
      </w:r>
      <w:r w:rsidR="0027527A" w:rsidRPr="00B41F21">
        <w:rPr>
          <w:rFonts w:cstheme="minorHAnsi"/>
          <w:lang w:val="en-US"/>
        </w:rPr>
        <w:t>accommodating</w:t>
      </w:r>
      <w:r w:rsidR="00815A53" w:rsidRPr="00B41F21">
        <w:rPr>
          <w:rFonts w:cstheme="minorHAnsi"/>
          <w:lang w:val="en-US"/>
        </w:rPr>
        <w:t xml:space="preserve"> for all those </w:t>
      </w:r>
      <w:r w:rsidR="0027527A" w:rsidRPr="00B41F21">
        <w:rPr>
          <w:rFonts w:cstheme="minorHAnsi"/>
          <w:lang w:val="en-US"/>
        </w:rPr>
        <w:t>requirements</w:t>
      </w:r>
      <w:r w:rsidR="00815A53" w:rsidRPr="00B41F21">
        <w:rPr>
          <w:rFonts w:cstheme="minorHAnsi"/>
          <w:lang w:val="en-US"/>
        </w:rPr>
        <w:t xml:space="preserve"> cost not only a lot resources and </w:t>
      </w:r>
      <w:r w:rsidR="0027527A" w:rsidRPr="00B41F21">
        <w:rPr>
          <w:rFonts w:cstheme="minorHAnsi"/>
          <w:lang w:val="en-US"/>
        </w:rPr>
        <w:t>effort</w:t>
      </w:r>
      <w:r w:rsidR="00815A53" w:rsidRPr="00B41F21">
        <w:rPr>
          <w:rFonts w:cstheme="minorHAnsi"/>
          <w:lang w:val="en-US"/>
        </w:rPr>
        <w:t xml:space="preserve">, it will also take </w:t>
      </w:r>
      <w:r w:rsidR="00164255" w:rsidRPr="00B41F21">
        <w:rPr>
          <w:rFonts w:cstheme="minorHAnsi"/>
          <w:lang w:val="en-US"/>
        </w:rPr>
        <w:t xml:space="preserve">a long time to foster such a deliberative process. First, a diverse group of </w:t>
      </w:r>
      <w:r w:rsidR="003843EC" w:rsidRPr="00B41F21">
        <w:rPr>
          <w:rFonts w:cstheme="minorHAnsi"/>
          <w:lang w:val="en-US"/>
        </w:rPr>
        <w:t>random but relevant participants must be selected. Then</w:t>
      </w:r>
      <w:r w:rsidR="001D268A" w:rsidRPr="00B41F21">
        <w:rPr>
          <w:rFonts w:cstheme="minorHAnsi"/>
          <w:lang w:val="en-US"/>
        </w:rPr>
        <w:t xml:space="preserve"> </w:t>
      </w:r>
      <w:r w:rsidR="003843EC" w:rsidRPr="00B41F21">
        <w:rPr>
          <w:rFonts w:cstheme="minorHAnsi"/>
          <w:lang w:val="en-US"/>
        </w:rPr>
        <w:t>those people might need some tr</w:t>
      </w:r>
      <w:r w:rsidR="001D268A" w:rsidRPr="00B41F21">
        <w:rPr>
          <w:rFonts w:cstheme="minorHAnsi"/>
          <w:lang w:val="en-US"/>
        </w:rPr>
        <w:t xml:space="preserve">aining to develop their deliberative skills. </w:t>
      </w:r>
      <w:r w:rsidR="004F544D" w:rsidRPr="00B41F21">
        <w:rPr>
          <w:rFonts w:cstheme="minorHAnsi"/>
          <w:lang w:val="en-US"/>
        </w:rPr>
        <w:t xml:space="preserve">This all takes place before the real deliberative process about </w:t>
      </w:r>
      <w:r w:rsidR="00D729B0" w:rsidRPr="00B41F21">
        <w:rPr>
          <w:rFonts w:cstheme="minorHAnsi"/>
          <w:lang w:val="en-US"/>
        </w:rPr>
        <w:t>an</w:t>
      </w:r>
      <w:r w:rsidR="004F544D" w:rsidRPr="00B41F21">
        <w:rPr>
          <w:rFonts w:cstheme="minorHAnsi"/>
          <w:lang w:val="en-US"/>
        </w:rPr>
        <w:t xml:space="preserve"> urban</w:t>
      </w:r>
      <w:r w:rsidR="00595CB4" w:rsidRPr="00B41F21">
        <w:rPr>
          <w:rFonts w:cstheme="minorHAnsi"/>
          <w:lang w:val="en-US"/>
        </w:rPr>
        <w:t xml:space="preserve"> siting-decision can </w:t>
      </w:r>
      <w:r w:rsidR="007E690D" w:rsidRPr="00B41F21">
        <w:rPr>
          <w:rFonts w:cstheme="minorHAnsi"/>
          <w:lang w:val="en-US"/>
        </w:rPr>
        <w:t xml:space="preserve">start and when this process start, it can still take a long time before the participants come to a </w:t>
      </w:r>
      <w:r w:rsidR="00B93CB6" w:rsidRPr="00B41F21">
        <w:rPr>
          <w:rFonts w:cstheme="minorHAnsi"/>
          <w:lang w:val="en-US"/>
        </w:rPr>
        <w:t xml:space="preserve">consensus. </w:t>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r>
      <w:r w:rsidR="00B93CB6" w:rsidRPr="00B41F21">
        <w:rPr>
          <w:rFonts w:cstheme="minorHAnsi"/>
          <w:lang w:val="en-US"/>
        </w:rPr>
        <w:tab/>
        <w:t xml:space="preserve">All in all, deliberative democracy offers a great </w:t>
      </w:r>
      <w:r w:rsidR="00B35A5A" w:rsidRPr="00B41F21">
        <w:rPr>
          <w:rFonts w:cstheme="minorHAnsi"/>
          <w:lang w:val="en-US"/>
        </w:rPr>
        <w:t>theoretical</w:t>
      </w:r>
      <w:r w:rsidR="00B93CB6" w:rsidRPr="00B41F21">
        <w:rPr>
          <w:rFonts w:cstheme="minorHAnsi"/>
          <w:lang w:val="en-US"/>
        </w:rPr>
        <w:t xml:space="preserve"> framework </w:t>
      </w:r>
      <w:r w:rsidR="00B35A5A" w:rsidRPr="00B41F21">
        <w:rPr>
          <w:rFonts w:cstheme="minorHAnsi"/>
          <w:lang w:val="en-US"/>
        </w:rPr>
        <w:t xml:space="preserve">for addressing urban </w:t>
      </w:r>
      <w:r w:rsidR="00CA63C1" w:rsidRPr="00B41F21">
        <w:rPr>
          <w:rFonts w:cstheme="minorHAnsi"/>
          <w:lang w:val="en-US"/>
        </w:rPr>
        <w:t xml:space="preserve">inequality and </w:t>
      </w:r>
      <w:r w:rsidR="00B35A5A" w:rsidRPr="00B41F21">
        <w:rPr>
          <w:rFonts w:cstheme="minorHAnsi"/>
          <w:lang w:val="en-US"/>
        </w:rPr>
        <w:t>polarization</w:t>
      </w:r>
      <w:r w:rsidR="00CA63C1" w:rsidRPr="00B41F21">
        <w:rPr>
          <w:rFonts w:cstheme="minorHAnsi"/>
          <w:lang w:val="en-US"/>
        </w:rPr>
        <w:t xml:space="preserve">. </w:t>
      </w:r>
      <w:r w:rsidR="00B35A5A" w:rsidRPr="00B41F21">
        <w:rPr>
          <w:rFonts w:cstheme="minorHAnsi"/>
          <w:lang w:val="en-US"/>
        </w:rPr>
        <w:t xml:space="preserve">When facilitating deliberative </w:t>
      </w:r>
      <w:r w:rsidR="00D729B0" w:rsidRPr="00B41F21">
        <w:rPr>
          <w:rFonts w:cstheme="minorHAnsi"/>
          <w:lang w:val="en-US"/>
        </w:rPr>
        <w:t>processes,</w:t>
      </w:r>
      <w:r w:rsidR="00B35A5A" w:rsidRPr="00B41F21">
        <w:rPr>
          <w:rFonts w:cstheme="minorHAnsi"/>
          <w:lang w:val="en-US"/>
        </w:rPr>
        <w:t xml:space="preserve"> </w:t>
      </w:r>
      <w:r w:rsidR="00DB3396" w:rsidRPr="00B41F21">
        <w:rPr>
          <w:rFonts w:cstheme="minorHAnsi"/>
          <w:lang w:val="en-US"/>
        </w:rPr>
        <w:t xml:space="preserve">it is important to carefully design the decision-making process, so that </w:t>
      </w:r>
      <w:r w:rsidR="00B53869" w:rsidRPr="00B41F21">
        <w:rPr>
          <w:rFonts w:cstheme="minorHAnsi"/>
          <w:lang w:val="en-US"/>
        </w:rPr>
        <w:t>diversity</w:t>
      </w:r>
      <w:r w:rsidR="00C16ED4" w:rsidRPr="00B41F21">
        <w:rPr>
          <w:rFonts w:cstheme="minorHAnsi"/>
          <w:lang w:val="en-US"/>
        </w:rPr>
        <w:t xml:space="preserve"> in participant</w:t>
      </w:r>
      <w:r w:rsidR="00987CBA" w:rsidRPr="00B41F21">
        <w:rPr>
          <w:rFonts w:cstheme="minorHAnsi"/>
          <w:lang w:val="en-US"/>
        </w:rPr>
        <w:t>s</w:t>
      </w:r>
      <w:r w:rsidR="00B53869" w:rsidRPr="00B41F21">
        <w:rPr>
          <w:rFonts w:cstheme="minorHAnsi"/>
          <w:lang w:val="en-US"/>
        </w:rPr>
        <w:t>, relevant and diverse information</w:t>
      </w:r>
      <w:r w:rsidR="00C16ED4" w:rsidRPr="00B41F21">
        <w:rPr>
          <w:rFonts w:cstheme="minorHAnsi"/>
          <w:lang w:val="en-US"/>
        </w:rPr>
        <w:t xml:space="preserve">, and opportunities to </w:t>
      </w:r>
      <w:r w:rsidR="0069045D" w:rsidRPr="00B41F21">
        <w:rPr>
          <w:rFonts w:cstheme="minorHAnsi"/>
          <w:lang w:val="en-US"/>
        </w:rPr>
        <w:t xml:space="preserve">participate </w:t>
      </w:r>
      <w:r w:rsidR="00CA63C1" w:rsidRPr="00B41F21">
        <w:rPr>
          <w:rFonts w:cstheme="minorHAnsi"/>
          <w:lang w:val="en-US"/>
        </w:rPr>
        <w:t>equally</w:t>
      </w:r>
      <w:r w:rsidR="00987CBA" w:rsidRPr="00B41F21">
        <w:rPr>
          <w:rFonts w:cstheme="minorHAnsi"/>
          <w:lang w:val="en-US"/>
        </w:rPr>
        <w:t xml:space="preserve">, </w:t>
      </w:r>
      <w:r w:rsidR="00CA63C1" w:rsidRPr="00B41F21">
        <w:rPr>
          <w:rFonts w:cstheme="minorHAnsi"/>
          <w:lang w:val="en-US"/>
        </w:rPr>
        <w:t>can be ensured</w:t>
      </w:r>
      <w:r w:rsidR="00987CBA" w:rsidRPr="00B41F21">
        <w:rPr>
          <w:rFonts w:cstheme="minorHAnsi"/>
          <w:lang w:val="en-US"/>
        </w:rPr>
        <w:t xml:space="preserve"> for all participants. But </w:t>
      </w:r>
      <w:r w:rsidR="00D06DE5" w:rsidRPr="00B41F21">
        <w:rPr>
          <w:rFonts w:cstheme="minorHAnsi"/>
          <w:lang w:val="en-US"/>
        </w:rPr>
        <w:t>accommodating</w:t>
      </w:r>
      <w:r w:rsidR="00987CBA" w:rsidRPr="00B41F21">
        <w:rPr>
          <w:rFonts w:cstheme="minorHAnsi"/>
          <w:lang w:val="en-US"/>
        </w:rPr>
        <w:t xml:space="preserve"> this for every urban-planning process s</w:t>
      </w:r>
      <w:r w:rsidR="00D06DE5" w:rsidRPr="00B41F21">
        <w:rPr>
          <w:rFonts w:cstheme="minorHAnsi"/>
          <w:lang w:val="en-US"/>
        </w:rPr>
        <w:t>ound</w:t>
      </w:r>
      <w:r w:rsidR="00987CBA" w:rsidRPr="00B41F21">
        <w:rPr>
          <w:rFonts w:cstheme="minorHAnsi"/>
          <w:lang w:val="en-US"/>
        </w:rPr>
        <w:t xml:space="preserve">s like </w:t>
      </w:r>
      <w:r w:rsidR="00D729B0" w:rsidRPr="00B41F21">
        <w:rPr>
          <w:rFonts w:cstheme="minorHAnsi"/>
          <w:lang w:val="en-US"/>
        </w:rPr>
        <w:t>a</w:t>
      </w:r>
      <w:r w:rsidR="00D06DE5" w:rsidRPr="00B41F21">
        <w:rPr>
          <w:rFonts w:cstheme="minorHAnsi"/>
          <w:lang w:val="en-US"/>
        </w:rPr>
        <w:t xml:space="preserve"> utopia. Deliberative urban planning processes would </w:t>
      </w:r>
      <w:r w:rsidR="00D827C9" w:rsidRPr="00B41F21">
        <w:rPr>
          <w:rFonts w:cstheme="minorHAnsi"/>
          <w:lang w:val="en-US"/>
        </w:rPr>
        <w:t>accommodate</w:t>
      </w:r>
      <w:r w:rsidR="00D06DE5" w:rsidRPr="00B41F21">
        <w:rPr>
          <w:rFonts w:cstheme="minorHAnsi"/>
          <w:lang w:val="en-US"/>
        </w:rPr>
        <w:t xml:space="preserve"> </w:t>
      </w:r>
      <w:r w:rsidR="00D827C9" w:rsidRPr="00B41F21">
        <w:rPr>
          <w:rFonts w:cstheme="minorHAnsi"/>
          <w:lang w:val="en-US"/>
        </w:rPr>
        <w:t>for almost all the problems that NIMBYism risks to create in urban settings</w:t>
      </w:r>
      <w:r w:rsidR="001719D3" w:rsidRPr="00B41F21">
        <w:rPr>
          <w:rFonts w:cstheme="minorHAnsi"/>
          <w:lang w:val="en-US"/>
        </w:rPr>
        <w:t xml:space="preserve">, but it would cost </w:t>
      </w:r>
      <w:r w:rsidR="00BF502B" w:rsidRPr="00B41F21">
        <w:rPr>
          <w:rFonts w:cstheme="minorHAnsi"/>
          <w:lang w:val="en-US"/>
        </w:rPr>
        <w:t>too</w:t>
      </w:r>
      <w:r w:rsidR="001719D3" w:rsidRPr="00B41F21">
        <w:rPr>
          <w:rFonts w:cstheme="minorHAnsi"/>
          <w:lang w:val="en-US"/>
        </w:rPr>
        <w:t xml:space="preserve"> much time, effort, </w:t>
      </w:r>
      <w:r w:rsidR="008D7B94" w:rsidRPr="00B41F21">
        <w:rPr>
          <w:rFonts w:cstheme="minorHAnsi"/>
          <w:lang w:val="en-US"/>
        </w:rPr>
        <w:t xml:space="preserve">resources </w:t>
      </w:r>
      <w:r w:rsidR="001719D3" w:rsidRPr="00B41F21">
        <w:rPr>
          <w:rFonts w:cstheme="minorHAnsi"/>
          <w:lang w:val="en-US"/>
        </w:rPr>
        <w:t xml:space="preserve">and willpower </w:t>
      </w:r>
      <w:r w:rsidR="00EC0D0A" w:rsidRPr="00B41F21">
        <w:rPr>
          <w:rFonts w:cstheme="minorHAnsi"/>
          <w:lang w:val="en-US"/>
        </w:rPr>
        <w:t xml:space="preserve">to unfold this framework </w:t>
      </w:r>
      <w:r w:rsidR="008D7B94" w:rsidRPr="00B41F21">
        <w:rPr>
          <w:rFonts w:cstheme="minorHAnsi"/>
          <w:lang w:val="en-US"/>
        </w:rPr>
        <w:t xml:space="preserve">into all urban-planning processes. </w:t>
      </w:r>
    </w:p>
    <w:p w14:paraId="7C5CC030" w14:textId="77777777" w:rsidR="00D57583" w:rsidRPr="00B41F21" w:rsidRDefault="00D57583" w:rsidP="008D616A">
      <w:pPr>
        <w:spacing w:line="240" w:lineRule="auto"/>
        <w:rPr>
          <w:rFonts w:cstheme="minorHAnsi"/>
          <w:highlight w:val="red"/>
          <w:lang w:val="en-US"/>
        </w:rPr>
      </w:pPr>
    </w:p>
    <w:p w14:paraId="0ED1E90C" w14:textId="77777777" w:rsidR="00D57583" w:rsidRPr="00B41F21" w:rsidRDefault="00D57583" w:rsidP="008D616A">
      <w:pPr>
        <w:spacing w:line="240" w:lineRule="auto"/>
        <w:rPr>
          <w:rFonts w:cstheme="minorHAnsi"/>
          <w:highlight w:val="red"/>
          <w:lang w:val="en-US"/>
        </w:rPr>
      </w:pPr>
    </w:p>
    <w:p w14:paraId="2102B0CC" w14:textId="77777777" w:rsidR="00D57583" w:rsidRPr="00B41F21" w:rsidRDefault="00D57583" w:rsidP="008D616A">
      <w:pPr>
        <w:spacing w:line="240" w:lineRule="auto"/>
        <w:rPr>
          <w:rFonts w:cstheme="minorHAnsi"/>
          <w:highlight w:val="red"/>
          <w:lang w:val="en-US"/>
        </w:rPr>
      </w:pPr>
    </w:p>
    <w:p w14:paraId="43C731E4" w14:textId="77777777" w:rsidR="00D57583" w:rsidRPr="00B41F21" w:rsidRDefault="00D57583" w:rsidP="008D616A">
      <w:pPr>
        <w:spacing w:line="240" w:lineRule="auto"/>
        <w:rPr>
          <w:rFonts w:cstheme="minorHAnsi"/>
          <w:highlight w:val="red"/>
          <w:lang w:val="en-US"/>
        </w:rPr>
      </w:pPr>
    </w:p>
    <w:p w14:paraId="151CACB8" w14:textId="77777777" w:rsidR="00D57583" w:rsidRPr="00B41F21" w:rsidRDefault="00D57583" w:rsidP="008D616A">
      <w:pPr>
        <w:spacing w:line="240" w:lineRule="auto"/>
        <w:rPr>
          <w:rFonts w:cstheme="minorHAnsi"/>
          <w:highlight w:val="red"/>
          <w:lang w:val="en-US"/>
        </w:rPr>
      </w:pPr>
    </w:p>
    <w:p w14:paraId="62EC1F46" w14:textId="77777777" w:rsidR="00D57583" w:rsidRPr="00B41F21" w:rsidRDefault="00D57583" w:rsidP="008D616A">
      <w:pPr>
        <w:spacing w:line="240" w:lineRule="auto"/>
        <w:rPr>
          <w:rFonts w:cstheme="minorHAnsi"/>
          <w:highlight w:val="red"/>
          <w:lang w:val="en-US"/>
        </w:rPr>
      </w:pPr>
    </w:p>
    <w:p w14:paraId="4478847B" w14:textId="77777777" w:rsidR="000A489C" w:rsidRPr="00B41F21" w:rsidRDefault="000A489C" w:rsidP="008D616A">
      <w:pPr>
        <w:spacing w:line="240" w:lineRule="auto"/>
        <w:rPr>
          <w:rFonts w:cstheme="minorHAnsi"/>
          <w:highlight w:val="red"/>
          <w:lang w:val="en-US"/>
        </w:rPr>
      </w:pPr>
    </w:p>
    <w:p w14:paraId="7FAD55B7" w14:textId="77777777" w:rsidR="002519AB" w:rsidRPr="00B41F21" w:rsidRDefault="002519AB" w:rsidP="008D616A">
      <w:pPr>
        <w:spacing w:line="240" w:lineRule="auto"/>
        <w:rPr>
          <w:rFonts w:cstheme="minorHAnsi"/>
          <w:highlight w:val="red"/>
          <w:lang w:val="en-US"/>
        </w:rPr>
      </w:pPr>
    </w:p>
    <w:p w14:paraId="41940E91" w14:textId="77777777" w:rsidR="008D7B94" w:rsidRPr="00B41F21" w:rsidRDefault="008D7B94" w:rsidP="008D616A">
      <w:pPr>
        <w:spacing w:line="240" w:lineRule="auto"/>
        <w:rPr>
          <w:rFonts w:cstheme="minorHAnsi"/>
          <w:highlight w:val="red"/>
          <w:lang w:val="en-US"/>
        </w:rPr>
      </w:pPr>
    </w:p>
    <w:p w14:paraId="5603DE36" w14:textId="77777777" w:rsidR="008D7B94" w:rsidRPr="00B41F21" w:rsidRDefault="008D7B94" w:rsidP="008D616A">
      <w:pPr>
        <w:spacing w:line="240" w:lineRule="auto"/>
        <w:rPr>
          <w:rFonts w:cstheme="minorHAnsi"/>
          <w:highlight w:val="red"/>
          <w:lang w:val="en-US"/>
        </w:rPr>
      </w:pPr>
    </w:p>
    <w:p w14:paraId="28008715" w14:textId="77777777" w:rsidR="008D7B94" w:rsidRPr="00B41F21" w:rsidRDefault="008D7B94" w:rsidP="008D616A">
      <w:pPr>
        <w:spacing w:line="240" w:lineRule="auto"/>
        <w:rPr>
          <w:rFonts w:cstheme="minorHAnsi"/>
          <w:highlight w:val="red"/>
          <w:lang w:val="en-US"/>
        </w:rPr>
      </w:pPr>
    </w:p>
    <w:p w14:paraId="10B2FDA0" w14:textId="77777777" w:rsidR="008D7B94" w:rsidRPr="00B41F21" w:rsidRDefault="008D7B94" w:rsidP="008D616A">
      <w:pPr>
        <w:spacing w:line="240" w:lineRule="auto"/>
        <w:rPr>
          <w:rFonts w:cstheme="minorHAnsi"/>
          <w:highlight w:val="red"/>
          <w:lang w:val="en-US"/>
        </w:rPr>
      </w:pPr>
    </w:p>
    <w:p w14:paraId="7476D28B" w14:textId="77777777" w:rsidR="008D7B94" w:rsidRPr="00B41F21" w:rsidRDefault="008D7B94" w:rsidP="008D616A">
      <w:pPr>
        <w:spacing w:line="240" w:lineRule="auto"/>
        <w:rPr>
          <w:rFonts w:cstheme="minorHAnsi"/>
          <w:highlight w:val="red"/>
          <w:lang w:val="en-US"/>
        </w:rPr>
      </w:pPr>
    </w:p>
    <w:p w14:paraId="11ABF309" w14:textId="77777777" w:rsidR="008D7B94" w:rsidRPr="00B41F21" w:rsidRDefault="008D7B94" w:rsidP="008D616A">
      <w:pPr>
        <w:spacing w:line="240" w:lineRule="auto"/>
        <w:rPr>
          <w:rFonts w:cstheme="minorHAnsi"/>
          <w:highlight w:val="red"/>
          <w:lang w:val="en-US"/>
        </w:rPr>
      </w:pPr>
    </w:p>
    <w:p w14:paraId="134069DB" w14:textId="77777777" w:rsidR="008D7B94" w:rsidRPr="00B41F21" w:rsidRDefault="008D7B94" w:rsidP="008D616A">
      <w:pPr>
        <w:spacing w:line="240" w:lineRule="auto"/>
        <w:rPr>
          <w:rFonts w:cstheme="minorHAnsi"/>
          <w:highlight w:val="red"/>
          <w:lang w:val="en-US"/>
        </w:rPr>
      </w:pPr>
    </w:p>
    <w:p w14:paraId="2F15EC78" w14:textId="77777777" w:rsidR="008D7B94" w:rsidRPr="00B41F21" w:rsidRDefault="008D7B94" w:rsidP="008D616A">
      <w:pPr>
        <w:spacing w:line="240" w:lineRule="auto"/>
        <w:rPr>
          <w:rFonts w:cstheme="minorHAnsi"/>
          <w:highlight w:val="red"/>
          <w:lang w:val="en-US"/>
        </w:rPr>
      </w:pPr>
    </w:p>
    <w:p w14:paraId="385C117A" w14:textId="77777777" w:rsidR="008D7B94" w:rsidRPr="00B41F21" w:rsidRDefault="008D7B94" w:rsidP="008D616A">
      <w:pPr>
        <w:spacing w:line="240" w:lineRule="auto"/>
        <w:rPr>
          <w:rFonts w:cstheme="minorHAnsi"/>
          <w:highlight w:val="red"/>
          <w:lang w:val="en-US"/>
        </w:rPr>
      </w:pPr>
    </w:p>
    <w:p w14:paraId="074F2083" w14:textId="77777777" w:rsidR="008D7B94" w:rsidRPr="00B41F21" w:rsidRDefault="008D7B94" w:rsidP="008D616A">
      <w:pPr>
        <w:spacing w:line="240" w:lineRule="auto"/>
        <w:rPr>
          <w:rFonts w:cstheme="minorHAnsi"/>
          <w:highlight w:val="red"/>
          <w:lang w:val="en-US"/>
        </w:rPr>
      </w:pPr>
    </w:p>
    <w:p w14:paraId="058CF326" w14:textId="77777777" w:rsidR="008D7B94" w:rsidRPr="00B41F21" w:rsidRDefault="008D7B94" w:rsidP="008D616A">
      <w:pPr>
        <w:spacing w:line="240" w:lineRule="auto"/>
        <w:rPr>
          <w:rFonts w:cstheme="minorHAnsi"/>
          <w:highlight w:val="red"/>
          <w:lang w:val="en-US"/>
        </w:rPr>
      </w:pPr>
    </w:p>
    <w:p w14:paraId="5212AB96" w14:textId="77777777" w:rsidR="008D7B94" w:rsidRPr="00B41F21" w:rsidRDefault="008D7B94" w:rsidP="008D616A">
      <w:pPr>
        <w:spacing w:line="240" w:lineRule="auto"/>
        <w:rPr>
          <w:rFonts w:cstheme="minorHAnsi"/>
          <w:highlight w:val="red"/>
          <w:lang w:val="en-US"/>
        </w:rPr>
      </w:pPr>
    </w:p>
    <w:p w14:paraId="23A9388A" w14:textId="77777777" w:rsidR="008D7B94" w:rsidRPr="00B41F21" w:rsidRDefault="008D7B94" w:rsidP="008D616A">
      <w:pPr>
        <w:spacing w:line="240" w:lineRule="auto"/>
        <w:rPr>
          <w:rFonts w:cstheme="minorHAnsi"/>
          <w:highlight w:val="red"/>
          <w:lang w:val="en-US"/>
        </w:rPr>
      </w:pPr>
    </w:p>
    <w:p w14:paraId="23F26720" w14:textId="77777777" w:rsidR="008D7B94" w:rsidRPr="00B41F21" w:rsidRDefault="008D7B94" w:rsidP="008D616A">
      <w:pPr>
        <w:spacing w:line="240" w:lineRule="auto"/>
        <w:rPr>
          <w:rFonts w:cstheme="minorHAnsi"/>
          <w:highlight w:val="red"/>
          <w:lang w:val="en-US"/>
        </w:rPr>
      </w:pPr>
    </w:p>
    <w:p w14:paraId="778FB0C7" w14:textId="77777777" w:rsidR="008D7B94" w:rsidRPr="00B41F21" w:rsidRDefault="008D7B94" w:rsidP="008D616A">
      <w:pPr>
        <w:spacing w:line="240" w:lineRule="auto"/>
        <w:rPr>
          <w:rFonts w:cstheme="minorHAnsi"/>
          <w:highlight w:val="red"/>
          <w:lang w:val="en-US"/>
        </w:rPr>
      </w:pPr>
    </w:p>
    <w:p w14:paraId="30002E76" w14:textId="77777777" w:rsidR="00587BC2" w:rsidRPr="00B41F21" w:rsidRDefault="00587BC2" w:rsidP="008D616A">
      <w:pPr>
        <w:spacing w:line="240" w:lineRule="auto"/>
        <w:rPr>
          <w:rFonts w:cstheme="minorHAnsi"/>
          <w:highlight w:val="red"/>
          <w:lang w:val="en-US"/>
        </w:rPr>
      </w:pPr>
    </w:p>
    <w:p w14:paraId="35FEA37C" w14:textId="77777777" w:rsidR="008D7B94" w:rsidRDefault="008D7B94" w:rsidP="008D616A">
      <w:pPr>
        <w:spacing w:line="240" w:lineRule="auto"/>
        <w:rPr>
          <w:rFonts w:cstheme="minorHAnsi"/>
          <w:highlight w:val="red"/>
          <w:lang w:val="en-US"/>
        </w:rPr>
      </w:pPr>
    </w:p>
    <w:p w14:paraId="4B8EE288" w14:textId="77777777" w:rsidR="000C7CE0" w:rsidRDefault="000C7CE0" w:rsidP="008D616A">
      <w:pPr>
        <w:spacing w:line="240" w:lineRule="auto"/>
        <w:rPr>
          <w:rFonts w:cstheme="minorHAnsi"/>
          <w:highlight w:val="red"/>
          <w:lang w:val="en-US"/>
        </w:rPr>
      </w:pPr>
    </w:p>
    <w:p w14:paraId="5119D8E6" w14:textId="77777777" w:rsidR="000C7CE0" w:rsidRDefault="000C7CE0" w:rsidP="008D616A">
      <w:pPr>
        <w:spacing w:line="240" w:lineRule="auto"/>
        <w:rPr>
          <w:rFonts w:cstheme="minorHAnsi"/>
          <w:highlight w:val="red"/>
          <w:lang w:val="en-US"/>
        </w:rPr>
      </w:pPr>
    </w:p>
    <w:p w14:paraId="5F1F04C4" w14:textId="77777777" w:rsidR="000C7CE0" w:rsidRDefault="000C7CE0" w:rsidP="008D616A">
      <w:pPr>
        <w:spacing w:line="240" w:lineRule="auto"/>
        <w:rPr>
          <w:rFonts w:cstheme="minorHAnsi"/>
          <w:highlight w:val="red"/>
          <w:lang w:val="en-US"/>
        </w:rPr>
      </w:pPr>
    </w:p>
    <w:p w14:paraId="5BF091FE" w14:textId="77777777" w:rsidR="000C7CE0" w:rsidRDefault="000C7CE0" w:rsidP="008D616A">
      <w:pPr>
        <w:spacing w:line="240" w:lineRule="auto"/>
        <w:rPr>
          <w:rFonts w:cstheme="minorHAnsi"/>
          <w:highlight w:val="red"/>
          <w:lang w:val="en-US"/>
        </w:rPr>
      </w:pPr>
    </w:p>
    <w:p w14:paraId="58A9FC83" w14:textId="77777777" w:rsidR="000C7CE0" w:rsidRPr="00B41F21" w:rsidRDefault="000C7CE0" w:rsidP="008D616A">
      <w:pPr>
        <w:spacing w:line="240" w:lineRule="auto"/>
        <w:rPr>
          <w:rFonts w:cstheme="minorHAnsi"/>
          <w:highlight w:val="red"/>
          <w:lang w:val="en-US"/>
        </w:rPr>
      </w:pPr>
    </w:p>
    <w:p w14:paraId="31A4A2C8" w14:textId="6579E265" w:rsidR="008E6BFE" w:rsidRPr="00B41F21" w:rsidRDefault="00F039FE" w:rsidP="008D616A">
      <w:pPr>
        <w:pStyle w:val="Kop1"/>
        <w:spacing w:line="240" w:lineRule="auto"/>
        <w:rPr>
          <w:rFonts w:asciiTheme="minorHAnsi" w:hAnsiTheme="minorHAnsi" w:cstheme="minorHAnsi"/>
          <w:lang w:val="en-US"/>
        </w:rPr>
      </w:pPr>
      <w:bookmarkStart w:id="22" w:name="_Toc138274141"/>
      <w:bookmarkStart w:id="23" w:name="_Toc142949744"/>
      <w:r w:rsidRPr="00B41F21">
        <w:rPr>
          <w:rFonts w:asciiTheme="minorHAnsi" w:hAnsiTheme="minorHAnsi" w:cstheme="minorHAnsi"/>
          <w:lang w:val="en-US"/>
        </w:rPr>
        <w:t>Chapter 5</w:t>
      </w:r>
      <w:r w:rsidR="008E6BFE" w:rsidRPr="00B41F21">
        <w:rPr>
          <w:rFonts w:asciiTheme="minorHAnsi" w:hAnsiTheme="minorHAnsi" w:cstheme="minorHAnsi"/>
          <w:lang w:val="en-US"/>
        </w:rPr>
        <w:t>. Conclusion</w:t>
      </w:r>
      <w:bookmarkEnd w:id="22"/>
      <w:r w:rsidR="008E6BFE" w:rsidRPr="00B41F21">
        <w:rPr>
          <w:rFonts w:asciiTheme="minorHAnsi" w:hAnsiTheme="minorHAnsi" w:cstheme="minorHAnsi"/>
          <w:lang w:val="en-US"/>
        </w:rPr>
        <w:t xml:space="preserve"> </w:t>
      </w:r>
      <w:r w:rsidR="007934F8" w:rsidRPr="00B41F21">
        <w:rPr>
          <w:rFonts w:asciiTheme="minorHAnsi" w:hAnsiTheme="minorHAnsi" w:cstheme="minorHAnsi"/>
          <w:lang w:val="en-US"/>
        </w:rPr>
        <w:t>and reflection</w:t>
      </w:r>
      <w:bookmarkEnd w:id="23"/>
      <w:r w:rsidR="007934F8" w:rsidRPr="00B41F21">
        <w:rPr>
          <w:rFonts w:asciiTheme="minorHAnsi" w:hAnsiTheme="minorHAnsi" w:cstheme="minorHAnsi"/>
          <w:lang w:val="en-US"/>
        </w:rPr>
        <w:t xml:space="preserve"> </w:t>
      </w:r>
    </w:p>
    <w:p w14:paraId="4902726C" w14:textId="77777777" w:rsidR="00CE6249" w:rsidRPr="00B41F21" w:rsidRDefault="00CE6249" w:rsidP="008D616A">
      <w:pPr>
        <w:autoSpaceDE w:val="0"/>
        <w:autoSpaceDN w:val="0"/>
        <w:adjustRightInd w:val="0"/>
        <w:spacing w:after="0" w:line="240" w:lineRule="auto"/>
        <w:rPr>
          <w:rFonts w:cstheme="minorHAnsi"/>
          <w:highlight w:val="red"/>
          <w:lang w:val="en-US"/>
        </w:rPr>
      </w:pPr>
    </w:p>
    <w:p w14:paraId="58298F98" w14:textId="5C2F57BE" w:rsidR="00583E8C" w:rsidRPr="00B41F21" w:rsidRDefault="00E90875" w:rsidP="008D616A">
      <w:pPr>
        <w:spacing w:line="240" w:lineRule="auto"/>
        <w:rPr>
          <w:rFonts w:cstheme="minorHAnsi"/>
          <w:lang w:val="en-US"/>
        </w:rPr>
      </w:pPr>
      <w:r w:rsidRPr="00B41F21">
        <w:rPr>
          <w:rFonts w:cstheme="minorHAnsi"/>
          <w:lang w:val="en-US"/>
        </w:rPr>
        <w:t>If this paper has proved anything, th</w:t>
      </w:r>
      <w:r w:rsidR="00570F88" w:rsidRPr="00B41F21">
        <w:rPr>
          <w:rFonts w:cstheme="minorHAnsi"/>
          <w:lang w:val="en-US"/>
        </w:rPr>
        <w:t xml:space="preserve">en it must be </w:t>
      </w:r>
      <w:r w:rsidR="00D35835" w:rsidRPr="00B41F21">
        <w:rPr>
          <w:rFonts w:cstheme="minorHAnsi"/>
          <w:lang w:val="en-US"/>
        </w:rPr>
        <w:t>that</w:t>
      </w:r>
      <w:r w:rsidR="00BB02A5" w:rsidRPr="00B41F21">
        <w:rPr>
          <w:rFonts w:cstheme="minorHAnsi"/>
          <w:lang w:val="en-US"/>
        </w:rPr>
        <w:t xml:space="preserve"> rehabilitat</w:t>
      </w:r>
      <w:r w:rsidR="00D35835" w:rsidRPr="00B41F21">
        <w:rPr>
          <w:rFonts w:cstheme="minorHAnsi"/>
          <w:lang w:val="en-US"/>
        </w:rPr>
        <w:t>ing</w:t>
      </w:r>
      <w:r w:rsidR="00BB02A5" w:rsidRPr="00B41F21">
        <w:rPr>
          <w:rFonts w:cstheme="minorHAnsi"/>
          <w:lang w:val="en-US"/>
        </w:rPr>
        <w:t xml:space="preserve"> NIMBYism in urban settings </w:t>
      </w:r>
      <w:r w:rsidR="00D35835" w:rsidRPr="00B41F21">
        <w:rPr>
          <w:rFonts w:cstheme="minorHAnsi"/>
          <w:lang w:val="en-US"/>
        </w:rPr>
        <w:t>is not an easy task</w:t>
      </w:r>
      <w:r w:rsidR="0005230F" w:rsidRPr="00B41F21">
        <w:rPr>
          <w:rFonts w:cstheme="minorHAnsi"/>
          <w:lang w:val="en-US"/>
        </w:rPr>
        <w:t xml:space="preserve">, since </w:t>
      </w:r>
      <w:r w:rsidRPr="00B41F21">
        <w:rPr>
          <w:rFonts w:cstheme="minorHAnsi"/>
          <w:lang w:val="en-US"/>
        </w:rPr>
        <w:t xml:space="preserve">NIMBYism encompasses a </w:t>
      </w:r>
      <w:r w:rsidR="00570F88" w:rsidRPr="00B41F21">
        <w:rPr>
          <w:rFonts w:cstheme="minorHAnsi"/>
          <w:lang w:val="en-US"/>
        </w:rPr>
        <w:t>complex interaction between environmental concerns, public interests, and the desire to protect one’s local environment.</w:t>
      </w:r>
      <w:r w:rsidR="008D7B94" w:rsidRPr="00B41F21">
        <w:rPr>
          <w:rFonts w:cstheme="minorHAnsi"/>
          <w:lang w:val="en-US"/>
        </w:rPr>
        <w:tab/>
      </w:r>
      <w:r w:rsidR="008D7B94" w:rsidRPr="00B41F21">
        <w:rPr>
          <w:rFonts w:cstheme="minorHAnsi"/>
          <w:lang w:val="en-US"/>
        </w:rPr>
        <w:tab/>
      </w:r>
      <w:r w:rsidR="008D7B94" w:rsidRPr="00B41F21">
        <w:rPr>
          <w:rFonts w:cstheme="minorHAnsi"/>
          <w:lang w:val="en-US"/>
        </w:rPr>
        <w:tab/>
      </w:r>
      <w:r w:rsidR="00A4479A" w:rsidRPr="00B41F21">
        <w:rPr>
          <w:rFonts w:cstheme="minorHAnsi"/>
          <w:lang w:val="en-US"/>
        </w:rPr>
        <w:t>T</w:t>
      </w:r>
      <w:r w:rsidR="00136D98" w:rsidRPr="00B41F21">
        <w:rPr>
          <w:rFonts w:cstheme="minorHAnsi"/>
          <w:lang w:val="en-US"/>
        </w:rPr>
        <w:t>h</w:t>
      </w:r>
      <w:r w:rsidR="00937CCF" w:rsidRPr="00B41F21">
        <w:rPr>
          <w:rFonts w:cstheme="minorHAnsi"/>
          <w:lang w:val="en-US"/>
        </w:rPr>
        <w:t>erefore, this</w:t>
      </w:r>
      <w:r w:rsidR="00136D98" w:rsidRPr="00B41F21">
        <w:rPr>
          <w:rFonts w:cstheme="minorHAnsi"/>
          <w:lang w:val="en-US"/>
        </w:rPr>
        <w:t xml:space="preserve"> paper has </w:t>
      </w:r>
      <w:r w:rsidR="00FD70BB" w:rsidRPr="00B41F21">
        <w:rPr>
          <w:rFonts w:cstheme="minorHAnsi"/>
          <w:lang w:val="en-US"/>
        </w:rPr>
        <w:t xml:space="preserve">used </w:t>
      </w:r>
      <w:r w:rsidR="00136D98" w:rsidRPr="00B41F21">
        <w:rPr>
          <w:rFonts w:cstheme="minorHAnsi"/>
          <w:lang w:val="en-US"/>
        </w:rPr>
        <w:t xml:space="preserve">the case of Ms. van der Heide </w:t>
      </w:r>
      <w:r w:rsidR="00FD70BB" w:rsidRPr="00B41F21">
        <w:rPr>
          <w:rFonts w:cstheme="minorHAnsi"/>
          <w:lang w:val="en-US"/>
        </w:rPr>
        <w:t>as a lens through which</w:t>
      </w:r>
      <w:r w:rsidR="00943D9E" w:rsidRPr="00B41F21">
        <w:rPr>
          <w:rFonts w:cstheme="minorHAnsi"/>
          <w:lang w:val="en-US"/>
        </w:rPr>
        <w:t xml:space="preserve"> </w:t>
      </w:r>
      <w:r w:rsidR="00FD70BB" w:rsidRPr="00B41F21">
        <w:rPr>
          <w:rFonts w:cstheme="minorHAnsi"/>
          <w:lang w:val="en-US"/>
        </w:rPr>
        <w:t>t</w:t>
      </w:r>
      <w:r w:rsidR="00D046B5" w:rsidRPr="00B41F21">
        <w:rPr>
          <w:rFonts w:cstheme="minorHAnsi"/>
          <w:lang w:val="en-US"/>
        </w:rPr>
        <w:t xml:space="preserve">hese complex </w:t>
      </w:r>
      <w:r w:rsidR="00943D9E" w:rsidRPr="00B41F21">
        <w:rPr>
          <w:rFonts w:cstheme="minorHAnsi"/>
          <w:lang w:val="en-US"/>
        </w:rPr>
        <w:t>interactions</w:t>
      </w:r>
      <w:r w:rsidR="00B06B29" w:rsidRPr="00B41F21">
        <w:rPr>
          <w:rFonts w:cstheme="minorHAnsi"/>
          <w:lang w:val="en-US"/>
        </w:rPr>
        <w:t xml:space="preserve"> are showed</w:t>
      </w:r>
      <w:r w:rsidR="00D046B5" w:rsidRPr="00B41F21">
        <w:rPr>
          <w:rFonts w:cstheme="minorHAnsi"/>
          <w:lang w:val="en-US"/>
        </w:rPr>
        <w:t xml:space="preserve">. </w:t>
      </w:r>
      <w:r w:rsidR="00125B89" w:rsidRPr="00B41F21">
        <w:rPr>
          <w:rFonts w:cstheme="minorHAnsi"/>
          <w:lang w:val="en-US"/>
        </w:rPr>
        <w:t>But despite that</w:t>
      </w:r>
      <w:r w:rsidR="00033533" w:rsidRPr="00B41F21">
        <w:rPr>
          <w:rFonts w:cstheme="minorHAnsi"/>
          <w:lang w:val="en-US"/>
        </w:rPr>
        <w:t xml:space="preserve">, </w:t>
      </w:r>
      <w:r w:rsidR="00125B89" w:rsidRPr="00B41F21">
        <w:rPr>
          <w:rFonts w:cstheme="minorHAnsi"/>
          <w:lang w:val="en-US"/>
        </w:rPr>
        <w:t>it became clear that</w:t>
      </w:r>
      <w:r w:rsidR="00A4479A" w:rsidRPr="00B41F21">
        <w:rPr>
          <w:rFonts w:cstheme="minorHAnsi"/>
          <w:lang w:val="en-US"/>
        </w:rPr>
        <w:t xml:space="preserve"> generalizing</w:t>
      </w:r>
      <w:r w:rsidR="00125B89" w:rsidRPr="00B41F21">
        <w:rPr>
          <w:rFonts w:cstheme="minorHAnsi"/>
          <w:lang w:val="en-US"/>
        </w:rPr>
        <w:t xml:space="preserve"> all</w:t>
      </w:r>
      <w:r w:rsidR="00A4479A" w:rsidRPr="00B41F21">
        <w:rPr>
          <w:rFonts w:cstheme="minorHAnsi"/>
          <w:lang w:val="en-US"/>
        </w:rPr>
        <w:t xml:space="preserve"> NIMBY-claims</w:t>
      </w:r>
      <w:r w:rsidR="00125B89" w:rsidRPr="00B41F21">
        <w:rPr>
          <w:rFonts w:cstheme="minorHAnsi"/>
          <w:lang w:val="en-US"/>
        </w:rPr>
        <w:t xml:space="preserve"> as either good or bad</w:t>
      </w:r>
      <w:r w:rsidR="003B034A" w:rsidRPr="00B41F21">
        <w:rPr>
          <w:rFonts w:cstheme="minorHAnsi"/>
          <w:lang w:val="en-US"/>
        </w:rPr>
        <w:t xml:space="preserve"> </w:t>
      </w:r>
      <w:r w:rsidR="00B066F9" w:rsidRPr="00B41F21">
        <w:rPr>
          <w:rFonts w:cstheme="minorHAnsi"/>
          <w:lang w:val="en-US"/>
        </w:rPr>
        <w:t>is</w:t>
      </w:r>
      <w:r w:rsidR="00A4479A" w:rsidRPr="00B41F21">
        <w:rPr>
          <w:rFonts w:cstheme="minorHAnsi"/>
          <w:lang w:val="en-US"/>
        </w:rPr>
        <w:t xml:space="preserve"> incorrect</w:t>
      </w:r>
      <w:r w:rsidR="003B034A" w:rsidRPr="00B41F21">
        <w:rPr>
          <w:rFonts w:cstheme="minorHAnsi"/>
          <w:lang w:val="en-US"/>
        </w:rPr>
        <w:t>. E</w:t>
      </w:r>
      <w:r w:rsidR="00A4479A" w:rsidRPr="00B41F21">
        <w:rPr>
          <w:rFonts w:cstheme="minorHAnsi"/>
          <w:lang w:val="en-US"/>
        </w:rPr>
        <w:t xml:space="preserve">ach claim should </w:t>
      </w:r>
      <w:r w:rsidR="003B034A" w:rsidRPr="00B41F21">
        <w:rPr>
          <w:rFonts w:cstheme="minorHAnsi"/>
          <w:lang w:val="en-US"/>
        </w:rPr>
        <w:t xml:space="preserve">therefore </w:t>
      </w:r>
      <w:r w:rsidR="00A4479A" w:rsidRPr="00B41F21">
        <w:rPr>
          <w:rFonts w:cstheme="minorHAnsi"/>
          <w:lang w:val="en-US"/>
        </w:rPr>
        <w:t>be individually evaluated</w:t>
      </w:r>
      <w:r w:rsidR="00776B15" w:rsidRPr="00B41F21">
        <w:rPr>
          <w:rFonts w:cstheme="minorHAnsi"/>
          <w:lang w:val="en-US"/>
        </w:rPr>
        <w:t xml:space="preserve">, </w:t>
      </w:r>
      <w:r w:rsidR="00B066F9" w:rsidRPr="00B41F21">
        <w:rPr>
          <w:rFonts w:cstheme="minorHAnsi"/>
          <w:lang w:val="en-US"/>
        </w:rPr>
        <w:t xml:space="preserve">but the concept of NIMBYism </w:t>
      </w:r>
      <w:r w:rsidR="000F6D44" w:rsidRPr="00B41F21">
        <w:rPr>
          <w:rFonts w:cstheme="minorHAnsi"/>
          <w:lang w:val="en-US"/>
        </w:rPr>
        <w:t xml:space="preserve">itself </w:t>
      </w:r>
      <w:r w:rsidR="00A549E1" w:rsidRPr="00B41F21">
        <w:rPr>
          <w:rFonts w:cstheme="minorHAnsi"/>
          <w:lang w:val="en-US"/>
        </w:rPr>
        <w:t xml:space="preserve">on the other hand </w:t>
      </w:r>
      <w:r w:rsidR="000F6D44" w:rsidRPr="00B41F21">
        <w:rPr>
          <w:rFonts w:cstheme="minorHAnsi"/>
          <w:lang w:val="en-US"/>
        </w:rPr>
        <w:t xml:space="preserve">can be </w:t>
      </w:r>
      <w:r w:rsidR="001B0F98" w:rsidRPr="00B41F21">
        <w:rPr>
          <w:rFonts w:cstheme="minorHAnsi"/>
          <w:lang w:val="en-US"/>
        </w:rPr>
        <w:t>mapped out.</w:t>
      </w:r>
      <w:r w:rsidR="0084453C" w:rsidRPr="00B41F21">
        <w:rPr>
          <w:rFonts w:cstheme="minorHAnsi"/>
          <w:lang w:val="en-US"/>
        </w:rPr>
        <w:t xml:space="preserve"> </w:t>
      </w:r>
      <w:r w:rsidR="005C4DC7" w:rsidRPr="00B41F21">
        <w:rPr>
          <w:rFonts w:cstheme="minorHAnsi"/>
          <w:lang w:val="en-US"/>
        </w:rPr>
        <w:tab/>
      </w:r>
      <w:r w:rsidR="005C4DC7" w:rsidRPr="00B41F21">
        <w:rPr>
          <w:rFonts w:cstheme="minorHAnsi"/>
          <w:lang w:val="en-US"/>
        </w:rPr>
        <w:tab/>
      </w:r>
      <w:r w:rsidR="005C4DC7" w:rsidRPr="00B41F21">
        <w:rPr>
          <w:rFonts w:cstheme="minorHAnsi"/>
          <w:lang w:val="en-US"/>
        </w:rPr>
        <w:tab/>
      </w:r>
      <w:r w:rsidR="005C4DC7" w:rsidRPr="00B41F21">
        <w:rPr>
          <w:rFonts w:cstheme="minorHAnsi"/>
          <w:lang w:val="en-US"/>
        </w:rPr>
        <w:tab/>
      </w:r>
      <w:r w:rsidR="005C4DC7" w:rsidRPr="00B41F21">
        <w:rPr>
          <w:rFonts w:cstheme="minorHAnsi"/>
          <w:lang w:val="en-US"/>
        </w:rPr>
        <w:tab/>
      </w:r>
      <w:r w:rsidR="007C0476" w:rsidRPr="00B41F21">
        <w:rPr>
          <w:rFonts w:cstheme="minorHAnsi"/>
          <w:lang w:val="en-US"/>
        </w:rPr>
        <w:t>However,</w:t>
      </w:r>
      <w:r w:rsidR="003B034A" w:rsidRPr="00B41F21">
        <w:rPr>
          <w:rFonts w:cstheme="minorHAnsi"/>
          <w:lang w:val="en-US"/>
        </w:rPr>
        <w:t xml:space="preserve"> what became clear is that </w:t>
      </w:r>
      <w:r w:rsidR="00FF1C06" w:rsidRPr="00B41F21">
        <w:rPr>
          <w:rFonts w:cstheme="minorHAnsi"/>
          <w:lang w:val="en-US"/>
        </w:rPr>
        <w:t xml:space="preserve">NIMBYism is an expression of partiality, </w:t>
      </w:r>
      <w:r w:rsidR="00785F82" w:rsidRPr="00B41F21">
        <w:rPr>
          <w:rFonts w:cstheme="minorHAnsi"/>
          <w:lang w:val="en-US"/>
        </w:rPr>
        <w:t xml:space="preserve">which can be characterized by the self-serving aspect most NIMBY-claims have. </w:t>
      </w:r>
      <w:r w:rsidR="006F258B" w:rsidRPr="00B41F21">
        <w:rPr>
          <w:rFonts w:cstheme="minorHAnsi"/>
          <w:lang w:val="en-US"/>
        </w:rPr>
        <w:t>But th</w:t>
      </w:r>
      <w:r w:rsidR="00225112" w:rsidRPr="00B41F21">
        <w:rPr>
          <w:rFonts w:cstheme="minorHAnsi"/>
          <w:lang w:val="en-US"/>
        </w:rPr>
        <w:t>ese</w:t>
      </w:r>
      <w:r w:rsidR="006F258B" w:rsidRPr="00B41F21">
        <w:rPr>
          <w:rFonts w:cstheme="minorHAnsi"/>
          <w:lang w:val="en-US"/>
        </w:rPr>
        <w:t xml:space="preserve"> alone </w:t>
      </w:r>
      <w:r w:rsidR="00225112" w:rsidRPr="00B41F21">
        <w:rPr>
          <w:rFonts w:cstheme="minorHAnsi"/>
          <w:lang w:val="en-US"/>
        </w:rPr>
        <w:t>are</w:t>
      </w:r>
      <w:r w:rsidR="006F258B" w:rsidRPr="00B41F21">
        <w:rPr>
          <w:rFonts w:cstheme="minorHAnsi"/>
          <w:lang w:val="en-US"/>
        </w:rPr>
        <w:t xml:space="preserve"> no reason </w:t>
      </w:r>
      <w:r w:rsidR="00743AE2" w:rsidRPr="00B41F21">
        <w:rPr>
          <w:rFonts w:cstheme="minorHAnsi"/>
          <w:lang w:val="en-US"/>
        </w:rPr>
        <w:t>to dismiss people’s NIMBY-claims</w:t>
      </w:r>
      <w:r w:rsidR="00D17EDD" w:rsidRPr="00B41F21">
        <w:rPr>
          <w:rFonts w:cstheme="minorHAnsi"/>
          <w:lang w:val="en-US"/>
        </w:rPr>
        <w:t xml:space="preserve"> and criticize them </w:t>
      </w:r>
      <w:r w:rsidR="001C42B1" w:rsidRPr="00B41F21">
        <w:rPr>
          <w:rFonts w:cstheme="minorHAnsi"/>
          <w:lang w:val="en-US"/>
        </w:rPr>
        <w:t xml:space="preserve">for it. </w:t>
      </w:r>
      <w:r w:rsidR="005B7FE0" w:rsidRPr="00B41F21">
        <w:rPr>
          <w:rFonts w:cstheme="minorHAnsi"/>
          <w:lang w:val="en-US"/>
        </w:rPr>
        <w:t xml:space="preserve">Sometimes NIMBY-claims can be trumped by </w:t>
      </w:r>
      <w:r w:rsidR="00225112" w:rsidRPr="00B41F21">
        <w:rPr>
          <w:rFonts w:cstheme="minorHAnsi"/>
          <w:lang w:val="en-US"/>
        </w:rPr>
        <w:t>events or developments</w:t>
      </w:r>
      <w:r w:rsidR="005B7FE0" w:rsidRPr="00B41F21">
        <w:rPr>
          <w:rFonts w:cstheme="minorHAnsi"/>
          <w:lang w:val="en-US"/>
        </w:rPr>
        <w:t xml:space="preserve"> that ha</w:t>
      </w:r>
      <w:r w:rsidR="00225112" w:rsidRPr="00B41F21">
        <w:rPr>
          <w:rFonts w:cstheme="minorHAnsi"/>
          <w:lang w:val="en-US"/>
        </w:rPr>
        <w:t>ve something</w:t>
      </w:r>
      <w:r w:rsidR="005B7FE0" w:rsidRPr="00B41F21">
        <w:rPr>
          <w:rFonts w:cstheme="minorHAnsi"/>
          <w:lang w:val="en-US"/>
        </w:rPr>
        <w:t xml:space="preserve"> </w:t>
      </w:r>
      <w:r w:rsidR="00670D71" w:rsidRPr="00B41F21">
        <w:rPr>
          <w:rFonts w:cstheme="minorHAnsi"/>
          <w:lang w:val="en-US"/>
        </w:rPr>
        <w:t xml:space="preserve">to do with the common good of society, but this can happen </w:t>
      </w:r>
      <w:r w:rsidR="007C71B7" w:rsidRPr="00B41F21">
        <w:rPr>
          <w:rFonts w:cstheme="minorHAnsi"/>
          <w:lang w:val="en-US"/>
        </w:rPr>
        <w:t xml:space="preserve">without claiming that all NIMBY-claims are </w:t>
      </w:r>
      <w:r w:rsidR="004D0ABE" w:rsidRPr="00B41F21">
        <w:rPr>
          <w:rFonts w:cstheme="minorHAnsi"/>
          <w:lang w:val="en-US"/>
        </w:rPr>
        <w:t>morally</w:t>
      </w:r>
      <w:r w:rsidR="007C71B7" w:rsidRPr="00B41F21">
        <w:rPr>
          <w:rFonts w:cstheme="minorHAnsi"/>
          <w:lang w:val="en-US"/>
        </w:rPr>
        <w:t xml:space="preserve"> wrong</w:t>
      </w:r>
      <w:r w:rsidR="004D0ABE" w:rsidRPr="00B41F21">
        <w:rPr>
          <w:rFonts w:cstheme="minorHAnsi"/>
          <w:lang w:val="en-US"/>
        </w:rPr>
        <w:t>, or that the claimants are being viciously egoistic.</w:t>
      </w:r>
      <w:r w:rsidR="007A6B2F" w:rsidRPr="00B41F21">
        <w:rPr>
          <w:rFonts w:cstheme="minorHAnsi"/>
          <w:lang w:val="en-US"/>
        </w:rPr>
        <w:t xml:space="preserve"> This me</w:t>
      </w:r>
      <w:r w:rsidR="00DA19A5" w:rsidRPr="00B41F21">
        <w:rPr>
          <w:rFonts w:cstheme="minorHAnsi"/>
          <w:lang w:val="en-US"/>
        </w:rPr>
        <w:t xml:space="preserve">ant </w:t>
      </w:r>
      <w:r w:rsidR="007A6B2F" w:rsidRPr="00B41F21">
        <w:rPr>
          <w:rFonts w:cstheme="minorHAnsi"/>
          <w:lang w:val="en-US"/>
        </w:rPr>
        <w:t>that NIMBYism c</w:t>
      </w:r>
      <w:r w:rsidR="00C928D0" w:rsidRPr="00B41F21">
        <w:rPr>
          <w:rFonts w:cstheme="minorHAnsi"/>
          <w:lang w:val="en-US"/>
        </w:rPr>
        <w:t xml:space="preserve">ould </w:t>
      </w:r>
      <w:r w:rsidR="007A6B2F" w:rsidRPr="00B41F21">
        <w:rPr>
          <w:rFonts w:cstheme="minorHAnsi"/>
          <w:lang w:val="en-US"/>
        </w:rPr>
        <w:t xml:space="preserve">be seen as a legitimate way to express one’s </w:t>
      </w:r>
      <w:r w:rsidR="00D64051" w:rsidRPr="00B41F21">
        <w:rPr>
          <w:rFonts w:cstheme="minorHAnsi"/>
          <w:lang w:val="en-US"/>
        </w:rPr>
        <w:t xml:space="preserve">interests </w:t>
      </w:r>
      <w:r w:rsidR="00DA19A5" w:rsidRPr="00B41F21">
        <w:rPr>
          <w:rFonts w:cstheme="minorHAnsi"/>
          <w:lang w:val="en-US"/>
        </w:rPr>
        <w:t xml:space="preserve">or concerns </w:t>
      </w:r>
      <w:r w:rsidR="00587381" w:rsidRPr="00B41F21">
        <w:rPr>
          <w:rFonts w:cstheme="minorHAnsi"/>
          <w:lang w:val="en-US"/>
        </w:rPr>
        <w:t>about</w:t>
      </w:r>
      <w:r w:rsidR="00DA19A5" w:rsidRPr="00B41F21">
        <w:rPr>
          <w:rFonts w:cstheme="minorHAnsi"/>
          <w:lang w:val="en-US"/>
        </w:rPr>
        <w:t xml:space="preserve"> </w:t>
      </w:r>
      <w:r w:rsidR="00EA2CD5" w:rsidRPr="00B41F21">
        <w:rPr>
          <w:rFonts w:cstheme="minorHAnsi"/>
          <w:lang w:val="en-US"/>
        </w:rPr>
        <w:t>their local environment</w:t>
      </w:r>
      <w:r w:rsidR="00D64051" w:rsidRPr="00B41F21">
        <w:rPr>
          <w:rFonts w:cstheme="minorHAnsi"/>
          <w:lang w:val="en-US"/>
        </w:rPr>
        <w:t>.</w:t>
      </w:r>
      <w:r w:rsidR="00EA2CD5" w:rsidRPr="00B41F21">
        <w:rPr>
          <w:rFonts w:cstheme="minorHAnsi"/>
          <w:lang w:val="en-US"/>
        </w:rPr>
        <w:t xml:space="preserve"> </w:t>
      </w:r>
      <w:r w:rsidR="0050773C" w:rsidRPr="00B41F21">
        <w:rPr>
          <w:rFonts w:cstheme="minorHAnsi"/>
          <w:lang w:val="en-US"/>
        </w:rPr>
        <w:t xml:space="preserve">Thus, </w:t>
      </w:r>
      <w:r w:rsidR="00B67065" w:rsidRPr="00B41F21">
        <w:rPr>
          <w:rFonts w:cstheme="minorHAnsi"/>
          <w:lang w:val="en-US"/>
        </w:rPr>
        <w:t xml:space="preserve">Ms. van der Heide’s claim could be </w:t>
      </w:r>
      <w:r w:rsidR="00F67658" w:rsidRPr="00B41F21">
        <w:rPr>
          <w:rFonts w:cstheme="minorHAnsi"/>
          <w:lang w:val="en-US"/>
        </w:rPr>
        <w:t xml:space="preserve">legitimized </w:t>
      </w:r>
      <w:r w:rsidR="00B67065" w:rsidRPr="00B41F21">
        <w:rPr>
          <w:rFonts w:cstheme="minorHAnsi"/>
          <w:lang w:val="en-US"/>
        </w:rPr>
        <w:t xml:space="preserve">and this </w:t>
      </w:r>
      <w:r w:rsidR="00550B05" w:rsidRPr="00B41F21">
        <w:rPr>
          <w:rFonts w:cstheme="minorHAnsi"/>
          <w:lang w:val="en-US"/>
        </w:rPr>
        <w:t>motivated this paper to look for ways to rehabilitate NIMBYism in urban settings</w:t>
      </w:r>
      <w:r w:rsidR="00BA2BDC" w:rsidRPr="00B41F21">
        <w:rPr>
          <w:rFonts w:cstheme="minorHAnsi"/>
          <w:lang w:val="en-US"/>
        </w:rPr>
        <w:t>.</w:t>
      </w:r>
      <w:r w:rsidR="00BA2BDC" w:rsidRPr="00B41F21">
        <w:rPr>
          <w:rFonts w:cstheme="minorHAnsi"/>
          <w:lang w:val="en-US"/>
        </w:rPr>
        <w:tab/>
      </w:r>
      <w:r w:rsidR="00D64051" w:rsidRPr="00B41F21">
        <w:rPr>
          <w:rFonts w:cstheme="minorHAnsi"/>
          <w:lang w:val="en-US"/>
        </w:rPr>
        <w:t>However,</w:t>
      </w:r>
      <w:r w:rsidR="007E401B" w:rsidRPr="00B41F21">
        <w:rPr>
          <w:rFonts w:cstheme="minorHAnsi"/>
          <w:lang w:val="en-US"/>
        </w:rPr>
        <w:t xml:space="preserve"> it was found that</w:t>
      </w:r>
      <w:r w:rsidR="00273E98" w:rsidRPr="00B41F21">
        <w:rPr>
          <w:rFonts w:cstheme="minorHAnsi"/>
          <w:lang w:val="en-US"/>
        </w:rPr>
        <w:t xml:space="preserve"> inequality and polarization </w:t>
      </w:r>
      <w:r w:rsidR="007E401B" w:rsidRPr="00B41F21">
        <w:rPr>
          <w:rFonts w:cstheme="minorHAnsi"/>
          <w:lang w:val="en-US"/>
        </w:rPr>
        <w:t>always lurk</w:t>
      </w:r>
      <w:r w:rsidR="00B03C7E" w:rsidRPr="00B41F21">
        <w:rPr>
          <w:rFonts w:cstheme="minorHAnsi"/>
          <w:lang w:val="en-US"/>
        </w:rPr>
        <w:t xml:space="preserve">ing </w:t>
      </w:r>
      <w:r w:rsidR="00273E98" w:rsidRPr="00B41F21">
        <w:rPr>
          <w:rFonts w:cstheme="minorHAnsi"/>
          <w:lang w:val="en-US"/>
        </w:rPr>
        <w:t>in the general concept of NIMBYism</w:t>
      </w:r>
      <w:r w:rsidR="002328EC" w:rsidRPr="00B41F21">
        <w:rPr>
          <w:rFonts w:cstheme="minorHAnsi"/>
          <w:lang w:val="en-US"/>
        </w:rPr>
        <w:t xml:space="preserve">. </w:t>
      </w:r>
      <w:r w:rsidR="0007646A" w:rsidRPr="00B41F21">
        <w:rPr>
          <w:rFonts w:cstheme="minorHAnsi"/>
          <w:lang w:val="en-US"/>
        </w:rPr>
        <w:t xml:space="preserve">Although the actions of </w:t>
      </w:r>
      <w:r w:rsidR="00A55CA6" w:rsidRPr="00B41F21">
        <w:rPr>
          <w:rFonts w:cstheme="minorHAnsi"/>
          <w:lang w:val="en-US"/>
        </w:rPr>
        <w:t>individual</w:t>
      </w:r>
      <w:r w:rsidR="0007646A" w:rsidRPr="00B41F21">
        <w:rPr>
          <w:rFonts w:cstheme="minorHAnsi"/>
          <w:lang w:val="en-US"/>
        </w:rPr>
        <w:t xml:space="preserve"> claimant</w:t>
      </w:r>
      <w:r w:rsidR="00A55CA6" w:rsidRPr="00B41F21">
        <w:rPr>
          <w:rFonts w:cstheme="minorHAnsi"/>
          <w:lang w:val="en-US"/>
        </w:rPr>
        <w:t>s</w:t>
      </w:r>
      <w:r w:rsidR="0007646A" w:rsidRPr="00B41F21">
        <w:rPr>
          <w:rFonts w:cstheme="minorHAnsi"/>
          <w:lang w:val="en-US"/>
        </w:rPr>
        <w:t xml:space="preserve"> can be morally justified, the concept of NIMBYism itself </w:t>
      </w:r>
      <w:r w:rsidR="000A39C5" w:rsidRPr="00B41F21">
        <w:rPr>
          <w:rFonts w:cstheme="minorHAnsi"/>
          <w:lang w:val="en-US"/>
        </w:rPr>
        <w:t xml:space="preserve">perpetuates inequality and </w:t>
      </w:r>
      <w:r w:rsidR="0096672A" w:rsidRPr="00B41F21">
        <w:rPr>
          <w:rFonts w:cstheme="minorHAnsi"/>
          <w:lang w:val="en-US"/>
        </w:rPr>
        <w:t xml:space="preserve">risks to create urban </w:t>
      </w:r>
      <w:r w:rsidR="000A39C5" w:rsidRPr="00B41F21">
        <w:rPr>
          <w:rFonts w:cstheme="minorHAnsi"/>
          <w:lang w:val="en-US"/>
        </w:rPr>
        <w:t>polarization.</w:t>
      </w:r>
      <w:r w:rsidR="00A53242" w:rsidRPr="00B41F21">
        <w:rPr>
          <w:rFonts w:cstheme="minorHAnsi"/>
          <w:lang w:val="en-US"/>
        </w:rPr>
        <w:t xml:space="preserve"> </w:t>
      </w:r>
      <w:r w:rsidR="00A55CA6" w:rsidRPr="00B41F21">
        <w:rPr>
          <w:rFonts w:cstheme="minorHAnsi"/>
          <w:lang w:val="en-US"/>
        </w:rPr>
        <w:t>Therefore</w:t>
      </w:r>
      <w:r w:rsidR="00C324DA" w:rsidRPr="00B41F21">
        <w:rPr>
          <w:rFonts w:cstheme="minorHAnsi"/>
          <w:lang w:val="en-US"/>
        </w:rPr>
        <w:t xml:space="preserve">, </w:t>
      </w:r>
      <w:r w:rsidR="002D491F" w:rsidRPr="00B41F21">
        <w:rPr>
          <w:rFonts w:cstheme="minorHAnsi"/>
          <w:lang w:val="en-US"/>
        </w:rPr>
        <w:t>e</w:t>
      </w:r>
      <w:r w:rsidR="00E80956" w:rsidRPr="00B41F21">
        <w:rPr>
          <w:rFonts w:cstheme="minorHAnsi"/>
          <w:lang w:val="en-US"/>
        </w:rPr>
        <w:t>xisting urban framework</w:t>
      </w:r>
      <w:r w:rsidR="00447E16" w:rsidRPr="00B41F21">
        <w:rPr>
          <w:rFonts w:cstheme="minorHAnsi"/>
          <w:lang w:val="en-US"/>
        </w:rPr>
        <w:t>s</w:t>
      </w:r>
      <w:r w:rsidR="002D491F" w:rsidRPr="00B41F21">
        <w:rPr>
          <w:rFonts w:cstheme="minorHAnsi"/>
          <w:lang w:val="en-US"/>
        </w:rPr>
        <w:t xml:space="preserve"> were</w:t>
      </w:r>
      <w:r w:rsidR="00C53494" w:rsidRPr="00B41F21">
        <w:rPr>
          <w:rFonts w:cstheme="minorHAnsi"/>
          <w:lang w:val="en-US"/>
        </w:rPr>
        <w:t xml:space="preserve"> tried in</w:t>
      </w:r>
      <w:r w:rsidR="00E80956" w:rsidRPr="00B41F21">
        <w:rPr>
          <w:rFonts w:cstheme="minorHAnsi"/>
          <w:lang w:val="en-US"/>
        </w:rPr>
        <w:t xml:space="preserve"> help</w:t>
      </w:r>
      <w:r w:rsidR="00C53494" w:rsidRPr="00B41F21">
        <w:rPr>
          <w:rFonts w:cstheme="minorHAnsi"/>
          <w:lang w:val="en-US"/>
        </w:rPr>
        <w:t>ing to</w:t>
      </w:r>
      <w:r w:rsidR="00E80956" w:rsidRPr="00B41F21">
        <w:rPr>
          <w:rFonts w:cstheme="minorHAnsi"/>
          <w:lang w:val="en-US"/>
        </w:rPr>
        <w:t xml:space="preserve"> rehabilitat</w:t>
      </w:r>
      <w:r w:rsidR="00C53494" w:rsidRPr="00B41F21">
        <w:rPr>
          <w:rFonts w:cstheme="minorHAnsi"/>
          <w:lang w:val="en-US"/>
        </w:rPr>
        <w:t>e</w:t>
      </w:r>
      <w:r w:rsidR="00E80956" w:rsidRPr="00B41F21">
        <w:rPr>
          <w:rFonts w:cstheme="minorHAnsi"/>
          <w:lang w:val="en-US"/>
        </w:rPr>
        <w:t xml:space="preserve"> NIMBYism</w:t>
      </w:r>
      <w:r w:rsidR="00A53242" w:rsidRPr="00B41F21">
        <w:rPr>
          <w:rFonts w:cstheme="minorHAnsi"/>
          <w:lang w:val="en-US"/>
        </w:rPr>
        <w:t>, while acco</w:t>
      </w:r>
      <w:r w:rsidR="00776B15" w:rsidRPr="00B41F21">
        <w:rPr>
          <w:rFonts w:cstheme="minorHAnsi"/>
          <w:lang w:val="en-US"/>
        </w:rPr>
        <w:t>u</w:t>
      </w:r>
      <w:r w:rsidR="00A53242" w:rsidRPr="00B41F21">
        <w:rPr>
          <w:rFonts w:cstheme="minorHAnsi"/>
          <w:lang w:val="en-US"/>
        </w:rPr>
        <w:t xml:space="preserve">nting for </w:t>
      </w:r>
      <w:r w:rsidR="00C53494" w:rsidRPr="00B41F21">
        <w:rPr>
          <w:rFonts w:cstheme="minorHAnsi"/>
          <w:lang w:val="en-US"/>
        </w:rPr>
        <w:t>the problems of inequality and polarization in urban settings</w:t>
      </w:r>
      <w:r w:rsidR="00A53242" w:rsidRPr="00B41F21">
        <w:rPr>
          <w:rFonts w:cstheme="minorHAnsi"/>
          <w:lang w:val="en-US"/>
        </w:rPr>
        <w:t>.</w:t>
      </w:r>
      <w:r w:rsidR="007E401B" w:rsidRPr="00B41F21">
        <w:rPr>
          <w:rFonts w:cstheme="minorHAnsi"/>
          <w:lang w:val="en-US"/>
        </w:rPr>
        <w:tab/>
      </w:r>
      <w:r w:rsidR="007E401B" w:rsidRPr="00B41F21">
        <w:rPr>
          <w:rFonts w:cstheme="minorHAnsi"/>
          <w:lang w:val="en-US"/>
        </w:rPr>
        <w:tab/>
      </w:r>
      <w:r w:rsidR="007E401B" w:rsidRPr="00B41F21">
        <w:rPr>
          <w:rFonts w:cstheme="minorHAnsi"/>
          <w:lang w:val="en-US"/>
        </w:rPr>
        <w:tab/>
      </w:r>
      <w:r w:rsidR="007E401B" w:rsidRPr="00B41F21">
        <w:rPr>
          <w:rFonts w:cstheme="minorHAnsi"/>
          <w:lang w:val="en-US"/>
        </w:rPr>
        <w:tab/>
      </w:r>
      <w:r w:rsidR="00C53494" w:rsidRPr="00B41F21">
        <w:rPr>
          <w:rFonts w:cstheme="minorHAnsi"/>
          <w:lang w:val="en-US"/>
        </w:rPr>
        <w:tab/>
      </w:r>
      <w:r w:rsidR="007E401B" w:rsidRPr="00B41F21">
        <w:rPr>
          <w:rFonts w:cstheme="minorHAnsi"/>
          <w:lang w:val="en-US"/>
        </w:rPr>
        <w:tab/>
      </w:r>
      <w:r w:rsidR="007E401B" w:rsidRPr="00B41F21">
        <w:rPr>
          <w:rFonts w:cstheme="minorHAnsi"/>
          <w:lang w:val="en-US"/>
        </w:rPr>
        <w:tab/>
      </w:r>
      <w:r w:rsidR="0047245D" w:rsidRPr="00B41F21">
        <w:rPr>
          <w:rFonts w:cstheme="minorHAnsi"/>
          <w:lang w:val="en-US"/>
        </w:rPr>
        <w:tab/>
      </w:r>
      <w:r w:rsidR="00A53242" w:rsidRPr="00B41F21">
        <w:rPr>
          <w:rFonts w:cstheme="minorHAnsi"/>
          <w:lang w:val="en-US"/>
        </w:rPr>
        <w:t xml:space="preserve">The first framework </w:t>
      </w:r>
      <w:r w:rsidR="008954D9" w:rsidRPr="00B41F21">
        <w:rPr>
          <w:rFonts w:cstheme="minorHAnsi"/>
          <w:lang w:val="en-US"/>
        </w:rPr>
        <w:t xml:space="preserve">that was used, was that of the concept of the right to the city. This </w:t>
      </w:r>
      <w:r w:rsidR="00FD5857" w:rsidRPr="00B41F21">
        <w:rPr>
          <w:rFonts w:cstheme="minorHAnsi"/>
          <w:lang w:val="en-US"/>
        </w:rPr>
        <w:t>concept</w:t>
      </w:r>
      <w:r w:rsidR="008954D9" w:rsidRPr="00B41F21">
        <w:rPr>
          <w:rFonts w:cstheme="minorHAnsi"/>
          <w:lang w:val="en-US"/>
        </w:rPr>
        <w:t xml:space="preserve"> </w:t>
      </w:r>
      <w:r w:rsidR="00140EBD" w:rsidRPr="00B41F21">
        <w:rPr>
          <w:rFonts w:cstheme="minorHAnsi"/>
          <w:lang w:val="en-US"/>
        </w:rPr>
        <w:t>turn</w:t>
      </w:r>
      <w:r w:rsidR="00FD5857" w:rsidRPr="00B41F21">
        <w:rPr>
          <w:rFonts w:cstheme="minorHAnsi"/>
          <w:lang w:val="en-US"/>
        </w:rPr>
        <w:t>ed</w:t>
      </w:r>
      <w:r w:rsidR="00140EBD" w:rsidRPr="00B41F21">
        <w:rPr>
          <w:rFonts w:cstheme="minorHAnsi"/>
          <w:lang w:val="en-US"/>
        </w:rPr>
        <w:t xml:space="preserve"> out to be very helpful in </w:t>
      </w:r>
      <w:r w:rsidR="00644946" w:rsidRPr="00B41F21">
        <w:rPr>
          <w:rFonts w:cstheme="minorHAnsi"/>
          <w:lang w:val="en-US"/>
        </w:rPr>
        <w:t xml:space="preserve">offering </w:t>
      </w:r>
      <w:r w:rsidR="00FD5857" w:rsidRPr="00B41F21">
        <w:rPr>
          <w:rFonts w:cstheme="minorHAnsi"/>
          <w:lang w:val="en-US"/>
        </w:rPr>
        <w:t xml:space="preserve">a </w:t>
      </w:r>
      <w:r w:rsidR="00644946" w:rsidRPr="00B41F21">
        <w:rPr>
          <w:rFonts w:cstheme="minorHAnsi"/>
          <w:lang w:val="en-US"/>
        </w:rPr>
        <w:t xml:space="preserve">good, and effective </w:t>
      </w:r>
      <w:r w:rsidR="00577E58" w:rsidRPr="00B41F21">
        <w:rPr>
          <w:rFonts w:cstheme="minorHAnsi"/>
          <w:lang w:val="en-US"/>
        </w:rPr>
        <w:t>framework</w:t>
      </w:r>
      <w:r w:rsidR="00644946" w:rsidRPr="00B41F21">
        <w:rPr>
          <w:rFonts w:cstheme="minorHAnsi"/>
          <w:lang w:val="en-US"/>
        </w:rPr>
        <w:t xml:space="preserve"> for creating more inclusive </w:t>
      </w:r>
      <w:r w:rsidR="00F67658" w:rsidRPr="00B41F21">
        <w:rPr>
          <w:rFonts w:cstheme="minorHAnsi"/>
          <w:lang w:val="en-US"/>
        </w:rPr>
        <w:t xml:space="preserve">and equal </w:t>
      </w:r>
      <w:r w:rsidR="00644946" w:rsidRPr="00B41F21">
        <w:rPr>
          <w:rFonts w:cstheme="minorHAnsi"/>
          <w:lang w:val="en-US"/>
        </w:rPr>
        <w:t>urban-planning processes</w:t>
      </w:r>
      <w:r w:rsidR="006B6A16" w:rsidRPr="00B41F21">
        <w:rPr>
          <w:rFonts w:cstheme="minorHAnsi"/>
          <w:lang w:val="en-US"/>
        </w:rPr>
        <w:t>, b</w:t>
      </w:r>
      <w:r w:rsidR="003706C0" w:rsidRPr="00B41F21">
        <w:rPr>
          <w:rFonts w:cstheme="minorHAnsi"/>
          <w:lang w:val="en-US"/>
        </w:rPr>
        <w:t xml:space="preserve">ecause it </w:t>
      </w:r>
      <w:r w:rsidR="00577E58" w:rsidRPr="00B41F21">
        <w:rPr>
          <w:rFonts w:cstheme="minorHAnsi"/>
          <w:lang w:val="en-US"/>
        </w:rPr>
        <w:t>exposed the</w:t>
      </w:r>
      <w:r w:rsidR="00390599" w:rsidRPr="00B41F21">
        <w:rPr>
          <w:rFonts w:cstheme="minorHAnsi"/>
          <w:lang w:val="en-US"/>
        </w:rPr>
        <w:t xml:space="preserve"> </w:t>
      </w:r>
      <w:r w:rsidR="006B6A16" w:rsidRPr="00B41F21">
        <w:rPr>
          <w:rFonts w:cstheme="minorHAnsi"/>
          <w:lang w:val="en-US"/>
        </w:rPr>
        <w:t xml:space="preserve">vulnerability of </w:t>
      </w:r>
      <w:r w:rsidR="00390599" w:rsidRPr="00B41F21">
        <w:rPr>
          <w:rFonts w:cstheme="minorHAnsi"/>
          <w:lang w:val="en-US"/>
        </w:rPr>
        <w:t xml:space="preserve">urbanization and urban life, in relation to the </w:t>
      </w:r>
      <w:r w:rsidR="00C53851" w:rsidRPr="00B41F21">
        <w:rPr>
          <w:rFonts w:cstheme="minorHAnsi"/>
          <w:lang w:val="en-US"/>
        </w:rPr>
        <w:t>growth</w:t>
      </w:r>
      <w:r w:rsidR="00390599" w:rsidRPr="00B41F21">
        <w:rPr>
          <w:rFonts w:cstheme="minorHAnsi"/>
          <w:lang w:val="en-US"/>
        </w:rPr>
        <w:t xml:space="preserve"> of capitalism</w:t>
      </w:r>
      <w:r w:rsidR="000E37DD" w:rsidRPr="00B41F21">
        <w:rPr>
          <w:rFonts w:cstheme="minorHAnsi"/>
          <w:lang w:val="en-US"/>
        </w:rPr>
        <w:t xml:space="preserve">. </w:t>
      </w:r>
      <w:r w:rsidR="00157FA5" w:rsidRPr="00B41F21">
        <w:rPr>
          <w:rFonts w:cstheme="minorHAnsi"/>
          <w:lang w:val="en-US"/>
        </w:rPr>
        <w:t xml:space="preserve">It turned out that a NIMBY-claim can even function as a way to claim one’s right to the city. But while the </w:t>
      </w:r>
      <w:r w:rsidR="00FD12B6" w:rsidRPr="00B41F21">
        <w:rPr>
          <w:rFonts w:cstheme="minorHAnsi"/>
          <w:lang w:val="en-US"/>
        </w:rPr>
        <w:t xml:space="preserve">concept offered a good framework to </w:t>
      </w:r>
      <w:r w:rsidR="001958E6" w:rsidRPr="00B41F21">
        <w:rPr>
          <w:rFonts w:cstheme="minorHAnsi"/>
          <w:lang w:val="en-US"/>
        </w:rPr>
        <w:t xml:space="preserve">fight urban inequality, it turned out that it </w:t>
      </w:r>
      <w:r w:rsidR="003C0E8C" w:rsidRPr="00B41F21">
        <w:rPr>
          <w:rFonts w:cstheme="minorHAnsi"/>
          <w:lang w:val="en-US"/>
        </w:rPr>
        <w:t xml:space="preserve">perpetuated the same kind of polarization as NIMBYism. </w:t>
      </w:r>
      <w:r w:rsidR="00A15D4D" w:rsidRPr="00B41F21">
        <w:rPr>
          <w:rFonts w:cstheme="minorHAnsi"/>
          <w:lang w:val="en-US"/>
        </w:rPr>
        <w:tab/>
        <w:t xml:space="preserve">That is why in the last chapter this paper argued for more deliberative </w:t>
      </w:r>
      <w:r w:rsidR="007F2F3B" w:rsidRPr="00B41F21">
        <w:rPr>
          <w:rFonts w:cstheme="minorHAnsi"/>
          <w:lang w:val="en-US"/>
        </w:rPr>
        <w:t xml:space="preserve">characteristics in urban-planning processes. </w:t>
      </w:r>
      <w:r w:rsidR="0075465E" w:rsidRPr="00B41F21">
        <w:rPr>
          <w:rFonts w:cstheme="minorHAnsi"/>
          <w:lang w:val="en-US"/>
        </w:rPr>
        <w:t xml:space="preserve">Deliberative democracy offered a great theoretical framework for addressing urban inequality and polarization by creating deliberative processes in which </w:t>
      </w:r>
      <w:r w:rsidR="00F023AF" w:rsidRPr="00B41F21">
        <w:rPr>
          <w:rFonts w:cstheme="minorHAnsi"/>
          <w:lang w:val="en-US"/>
        </w:rPr>
        <w:t>inclusivity, shared understandings, mutual problem solving</w:t>
      </w:r>
      <w:r w:rsidR="00996DC1" w:rsidRPr="00B41F21">
        <w:rPr>
          <w:rFonts w:cstheme="minorHAnsi"/>
          <w:lang w:val="en-US"/>
        </w:rPr>
        <w:t>, and informed decision-making processes based on consensus building</w:t>
      </w:r>
      <w:r w:rsidR="00120AE3" w:rsidRPr="00B41F21">
        <w:rPr>
          <w:rFonts w:cstheme="minorHAnsi"/>
          <w:lang w:val="en-US"/>
        </w:rPr>
        <w:t xml:space="preserve">, are central elements. </w:t>
      </w:r>
      <w:r w:rsidR="00D856FB" w:rsidRPr="00B41F21">
        <w:rPr>
          <w:rFonts w:cstheme="minorHAnsi"/>
          <w:lang w:val="en-US"/>
        </w:rPr>
        <w:t>Unfortunately</w:t>
      </w:r>
      <w:r w:rsidR="008A566A" w:rsidRPr="00B41F21">
        <w:rPr>
          <w:rFonts w:cstheme="minorHAnsi"/>
          <w:lang w:val="en-US"/>
        </w:rPr>
        <w:t xml:space="preserve">, one </w:t>
      </w:r>
      <w:r w:rsidR="00BB4FB2" w:rsidRPr="00B41F21">
        <w:rPr>
          <w:rFonts w:cstheme="minorHAnsi"/>
          <w:lang w:val="en-US"/>
        </w:rPr>
        <w:t xml:space="preserve">problem is that </w:t>
      </w:r>
      <w:r w:rsidR="00D856FB" w:rsidRPr="00B41F21">
        <w:rPr>
          <w:rFonts w:cstheme="minorHAnsi"/>
          <w:lang w:val="en-US"/>
        </w:rPr>
        <w:t>accommodating</w:t>
      </w:r>
      <w:r w:rsidR="0060637E" w:rsidRPr="00B41F21">
        <w:rPr>
          <w:rFonts w:cstheme="minorHAnsi"/>
          <w:lang w:val="en-US"/>
        </w:rPr>
        <w:t xml:space="preserve"> </w:t>
      </w:r>
      <w:r w:rsidR="008A566A" w:rsidRPr="00B41F21">
        <w:rPr>
          <w:rFonts w:cstheme="minorHAnsi"/>
          <w:lang w:val="en-US"/>
        </w:rPr>
        <w:t>for this</w:t>
      </w:r>
      <w:r w:rsidR="0060637E" w:rsidRPr="00B41F21">
        <w:rPr>
          <w:rFonts w:cstheme="minorHAnsi"/>
          <w:lang w:val="en-US"/>
        </w:rPr>
        <w:t xml:space="preserve"> in every urban-planning process </w:t>
      </w:r>
      <w:r w:rsidR="008A566A" w:rsidRPr="00B41F21">
        <w:rPr>
          <w:rFonts w:cstheme="minorHAnsi"/>
          <w:lang w:val="en-US"/>
        </w:rPr>
        <w:t xml:space="preserve">is a very </w:t>
      </w:r>
      <w:r w:rsidR="00D856FB" w:rsidRPr="00B41F21">
        <w:rPr>
          <w:rFonts w:cstheme="minorHAnsi"/>
          <w:lang w:val="en-US"/>
        </w:rPr>
        <w:t xml:space="preserve">costly affair. </w:t>
      </w:r>
      <w:r w:rsidR="00D856FB" w:rsidRPr="00B41F21">
        <w:rPr>
          <w:rFonts w:cstheme="minorHAnsi"/>
          <w:lang w:val="en-US"/>
        </w:rPr>
        <w:tab/>
      </w:r>
      <w:r w:rsidR="00D856FB" w:rsidRPr="00B41F21">
        <w:rPr>
          <w:rFonts w:cstheme="minorHAnsi"/>
          <w:lang w:val="en-US"/>
        </w:rPr>
        <w:tab/>
      </w:r>
      <w:r w:rsidR="00D856FB" w:rsidRPr="00B41F21">
        <w:rPr>
          <w:rFonts w:cstheme="minorHAnsi"/>
          <w:lang w:val="en-US"/>
        </w:rPr>
        <w:tab/>
      </w:r>
      <w:r w:rsidR="00D856FB" w:rsidRPr="00B41F21">
        <w:rPr>
          <w:rFonts w:cstheme="minorHAnsi"/>
          <w:lang w:val="en-US"/>
        </w:rPr>
        <w:tab/>
      </w:r>
      <w:r w:rsidR="00D856FB" w:rsidRPr="00B41F21">
        <w:rPr>
          <w:rFonts w:cstheme="minorHAnsi"/>
          <w:lang w:val="en-US"/>
        </w:rPr>
        <w:tab/>
      </w:r>
      <w:r w:rsidR="00D856FB" w:rsidRPr="00B41F21">
        <w:rPr>
          <w:rFonts w:cstheme="minorHAnsi"/>
          <w:lang w:val="en-US"/>
        </w:rPr>
        <w:tab/>
      </w:r>
      <w:r w:rsidR="00D856FB" w:rsidRPr="00B41F21">
        <w:rPr>
          <w:rFonts w:cstheme="minorHAnsi"/>
          <w:lang w:val="en-US"/>
        </w:rPr>
        <w:tab/>
        <w:t>That is why fut</w:t>
      </w:r>
      <w:r w:rsidR="00EF575C" w:rsidRPr="00B41F21">
        <w:rPr>
          <w:rFonts w:cstheme="minorHAnsi"/>
          <w:lang w:val="en-US"/>
        </w:rPr>
        <w:t>u</w:t>
      </w:r>
      <w:r w:rsidR="00D856FB" w:rsidRPr="00B41F21">
        <w:rPr>
          <w:rFonts w:cstheme="minorHAnsi"/>
          <w:lang w:val="en-US"/>
        </w:rPr>
        <w:t>r</w:t>
      </w:r>
      <w:r w:rsidR="00EF575C" w:rsidRPr="00B41F21">
        <w:rPr>
          <w:rFonts w:cstheme="minorHAnsi"/>
          <w:lang w:val="en-US"/>
        </w:rPr>
        <w:t>e</w:t>
      </w:r>
      <w:r w:rsidR="00D856FB" w:rsidRPr="00B41F21">
        <w:rPr>
          <w:rFonts w:cstheme="minorHAnsi"/>
          <w:lang w:val="en-US"/>
        </w:rPr>
        <w:t xml:space="preserve"> research </w:t>
      </w:r>
      <w:r w:rsidR="00EF575C" w:rsidRPr="00B41F21">
        <w:rPr>
          <w:rFonts w:cstheme="minorHAnsi"/>
          <w:lang w:val="en-US"/>
        </w:rPr>
        <w:t>into urban-planning processes should look for practical implementations of deliberative values</w:t>
      </w:r>
      <w:r w:rsidR="00697539" w:rsidRPr="00B41F21">
        <w:rPr>
          <w:rFonts w:cstheme="minorHAnsi"/>
          <w:lang w:val="en-US"/>
        </w:rPr>
        <w:t xml:space="preserve"> into these planning processes</w:t>
      </w:r>
      <w:r w:rsidR="000A5C1E" w:rsidRPr="00B41F21">
        <w:rPr>
          <w:rFonts w:cstheme="minorHAnsi"/>
          <w:lang w:val="en-US"/>
        </w:rPr>
        <w:t>, while maintaining the same values and credentials as the theoretical framework</w:t>
      </w:r>
      <w:r w:rsidR="00155DC4" w:rsidRPr="00B41F21">
        <w:rPr>
          <w:rFonts w:cstheme="minorHAnsi"/>
          <w:lang w:val="en-US"/>
        </w:rPr>
        <w:t xml:space="preserve"> offers. Hopefully</w:t>
      </w:r>
      <w:r w:rsidR="00672E9B" w:rsidRPr="00B41F21">
        <w:rPr>
          <w:rFonts w:cstheme="minorHAnsi"/>
          <w:lang w:val="en-US"/>
        </w:rPr>
        <w:t>, this will help Ms. van der Heide in the future</w:t>
      </w:r>
      <w:r w:rsidR="00CE059B" w:rsidRPr="00B41F21">
        <w:rPr>
          <w:rFonts w:cstheme="minorHAnsi"/>
          <w:lang w:val="en-US"/>
        </w:rPr>
        <w:t xml:space="preserve">, so that she does not have to block the car of </w:t>
      </w:r>
      <w:r w:rsidR="00303AB6" w:rsidRPr="00B41F21">
        <w:rPr>
          <w:rFonts w:cstheme="minorHAnsi"/>
          <w:lang w:val="en-US"/>
        </w:rPr>
        <w:t xml:space="preserve">the next secretary of state when her interests are not accounted for. </w:t>
      </w:r>
      <w:r w:rsidR="000A5C1E" w:rsidRPr="00B41F21">
        <w:rPr>
          <w:rFonts w:cstheme="minorHAnsi"/>
          <w:lang w:val="en-US"/>
        </w:rPr>
        <w:t xml:space="preserve"> </w:t>
      </w:r>
    </w:p>
    <w:p w14:paraId="13F156DA" w14:textId="77777777" w:rsidR="000A5C1E" w:rsidRPr="00B41F21" w:rsidRDefault="000A5C1E" w:rsidP="008D616A">
      <w:pPr>
        <w:spacing w:line="240" w:lineRule="auto"/>
        <w:rPr>
          <w:rFonts w:cstheme="minorHAnsi"/>
          <w:lang w:val="en-US"/>
        </w:rPr>
      </w:pPr>
    </w:p>
    <w:p w14:paraId="06FFE4C3" w14:textId="77777777" w:rsidR="00CE6249" w:rsidRPr="00B41F21" w:rsidRDefault="00CE6249" w:rsidP="008D616A">
      <w:pPr>
        <w:autoSpaceDE w:val="0"/>
        <w:autoSpaceDN w:val="0"/>
        <w:adjustRightInd w:val="0"/>
        <w:spacing w:after="0" w:line="240" w:lineRule="auto"/>
        <w:rPr>
          <w:rFonts w:cstheme="minorHAnsi"/>
          <w:highlight w:val="red"/>
          <w:lang w:val="en-US"/>
        </w:rPr>
      </w:pPr>
    </w:p>
    <w:p w14:paraId="5C13A2EF" w14:textId="77777777" w:rsidR="00D909BF" w:rsidRPr="00B41F21" w:rsidRDefault="00D909BF" w:rsidP="008D616A">
      <w:pPr>
        <w:autoSpaceDE w:val="0"/>
        <w:autoSpaceDN w:val="0"/>
        <w:adjustRightInd w:val="0"/>
        <w:spacing w:after="0" w:line="240" w:lineRule="auto"/>
        <w:rPr>
          <w:rFonts w:cstheme="minorHAnsi"/>
          <w:highlight w:val="red"/>
          <w:lang w:val="en-US"/>
        </w:rPr>
      </w:pPr>
    </w:p>
    <w:p w14:paraId="3B465389" w14:textId="5ABE6E7C" w:rsidR="00207AE4" w:rsidRPr="00B41F21" w:rsidRDefault="00207AE4" w:rsidP="008D616A">
      <w:pPr>
        <w:spacing w:line="240" w:lineRule="auto"/>
        <w:rPr>
          <w:rFonts w:eastAsiaTheme="majorEastAsia" w:cstheme="minorHAnsi"/>
          <w:b/>
          <w:sz w:val="32"/>
          <w:szCs w:val="32"/>
          <w:highlight w:val="red"/>
          <w:lang w:val="en-US"/>
        </w:rPr>
      </w:pPr>
    </w:p>
    <w:p w14:paraId="631577B1" w14:textId="77777777" w:rsidR="00700EF4" w:rsidRPr="00B41F21" w:rsidRDefault="00700EF4" w:rsidP="008D616A">
      <w:pPr>
        <w:spacing w:line="240" w:lineRule="auto"/>
        <w:rPr>
          <w:rFonts w:eastAsiaTheme="majorEastAsia" w:cstheme="minorHAnsi"/>
          <w:b/>
          <w:sz w:val="32"/>
          <w:szCs w:val="32"/>
          <w:highlight w:val="red"/>
          <w:lang w:val="en-US"/>
        </w:rPr>
      </w:pPr>
    </w:p>
    <w:p w14:paraId="3F63B998" w14:textId="77777777" w:rsidR="00700EF4" w:rsidRPr="00B41F21" w:rsidRDefault="00700EF4" w:rsidP="008D616A">
      <w:pPr>
        <w:spacing w:line="240" w:lineRule="auto"/>
        <w:rPr>
          <w:rFonts w:eastAsiaTheme="majorEastAsia" w:cstheme="minorHAnsi"/>
          <w:b/>
          <w:sz w:val="32"/>
          <w:szCs w:val="32"/>
          <w:highlight w:val="red"/>
          <w:lang w:val="en-US"/>
        </w:rPr>
      </w:pPr>
    </w:p>
    <w:p w14:paraId="5F1A7551" w14:textId="77777777" w:rsidR="00700EF4" w:rsidRPr="00B41F21" w:rsidRDefault="00700EF4" w:rsidP="008D616A">
      <w:pPr>
        <w:spacing w:line="240" w:lineRule="auto"/>
        <w:rPr>
          <w:rFonts w:eastAsiaTheme="majorEastAsia" w:cstheme="minorHAnsi"/>
          <w:b/>
          <w:sz w:val="32"/>
          <w:szCs w:val="32"/>
          <w:highlight w:val="red"/>
          <w:lang w:val="en-US"/>
        </w:rPr>
      </w:pPr>
    </w:p>
    <w:p w14:paraId="70FA1672" w14:textId="681A99AC" w:rsidR="000269E6" w:rsidRPr="00B41F21" w:rsidRDefault="007611E1" w:rsidP="008D616A">
      <w:pPr>
        <w:pStyle w:val="Kop1"/>
        <w:spacing w:line="240" w:lineRule="auto"/>
        <w:rPr>
          <w:rFonts w:asciiTheme="minorHAnsi" w:hAnsiTheme="minorHAnsi" w:cstheme="minorHAnsi"/>
          <w:lang w:val="en-US"/>
        </w:rPr>
      </w:pPr>
      <w:bookmarkStart w:id="24" w:name="_Toc142949745"/>
      <w:r w:rsidRPr="00B41F21">
        <w:rPr>
          <w:rFonts w:asciiTheme="minorHAnsi" w:hAnsiTheme="minorHAnsi" w:cstheme="minorHAnsi"/>
          <w:lang w:val="en-US"/>
        </w:rPr>
        <w:t>Bibliography</w:t>
      </w:r>
      <w:bookmarkEnd w:id="24"/>
      <w:r w:rsidRPr="00B41F21">
        <w:rPr>
          <w:rFonts w:asciiTheme="minorHAnsi" w:hAnsiTheme="minorHAnsi" w:cstheme="minorHAnsi"/>
          <w:lang w:val="en-US"/>
        </w:rPr>
        <w:t xml:space="preserve"> </w:t>
      </w:r>
      <w:r w:rsidR="0051113A" w:rsidRPr="00B41F21">
        <w:rPr>
          <w:rFonts w:asciiTheme="minorHAnsi" w:hAnsiTheme="minorHAnsi" w:cstheme="minorHAnsi"/>
          <w:lang w:val="en-US"/>
        </w:rPr>
        <w:t xml:space="preserve"> </w:t>
      </w:r>
    </w:p>
    <w:p w14:paraId="0DE55A94" w14:textId="32D0A6B9" w:rsidR="00F713D5" w:rsidRPr="00B41F21" w:rsidRDefault="00F713D5" w:rsidP="008D616A">
      <w:pPr>
        <w:autoSpaceDE w:val="0"/>
        <w:autoSpaceDN w:val="0"/>
        <w:adjustRightInd w:val="0"/>
        <w:spacing w:after="0" w:line="240" w:lineRule="auto"/>
        <w:rPr>
          <w:rFonts w:cstheme="minorHAnsi"/>
          <w:highlight w:val="red"/>
          <w:lang w:val="en-US"/>
        </w:rPr>
      </w:pPr>
    </w:p>
    <w:p w14:paraId="0250133E" w14:textId="77777777" w:rsidR="00BB402F" w:rsidRPr="00B41F21" w:rsidRDefault="00BB402F" w:rsidP="008D616A">
      <w:pPr>
        <w:pStyle w:val="Lijstalinea"/>
        <w:numPr>
          <w:ilvl w:val="0"/>
          <w:numId w:val="2"/>
        </w:numPr>
        <w:autoSpaceDE w:val="0"/>
        <w:autoSpaceDN w:val="0"/>
        <w:adjustRightInd w:val="0"/>
        <w:spacing w:after="0" w:line="240" w:lineRule="auto"/>
        <w:rPr>
          <w:rFonts w:cstheme="minorHAnsi"/>
          <w:lang w:val="nl-NL"/>
        </w:rPr>
      </w:pPr>
      <w:r w:rsidRPr="00B41F21">
        <w:rPr>
          <w:rFonts w:cstheme="minorHAnsi"/>
          <w:lang w:val="nl-NL"/>
        </w:rPr>
        <w:t xml:space="preserve">CBS. (2023). </w:t>
      </w:r>
      <w:r w:rsidRPr="00B41F21">
        <w:rPr>
          <w:rFonts w:cstheme="minorHAnsi"/>
          <w:i/>
          <w:iCs/>
          <w:lang w:val="nl-NL"/>
        </w:rPr>
        <w:t>Kerncijfers wijken en Buurten 2021.</w:t>
      </w:r>
      <w:r w:rsidRPr="00B41F21">
        <w:rPr>
          <w:rFonts w:cstheme="minorHAnsi"/>
          <w:lang w:val="nl-NL"/>
        </w:rPr>
        <w:t xml:space="preserve"> Reference via: </w:t>
      </w:r>
      <w:hyperlink r:id="rId9" w:history="1">
        <w:r w:rsidRPr="00B41F21">
          <w:rPr>
            <w:rStyle w:val="Hyperlink"/>
            <w:rFonts w:cstheme="minorHAnsi"/>
            <w:lang w:val="nl-NL"/>
          </w:rPr>
          <w:t>Kerncijfers wijken en buurten 2021 (cbs.nl)</w:t>
        </w:r>
      </w:hyperlink>
    </w:p>
    <w:p w14:paraId="54FEE692" w14:textId="331B58C3"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De Benedictis-Kessner</w:t>
      </w:r>
      <w:r w:rsidR="00365B63" w:rsidRPr="00B41F21">
        <w:rPr>
          <w:rFonts w:cstheme="minorHAnsi"/>
        </w:rPr>
        <w:t>,</w:t>
      </w:r>
      <w:r w:rsidRPr="00B41F21">
        <w:rPr>
          <w:rFonts w:cstheme="minorHAnsi"/>
        </w:rPr>
        <w:t xml:space="preserve"> J</w:t>
      </w:r>
      <w:r w:rsidR="00365B63" w:rsidRPr="00B41F21">
        <w:rPr>
          <w:rFonts w:cstheme="minorHAnsi"/>
        </w:rPr>
        <w:t>.</w:t>
      </w:r>
      <w:r w:rsidRPr="00B41F21">
        <w:rPr>
          <w:rFonts w:cstheme="minorHAnsi"/>
        </w:rPr>
        <w:t xml:space="preserve"> and Hankinson</w:t>
      </w:r>
      <w:r w:rsidR="00365B63" w:rsidRPr="00B41F21">
        <w:rPr>
          <w:rFonts w:cstheme="minorHAnsi"/>
        </w:rPr>
        <w:t>,</w:t>
      </w:r>
      <w:r w:rsidRPr="00B41F21">
        <w:rPr>
          <w:rFonts w:cstheme="minorHAnsi"/>
        </w:rPr>
        <w:t xml:space="preserve"> M</w:t>
      </w:r>
      <w:r w:rsidR="00365B63" w:rsidRPr="00B41F21">
        <w:rPr>
          <w:rFonts w:cstheme="minorHAnsi"/>
        </w:rPr>
        <w:t>.</w:t>
      </w:r>
      <w:r w:rsidRPr="00B41F21">
        <w:rPr>
          <w:rFonts w:cstheme="minorHAnsi"/>
        </w:rPr>
        <w:t xml:space="preserve"> (2019)</w:t>
      </w:r>
      <w:r w:rsidR="00365B63" w:rsidRPr="00B41F21">
        <w:rPr>
          <w:rFonts w:cstheme="minorHAnsi"/>
        </w:rPr>
        <w:t>.</w:t>
      </w:r>
      <w:r w:rsidRPr="00B41F21">
        <w:rPr>
          <w:rFonts w:cstheme="minorHAnsi"/>
        </w:rPr>
        <w:t xml:space="preserve"> </w:t>
      </w:r>
      <w:r w:rsidRPr="00B41F21">
        <w:rPr>
          <w:rFonts w:cstheme="minorHAnsi"/>
          <w:i/>
          <w:iCs/>
        </w:rPr>
        <w:t>Concentrated burdens: How self-interest and partisanship shape opinion on opioid treatment policy</w:t>
      </w:r>
      <w:r w:rsidRPr="00B41F21">
        <w:rPr>
          <w:rFonts w:cstheme="minorHAnsi"/>
        </w:rPr>
        <w:t xml:space="preserve">. American Political Science Review 113(4): 1078–1084. </w:t>
      </w:r>
    </w:p>
    <w:p w14:paraId="49AEC6E9" w14:textId="16C796B4" w:rsidR="00033846" w:rsidRPr="00B41F21" w:rsidRDefault="00033846" w:rsidP="008D616A">
      <w:pPr>
        <w:pStyle w:val="Voetnoottekst"/>
        <w:numPr>
          <w:ilvl w:val="0"/>
          <w:numId w:val="2"/>
        </w:numPr>
        <w:rPr>
          <w:rFonts w:cstheme="minorHAnsi"/>
          <w:sz w:val="22"/>
          <w:szCs w:val="22"/>
        </w:rPr>
      </w:pPr>
      <w:r w:rsidRPr="00B41F21">
        <w:rPr>
          <w:rFonts w:cstheme="minorHAnsi"/>
          <w:color w:val="494C4E"/>
          <w:spacing w:val="3"/>
          <w:sz w:val="22"/>
          <w:szCs w:val="22"/>
          <w:bdr w:val="none" w:sz="0" w:space="0" w:color="auto" w:frame="1"/>
          <w:shd w:val="clear" w:color="auto" w:fill="FFFFFF"/>
          <w:lang w:val="en-US"/>
        </w:rPr>
        <w:t>Dryzek, J.S. (200</w:t>
      </w:r>
      <w:r w:rsidR="00AA2372" w:rsidRPr="00B41F21">
        <w:rPr>
          <w:rFonts w:cstheme="minorHAnsi"/>
          <w:color w:val="494C4E"/>
          <w:spacing w:val="3"/>
          <w:sz w:val="22"/>
          <w:szCs w:val="22"/>
          <w:bdr w:val="none" w:sz="0" w:space="0" w:color="auto" w:frame="1"/>
          <w:shd w:val="clear" w:color="auto" w:fill="FFFFFF"/>
          <w:lang w:val="en-US"/>
        </w:rPr>
        <w:t>2</w:t>
      </w:r>
      <w:r w:rsidRPr="00B41F21">
        <w:rPr>
          <w:rFonts w:cstheme="minorHAnsi"/>
          <w:color w:val="494C4E"/>
          <w:spacing w:val="3"/>
          <w:sz w:val="22"/>
          <w:szCs w:val="22"/>
          <w:bdr w:val="none" w:sz="0" w:space="0" w:color="auto" w:frame="1"/>
          <w:shd w:val="clear" w:color="auto" w:fill="FFFFFF"/>
          <w:lang w:val="en-US"/>
        </w:rPr>
        <w:t xml:space="preserve">). Deliberative Democracy and Beyond: Liberals, Critics, Contestations. </w:t>
      </w:r>
      <w:r w:rsidRPr="00B41F21">
        <w:rPr>
          <w:rFonts w:cstheme="minorHAnsi"/>
          <w:color w:val="494C4E"/>
          <w:spacing w:val="3"/>
          <w:sz w:val="22"/>
          <w:szCs w:val="22"/>
          <w:bdr w:val="none" w:sz="0" w:space="0" w:color="auto" w:frame="1"/>
          <w:shd w:val="clear" w:color="auto" w:fill="FFFFFF"/>
        </w:rPr>
        <w:t xml:space="preserve">New York, NY: Oxford University Press. </w:t>
      </w:r>
    </w:p>
    <w:p w14:paraId="51E05FF5" w14:textId="3D93111C"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Einstein</w:t>
      </w:r>
      <w:r w:rsidR="00365B63" w:rsidRPr="00B41F21">
        <w:rPr>
          <w:rFonts w:cstheme="minorHAnsi"/>
        </w:rPr>
        <w:t>,</w:t>
      </w:r>
      <w:r w:rsidRPr="00B41F21">
        <w:rPr>
          <w:rFonts w:cstheme="minorHAnsi"/>
        </w:rPr>
        <w:t xml:space="preserve"> KL</w:t>
      </w:r>
      <w:r w:rsidR="00365B63" w:rsidRPr="00B41F21">
        <w:rPr>
          <w:rFonts w:cstheme="minorHAnsi"/>
        </w:rPr>
        <w:t>.</w:t>
      </w:r>
      <w:r w:rsidRPr="00B41F21">
        <w:rPr>
          <w:rFonts w:cstheme="minorHAnsi"/>
        </w:rPr>
        <w:t xml:space="preserve"> Glick</w:t>
      </w:r>
      <w:r w:rsidR="00365B63" w:rsidRPr="00B41F21">
        <w:rPr>
          <w:rFonts w:cstheme="minorHAnsi"/>
        </w:rPr>
        <w:t>,</w:t>
      </w:r>
      <w:r w:rsidRPr="00B41F21">
        <w:rPr>
          <w:rFonts w:cstheme="minorHAnsi"/>
        </w:rPr>
        <w:t xml:space="preserve"> DM</w:t>
      </w:r>
      <w:r w:rsidR="00365B63" w:rsidRPr="00B41F21">
        <w:rPr>
          <w:rFonts w:cstheme="minorHAnsi"/>
        </w:rPr>
        <w:t>.</w:t>
      </w:r>
      <w:r w:rsidRPr="00B41F21">
        <w:rPr>
          <w:rFonts w:cstheme="minorHAnsi"/>
        </w:rPr>
        <w:t xml:space="preserve"> and Palmer</w:t>
      </w:r>
      <w:r w:rsidR="00365B63" w:rsidRPr="00B41F21">
        <w:rPr>
          <w:rFonts w:cstheme="minorHAnsi"/>
        </w:rPr>
        <w:t>,</w:t>
      </w:r>
      <w:r w:rsidRPr="00B41F21">
        <w:rPr>
          <w:rFonts w:cstheme="minorHAnsi"/>
        </w:rPr>
        <w:t xml:space="preserve"> M</w:t>
      </w:r>
      <w:r w:rsidR="00365B63" w:rsidRPr="00B41F21">
        <w:rPr>
          <w:rFonts w:cstheme="minorHAnsi"/>
        </w:rPr>
        <w:t>.</w:t>
      </w:r>
      <w:r w:rsidRPr="00B41F21">
        <w:rPr>
          <w:rFonts w:cstheme="minorHAnsi"/>
        </w:rPr>
        <w:t xml:space="preserve"> (2017)</w:t>
      </w:r>
      <w:r w:rsidR="00365B63" w:rsidRPr="00B41F21">
        <w:rPr>
          <w:rFonts w:cstheme="minorHAnsi"/>
        </w:rPr>
        <w:t>.</w:t>
      </w:r>
      <w:r w:rsidRPr="00B41F21">
        <w:rPr>
          <w:rFonts w:cstheme="minorHAnsi"/>
        </w:rPr>
        <w:t xml:space="preserve"> </w:t>
      </w:r>
      <w:r w:rsidRPr="00B41F21">
        <w:rPr>
          <w:rFonts w:cstheme="minorHAnsi"/>
          <w:i/>
          <w:iCs/>
        </w:rPr>
        <w:t xml:space="preserve">The politics of delay in local politics: How institutions empower individuals. </w:t>
      </w:r>
      <w:r w:rsidRPr="00B41F21">
        <w:rPr>
          <w:rFonts w:cstheme="minorHAnsi"/>
        </w:rPr>
        <w:t xml:space="preserve">In: Working paper. </w:t>
      </w:r>
      <w:r w:rsidR="00365B63" w:rsidRPr="00B41F21">
        <w:rPr>
          <w:rFonts w:cstheme="minorHAnsi"/>
        </w:rPr>
        <w:t>Referenced via</w:t>
      </w:r>
      <w:r w:rsidRPr="00B41F21">
        <w:rPr>
          <w:rFonts w:cstheme="minorHAnsi"/>
        </w:rPr>
        <w:t xml:space="preserve">: </w:t>
      </w:r>
      <w:hyperlink r:id="rId10" w:history="1">
        <w:r w:rsidRPr="00B41F21">
          <w:rPr>
            <w:rStyle w:val="Hyperlink"/>
            <w:rFonts w:cstheme="minorHAnsi"/>
          </w:rPr>
          <w:t>http://sites.bu.edu/kleinstein/files/2017/05/EinsteinGlickPalmerMPSA.pdf</w:t>
        </w:r>
      </w:hyperlink>
    </w:p>
    <w:p w14:paraId="27CE2095" w14:textId="7FDC3085"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Elkind</w:t>
      </w:r>
      <w:r w:rsidR="00365B63" w:rsidRPr="00B41F21">
        <w:rPr>
          <w:rFonts w:cstheme="minorHAnsi"/>
        </w:rPr>
        <w:t>,</w:t>
      </w:r>
      <w:r w:rsidRPr="00B41F21">
        <w:rPr>
          <w:rFonts w:cstheme="minorHAnsi"/>
        </w:rPr>
        <w:t xml:space="preserve"> E</w:t>
      </w:r>
      <w:r w:rsidR="00365B63" w:rsidRPr="00B41F21">
        <w:rPr>
          <w:rFonts w:cstheme="minorHAnsi"/>
        </w:rPr>
        <w:t>.</w:t>
      </w:r>
      <w:r w:rsidRPr="00B41F21">
        <w:rPr>
          <w:rFonts w:cstheme="minorHAnsi"/>
        </w:rPr>
        <w:t xml:space="preserve"> (2017)</w:t>
      </w:r>
      <w:r w:rsidR="00365B63" w:rsidRPr="00B41F21">
        <w:rPr>
          <w:rFonts w:cstheme="minorHAnsi"/>
        </w:rPr>
        <w:t>.</w:t>
      </w:r>
      <w:r w:rsidRPr="00B41F21">
        <w:rPr>
          <w:rFonts w:cstheme="minorHAnsi"/>
        </w:rPr>
        <w:t xml:space="preserve"> </w:t>
      </w:r>
      <w:r w:rsidRPr="00B41F21">
        <w:rPr>
          <w:rFonts w:cstheme="minorHAnsi"/>
          <w:i/>
          <w:iCs/>
        </w:rPr>
        <w:t>Opinion: Metro is spending billions of your tax dollars to build L.A. a world class</w:t>
      </w:r>
      <w:r w:rsidR="00345EAE" w:rsidRPr="00B41F21">
        <w:rPr>
          <w:rFonts w:cstheme="minorHAnsi"/>
          <w:i/>
          <w:iCs/>
        </w:rPr>
        <w:t>-</w:t>
      </w:r>
      <w:r w:rsidRPr="00B41F21">
        <w:rPr>
          <w:rFonts w:cstheme="minorHAnsi"/>
          <w:i/>
          <w:iCs/>
        </w:rPr>
        <w:t>transit system. Don’t let them blow it</w:t>
      </w:r>
      <w:r w:rsidRPr="00B41F21">
        <w:rPr>
          <w:rFonts w:cstheme="minorHAnsi"/>
        </w:rPr>
        <w:t xml:space="preserve">. Los Angeles Times. Referenced via: </w:t>
      </w:r>
      <w:hyperlink r:id="rId11" w:history="1">
        <w:r w:rsidRPr="00B41F21">
          <w:rPr>
            <w:rStyle w:val="Hyperlink"/>
            <w:rFonts w:cstheme="minorHAnsi"/>
          </w:rPr>
          <w:t>Metro is spending billions of your tax dollars to build L.A. a world class transit system. Don't let them blow it - Los Angeles Times (latimes.com)</w:t>
        </w:r>
      </w:hyperlink>
      <w:r w:rsidRPr="00B41F21">
        <w:rPr>
          <w:rFonts w:cstheme="minorHAnsi"/>
        </w:rPr>
        <w:t xml:space="preserve"> </w:t>
      </w:r>
    </w:p>
    <w:p w14:paraId="29C4C128" w14:textId="77777777" w:rsidR="00BB402F" w:rsidRPr="00B41F21" w:rsidRDefault="00BB402F" w:rsidP="008D616A">
      <w:pPr>
        <w:pStyle w:val="Lijstalinea"/>
        <w:numPr>
          <w:ilvl w:val="0"/>
          <w:numId w:val="2"/>
        </w:numPr>
        <w:spacing w:after="0" w:line="240" w:lineRule="auto"/>
        <w:rPr>
          <w:rFonts w:cstheme="minorHAnsi"/>
        </w:rPr>
      </w:pPr>
      <w:r w:rsidRPr="00B41F21">
        <w:rPr>
          <w:rFonts w:cstheme="minorHAnsi"/>
        </w:rPr>
        <w:t xml:space="preserve">Feldman, S. &amp; Turner, D. (2010). </w:t>
      </w:r>
      <w:r w:rsidRPr="00B41F21">
        <w:rPr>
          <w:rFonts w:cstheme="minorHAnsi"/>
          <w:i/>
          <w:iCs/>
        </w:rPr>
        <w:t>Why Not NIMBY</w:t>
      </w:r>
      <w:r w:rsidRPr="00B41F21">
        <w:rPr>
          <w:rFonts w:cstheme="minorHAnsi"/>
        </w:rPr>
        <w:t xml:space="preserve">? </w:t>
      </w:r>
      <w:r w:rsidRPr="00B41F21">
        <w:rPr>
          <w:rFonts w:cstheme="minorHAnsi"/>
          <w:i/>
          <w:iCs/>
        </w:rPr>
        <w:t>Ethics, Place &amp; Environment</w:t>
      </w:r>
      <w:r w:rsidRPr="00B41F21">
        <w:rPr>
          <w:rFonts w:cstheme="minorHAnsi"/>
        </w:rPr>
        <w:t xml:space="preserve">, </w:t>
      </w:r>
      <w:r w:rsidRPr="00B41F21">
        <w:rPr>
          <w:rFonts w:cstheme="minorHAnsi"/>
          <w:i/>
          <w:iCs/>
        </w:rPr>
        <w:t>13</w:t>
      </w:r>
      <w:r w:rsidRPr="00B41F21">
        <w:rPr>
          <w:rFonts w:cstheme="minorHAnsi"/>
        </w:rPr>
        <w:t xml:space="preserve">(3), 251–266. Referenced via:  </w:t>
      </w:r>
      <w:hyperlink r:id="rId12" w:history="1">
        <w:r w:rsidRPr="00B41F21">
          <w:rPr>
            <w:rStyle w:val="Hyperlink"/>
            <w:rFonts w:cstheme="minorHAnsi"/>
          </w:rPr>
          <w:t>https://doi.org/10.1080/1366879x.2010.516493</w:t>
        </w:r>
      </w:hyperlink>
      <w:r w:rsidRPr="00B41F21">
        <w:rPr>
          <w:rFonts w:cstheme="minorHAnsi"/>
        </w:rPr>
        <w:t xml:space="preserve"> </w:t>
      </w:r>
    </w:p>
    <w:p w14:paraId="7C32EAE1" w14:textId="77777777" w:rsidR="00BB402F" w:rsidRPr="00B41F21" w:rsidRDefault="00BB402F" w:rsidP="008D616A">
      <w:pPr>
        <w:pStyle w:val="Lijstalinea"/>
        <w:numPr>
          <w:ilvl w:val="0"/>
          <w:numId w:val="2"/>
        </w:numPr>
        <w:spacing w:after="0" w:line="240" w:lineRule="auto"/>
        <w:rPr>
          <w:rFonts w:cstheme="minorHAnsi"/>
        </w:rPr>
      </w:pPr>
      <w:r w:rsidRPr="00B41F21">
        <w:rPr>
          <w:rFonts w:cstheme="minorHAnsi"/>
          <w:color w:val="494C4E"/>
          <w:spacing w:val="3"/>
          <w:bdr w:val="none" w:sz="0" w:space="0" w:color="auto" w:frame="1"/>
        </w:rPr>
        <w:t>Fishin, J.S. and Mansbridge, J. 2017. </w:t>
      </w:r>
      <w:r w:rsidRPr="00B41F21">
        <w:rPr>
          <w:rFonts w:cstheme="minorHAnsi"/>
          <w:i/>
          <w:iCs/>
          <w:color w:val="494C4E"/>
          <w:spacing w:val="3"/>
          <w:bdr w:val="none" w:sz="0" w:space="0" w:color="auto" w:frame="1"/>
        </w:rPr>
        <w:t>The Prospects &amp; Limits of Deliberative Democracy – Introduction</w:t>
      </w:r>
      <w:r w:rsidRPr="00B41F21">
        <w:rPr>
          <w:rFonts w:cstheme="minorHAnsi"/>
          <w:color w:val="494C4E"/>
          <w:spacing w:val="3"/>
          <w:bdr w:val="none" w:sz="0" w:space="0" w:color="auto" w:frame="1"/>
        </w:rPr>
        <w:t>. Daedalus, 146(3): 6-13</w:t>
      </w:r>
    </w:p>
    <w:p w14:paraId="4869A14A" w14:textId="77777777"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 xml:space="preserve">Foster, D. &amp; Warren, J. (2022). </w:t>
      </w:r>
      <w:r w:rsidRPr="00B41F21">
        <w:rPr>
          <w:rFonts w:cstheme="minorHAnsi"/>
          <w:i/>
          <w:iCs/>
        </w:rPr>
        <w:t>The NIMBY problem</w:t>
      </w:r>
      <w:r w:rsidRPr="00B41F21">
        <w:rPr>
          <w:rFonts w:cstheme="minorHAnsi"/>
        </w:rPr>
        <w:t>. Vol 34, No. 1. Journal of theoretical politics: UK</w:t>
      </w:r>
    </w:p>
    <w:p w14:paraId="175D6EEC" w14:textId="318E32E6" w:rsidR="00BB402F" w:rsidRPr="00B41F21" w:rsidRDefault="00BB402F" w:rsidP="008D616A">
      <w:pPr>
        <w:pStyle w:val="Normaalweb"/>
        <w:numPr>
          <w:ilvl w:val="0"/>
          <w:numId w:val="2"/>
        </w:numPr>
        <w:spacing w:before="0" w:beforeAutospacing="0" w:after="0" w:afterAutospacing="0"/>
        <w:rPr>
          <w:rFonts w:asciiTheme="minorHAnsi" w:hAnsiTheme="minorHAnsi" w:cstheme="minorHAnsi"/>
          <w:sz w:val="22"/>
          <w:szCs w:val="22"/>
          <w:lang w:val="en-US"/>
        </w:rPr>
      </w:pPr>
      <w:r w:rsidRPr="00B41F21">
        <w:rPr>
          <w:rFonts w:asciiTheme="minorHAnsi" w:hAnsiTheme="minorHAnsi" w:cstheme="minorHAnsi"/>
          <w:sz w:val="22"/>
          <w:szCs w:val="22"/>
          <w:lang w:val="en-US"/>
        </w:rPr>
        <w:t xml:space="preserve">Gates, E. (1980). </w:t>
      </w:r>
      <w:r w:rsidRPr="00B41F21">
        <w:rPr>
          <w:rFonts w:asciiTheme="minorHAnsi" w:hAnsiTheme="minorHAnsi" w:cstheme="minorHAnsi"/>
          <w:i/>
          <w:iCs/>
          <w:sz w:val="22"/>
          <w:szCs w:val="22"/>
          <w:lang w:val="en-US"/>
        </w:rPr>
        <w:t>No one want backyard nuclear dump</w:t>
      </w:r>
      <w:r w:rsidRPr="00B41F21">
        <w:rPr>
          <w:rFonts w:asciiTheme="minorHAnsi" w:hAnsiTheme="minorHAnsi" w:cstheme="minorHAnsi"/>
          <w:sz w:val="22"/>
          <w:szCs w:val="22"/>
          <w:lang w:val="en-US"/>
        </w:rPr>
        <w:t xml:space="preserve">. Daily press. Virginia, USA. </w:t>
      </w:r>
      <w:r w:rsidR="00345EAE" w:rsidRPr="00B41F21">
        <w:rPr>
          <w:rFonts w:asciiTheme="minorHAnsi" w:hAnsiTheme="minorHAnsi" w:cstheme="minorHAnsi"/>
          <w:sz w:val="22"/>
          <w:szCs w:val="22"/>
          <w:lang w:val="en-US"/>
        </w:rPr>
        <w:t>Referenced</w:t>
      </w:r>
      <w:r w:rsidRPr="00B41F21">
        <w:rPr>
          <w:rFonts w:asciiTheme="minorHAnsi" w:hAnsiTheme="minorHAnsi" w:cstheme="minorHAnsi"/>
          <w:sz w:val="22"/>
          <w:szCs w:val="22"/>
          <w:lang w:val="en-US"/>
        </w:rPr>
        <w:t xml:space="preserve"> via: </w:t>
      </w:r>
      <w:hyperlink r:id="rId13" w:history="1">
        <w:r w:rsidRPr="00B41F21">
          <w:rPr>
            <w:rStyle w:val="Hyperlink"/>
            <w:rFonts w:asciiTheme="minorHAnsi" w:hAnsiTheme="minorHAnsi" w:cstheme="minorHAnsi"/>
            <w:sz w:val="22"/>
            <w:szCs w:val="22"/>
            <w:lang w:val="en-US"/>
          </w:rPr>
          <w:t>NIMBY (1980) - Newspapers.com</w:t>
        </w:r>
      </w:hyperlink>
    </w:p>
    <w:p w14:paraId="767521CF" w14:textId="77777777" w:rsidR="00BB402F" w:rsidRPr="00B41F21" w:rsidRDefault="00BB402F" w:rsidP="008D616A">
      <w:pPr>
        <w:pStyle w:val="Lijstalinea"/>
        <w:numPr>
          <w:ilvl w:val="0"/>
          <w:numId w:val="2"/>
        </w:numPr>
        <w:spacing w:after="0" w:line="240" w:lineRule="auto"/>
        <w:rPr>
          <w:rFonts w:cstheme="minorHAnsi"/>
        </w:rPr>
      </w:pPr>
      <w:r w:rsidRPr="00B41F21">
        <w:rPr>
          <w:rFonts w:cstheme="minorHAnsi"/>
        </w:rPr>
        <w:t>Glaberson, W,R. (1988</w:t>
      </w:r>
      <w:r w:rsidRPr="00B41F21">
        <w:rPr>
          <w:rFonts w:cstheme="minorHAnsi"/>
          <w:i/>
          <w:iCs/>
        </w:rPr>
        <w:t>). Coping in the age of Nimby</w:t>
      </w:r>
      <w:r w:rsidRPr="00B41F21">
        <w:rPr>
          <w:rFonts w:cstheme="minorHAnsi"/>
        </w:rPr>
        <w:t>. New York Times, section 3, 1, June 19</w:t>
      </w:r>
      <w:r w:rsidRPr="00B41F21">
        <w:rPr>
          <w:rFonts w:cstheme="minorHAnsi"/>
          <w:vertAlign w:val="superscript"/>
        </w:rPr>
        <w:t>th</w:t>
      </w:r>
      <w:r w:rsidRPr="00B41F21">
        <w:rPr>
          <w:rFonts w:cstheme="minorHAnsi"/>
        </w:rPr>
        <w:t xml:space="preserve"> </w:t>
      </w:r>
    </w:p>
    <w:p w14:paraId="069EE662" w14:textId="77777777"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shd w:val="clear" w:color="auto" w:fill="FFFFFF"/>
        </w:rPr>
        <w:t xml:space="preserve">Gutman, A. and Thompson, D.F. 2004. </w:t>
      </w:r>
      <w:r w:rsidRPr="00B41F21">
        <w:rPr>
          <w:rFonts w:cstheme="minorHAnsi"/>
          <w:i/>
          <w:iCs/>
          <w:shd w:val="clear" w:color="auto" w:fill="FFFFFF"/>
        </w:rPr>
        <w:t>What Deliberative Democracy Means. In: Why Deliberative</w:t>
      </w:r>
      <w:r w:rsidRPr="00B41F21">
        <w:rPr>
          <w:rFonts w:cstheme="minorHAnsi"/>
          <w:i/>
          <w:iCs/>
        </w:rPr>
        <w:t xml:space="preserve"> </w:t>
      </w:r>
      <w:r w:rsidRPr="00B41F21">
        <w:rPr>
          <w:rFonts w:cstheme="minorHAnsi"/>
          <w:i/>
          <w:iCs/>
          <w:shd w:val="clear" w:color="auto" w:fill="FFFFFF"/>
        </w:rPr>
        <w:t>Democracy?</w:t>
      </w:r>
      <w:r w:rsidRPr="00B41F21">
        <w:rPr>
          <w:rFonts w:cstheme="minorHAnsi"/>
          <w:shd w:val="clear" w:color="auto" w:fill="FFFFFF"/>
        </w:rPr>
        <w:t xml:space="preserve"> Princeton University Press.</w:t>
      </w:r>
    </w:p>
    <w:p w14:paraId="76626352" w14:textId="395EA4FE" w:rsidR="00B91A8B" w:rsidRPr="00B41F21" w:rsidRDefault="00DA22B7" w:rsidP="008D616A">
      <w:pPr>
        <w:pStyle w:val="Lijstalinea"/>
        <w:numPr>
          <w:ilvl w:val="0"/>
          <w:numId w:val="2"/>
        </w:numPr>
        <w:autoSpaceDE w:val="0"/>
        <w:autoSpaceDN w:val="0"/>
        <w:adjustRightInd w:val="0"/>
        <w:spacing w:after="0" w:line="240" w:lineRule="auto"/>
        <w:rPr>
          <w:rStyle w:val="Hyperlink"/>
          <w:rFonts w:cstheme="minorHAnsi"/>
          <w:color w:val="auto"/>
          <w:u w:val="none"/>
        </w:rPr>
      </w:pPr>
      <w:r w:rsidRPr="00B41F21">
        <w:rPr>
          <w:rFonts w:cstheme="minorHAnsi"/>
          <w:shd w:val="clear" w:color="auto" w:fill="FFFFFF"/>
        </w:rPr>
        <w:t>The g</w:t>
      </w:r>
      <w:r w:rsidR="00F02AF7" w:rsidRPr="00B41F21">
        <w:rPr>
          <w:rFonts w:cstheme="minorHAnsi"/>
          <w:shd w:val="clear" w:color="auto" w:fill="FFFFFF"/>
        </w:rPr>
        <w:t>lobal platform</w:t>
      </w:r>
      <w:r w:rsidRPr="00B41F21">
        <w:rPr>
          <w:rFonts w:cstheme="minorHAnsi"/>
          <w:shd w:val="clear" w:color="auto" w:fill="FFFFFF"/>
        </w:rPr>
        <w:t xml:space="preserve"> for the</w:t>
      </w:r>
      <w:r w:rsidR="00F02AF7" w:rsidRPr="00B41F21">
        <w:rPr>
          <w:rFonts w:cstheme="minorHAnsi"/>
          <w:shd w:val="clear" w:color="auto" w:fill="FFFFFF"/>
        </w:rPr>
        <w:t xml:space="preserve"> right to the city</w:t>
      </w:r>
      <w:r w:rsidR="008F30C9" w:rsidRPr="00B41F21">
        <w:rPr>
          <w:rFonts w:cstheme="minorHAnsi"/>
          <w:shd w:val="clear" w:color="auto" w:fill="FFFFFF"/>
        </w:rPr>
        <w:t xml:space="preserve">. (2014). </w:t>
      </w:r>
      <w:r w:rsidR="00C210D0" w:rsidRPr="00B41F21">
        <w:rPr>
          <w:rFonts w:cstheme="minorHAnsi"/>
          <w:i/>
          <w:iCs/>
          <w:shd w:val="clear" w:color="auto" w:fill="FFFFFF"/>
        </w:rPr>
        <w:t>Know more: the right to the city</w:t>
      </w:r>
      <w:r w:rsidR="00C210D0" w:rsidRPr="00B41F21">
        <w:rPr>
          <w:rFonts w:cstheme="minorHAnsi"/>
          <w:shd w:val="clear" w:color="auto" w:fill="FFFFFF"/>
        </w:rPr>
        <w:t xml:space="preserve">. Referenced via: </w:t>
      </w:r>
      <w:hyperlink r:id="rId14" w:history="1">
        <w:r w:rsidR="00C210D0" w:rsidRPr="00B41F21">
          <w:rPr>
            <w:rStyle w:val="Hyperlink"/>
            <w:rFonts w:cstheme="minorHAnsi"/>
          </w:rPr>
          <w:t>HOME - Right to the city (right2city.org)</w:t>
        </w:r>
      </w:hyperlink>
    </w:p>
    <w:p w14:paraId="6BB7BAE4" w14:textId="5F355FF4" w:rsidR="00096FB2" w:rsidRPr="00B41F21" w:rsidRDefault="00096FB2" w:rsidP="008D616A">
      <w:pPr>
        <w:pStyle w:val="Lijstalinea"/>
        <w:numPr>
          <w:ilvl w:val="0"/>
          <w:numId w:val="2"/>
        </w:numPr>
        <w:spacing w:after="0" w:line="240" w:lineRule="auto"/>
        <w:rPr>
          <w:rFonts w:eastAsia="Times New Roman" w:cstheme="minorHAnsi"/>
          <w:lang w:eastAsia="nl-NL"/>
        </w:rPr>
      </w:pPr>
      <w:r w:rsidRPr="00B41F21">
        <w:rPr>
          <w:rFonts w:eastAsia="Times New Roman" w:cstheme="minorHAnsi"/>
          <w:lang w:val="nl-NL" w:eastAsia="nl-NL"/>
        </w:rPr>
        <w:t xml:space="preserve">Habermas, J. (1969). Strukturwandel der Öffentlichkeit : Untersuchungen zu einer Kategorie der bürgerlichen Gesellschaft. </w:t>
      </w:r>
      <w:r w:rsidRPr="00B41F21">
        <w:rPr>
          <w:rFonts w:eastAsia="Times New Roman" w:cstheme="minorHAnsi"/>
          <w:i/>
          <w:iCs/>
          <w:lang w:eastAsia="nl-NL"/>
        </w:rPr>
        <w:t>Política</w:t>
      </w:r>
      <w:r w:rsidRPr="00B41F21">
        <w:rPr>
          <w:rFonts w:eastAsia="Times New Roman" w:cstheme="minorHAnsi"/>
          <w:lang w:eastAsia="nl-NL"/>
        </w:rPr>
        <w:t>.</w:t>
      </w:r>
    </w:p>
    <w:p w14:paraId="4FD1F247" w14:textId="09867FA1" w:rsidR="004F296D" w:rsidRPr="00B41F21" w:rsidRDefault="004F296D" w:rsidP="008D616A">
      <w:pPr>
        <w:pStyle w:val="Lijstalinea"/>
        <w:numPr>
          <w:ilvl w:val="0"/>
          <w:numId w:val="2"/>
        </w:numPr>
        <w:spacing w:after="0" w:line="240" w:lineRule="auto"/>
        <w:rPr>
          <w:rFonts w:eastAsia="Times New Roman" w:cstheme="minorHAnsi"/>
          <w:lang w:eastAsia="nl-NL"/>
        </w:rPr>
      </w:pPr>
      <w:r w:rsidRPr="00B41F21">
        <w:rPr>
          <w:rFonts w:eastAsia="Times New Roman" w:cstheme="minorHAnsi"/>
          <w:lang w:eastAsia="nl-NL"/>
        </w:rPr>
        <w:t xml:space="preserve">Habermas, J. (1984). </w:t>
      </w:r>
      <w:r w:rsidRPr="00B41F21">
        <w:rPr>
          <w:rFonts w:eastAsia="Times New Roman" w:cstheme="minorHAnsi"/>
          <w:i/>
          <w:iCs/>
          <w:lang w:eastAsia="nl-NL"/>
        </w:rPr>
        <w:t>The Theory of Communicative Action: Volume 1: Reason and the Rationalization of Society</w:t>
      </w:r>
      <w:r w:rsidRPr="00B41F21">
        <w:rPr>
          <w:rFonts w:eastAsia="Times New Roman" w:cstheme="minorHAnsi"/>
          <w:lang w:eastAsia="nl-NL"/>
        </w:rPr>
        <w:t>. Beacon Press.</w:t>
      </w:r>
    </w:p>
    <w:p w14:paraId="18F8EB89" w14:textId="77777777" w:rsidR="00BB402F" w:rsidRPr="00B41F21" w:rsidRDefault="00BB402F" w:rsidP="008D616A">
      <w:pPr>
        <w:pStyle w:val="Lijstalinea"/>
        <w:numPr>
          <w:ilvl w:val="0"/>
          <w:numId w:val="2"/>
        </w:numPr>
        <w:spacing w:after="0" w:line="240" w:lineRule="auto"/>
        <w:rPr>
          <w:rFonts w:cstheme="minorHAnsi"/>
        </w:rPr>
      </w:pPr>
      <w:r w:rsidRPr="00B41F21">
        <w:rPr>
          <w:rFonts w:cstheme="minorHAnsi"/>
        </w:rPr>
        <w:t xml:space="preserve">Harvey, D. (2008). </w:t>
      </w:r>
      <w:r w:rsidRPr="00B41F21">
        <w:rPr>
          <w:rFonts w:cstheme="minorHAnsi"/>
          <w:i/>
          <w:iCs/>
        </w:rPr>
        <w:t>The right to the city, New left review.</w:t>
      </w:r>
      <w:r w:rsidRPr="00B41F21">
        <w:rPr>
          <w:rFonts w:cstheme="minorHAnsi"/>
        </w:rPr>
        <w:t xml:space="preserve"> Referenced via: </w:t>
      </w:r>
      <w:hyperlink r:id="rId15" w:history="1">
        <w:r w:rsidRPr="00B41F21">
          <w:rPr>
            <w:rStyle w:val="Hyperlink"/>
            <w:rFonts w:cstheme="minorHAnsi"/>
          </w:rPr>
          <w:t>https://newleftreview.org/issues/ii53/articles/david-harvey-the-right-to-the-city</w:t>
        </w:r>
      </w:hyperlink>
      <w:r w:rsidRPr="00B41F21">
        <w:rPr>
          <w:rFonts w:cstheme="minorHAnsi"/>
        </w:rPr>
        <w:t xml:space="preserve"> </w:t>
      </w:r>
    </w:p>
    <w:p w14:paraId="24973A06" w14:textId="4FC05E89" w:rsidR="008D4537" w:rsidRPr="00B41F21" w:rsidRDefault="008D4537" w:rsidP="008D616A">
      <w:pPr>
        <w:pStyle w:val="Lijstalinea"/>
        <w:numPr>
          <w:ilvl w:val="0"/>
          <w:numId w:val="2"/>
        </w:numPr>
        <w:spacing w:after="0" w:line="240" w:lineRule="auto"/>
        <w:rPr>
          <w:rFonts w:eastAsia="Times New Roman" w:cstheme="minorHAnsi"/>
          <w:lang w:eastAsia="nl-NL"/>
        </w:rPr>
      </w:pPr>
      <w:r w:rsidRPr="00B41F21">
        <w:rPr>
          <w:rFonts w:eastAsia="Times New Roman" w:cstheme="minorHAnsi"/>
          <w:lang w:eastAsia="nl-NL"/>
        </w:rPr>
        <w:t xml:space="preserve">Harvey, D. (2012). </w:t>
      </w:r>
      <w:r w:rsidRPr="00B41F21">
        <w:rPr>
          <w:rFonts w:eastAsia="Times New Roman" w:cstheme="minorHAnsi"/>
          <w:i/>
          <w:iCs/>
          <w:lang w:eastAsia="nl-NL"/>
        </w:rPr>
        <w:t>Rebel Cities: From the Right to the City to the Urban Revolution</w:t>
      </w:r>
      <w:r w:rsidRPr="00B41F21">
        <w:rPr>
          <w:rFonts w:eastAsia="Times New Roman" w:cstheme="minorHAnsi"/>
          <w:lang w:eastAsia="nl-NL"/>
        </w:rPr>
        <w:t>. Verso Books.</w:t>
      </w:r>
    </w:p>
    <w:p w14:paraId="2070A783" w14:textId="77777777" w:rsidR="00BB402F" w:rsidRPr="00B41F21" w:rsidRDefault="00BB402F" w:rsidP="008D616A">
      <w:pPr>
        <w:pStyle w:val="Lijstalinea"/>
        <w:numPr>
          <w:ilvl w:val="0"/>
          <w:numId w:val="2"/>
        </w:numPr>
        <w:autoSpaceDE w:val="0"/>
        <w:autoSpaceDN w:val="0"/>
        <w:adjustRightInd w:val="0"/>
        <w:spacing w:after="0" w:line="240" w:lineRule="auto"/>
        <w:rPr>
          <w:rFonts w:cstheme="minorHAnsi"/>
          <w:lang w:val="nl-NL"/>
        </w:rPr>
      </w:pPr>
      <w:r w:rsidRPr="00B41F21">
        <w:rPr>
          <w:rFonts w:cstheme="minorHAnsi"/>
        </w:rPr>
        <w:t xml:space="preserve">Hermansson, H. (2007). </w:t>
      </w:r>
      <w:r w:rsidRPr="00B41F21">
        <w:rPr>
          <w:rFonts w:cstheme="minorHAnsi"/>
          <w:i/>
          <w:iCs/>
        </w:rPr>
        <w:t>The ethics of NIMBY conflicts. Ethical theory and moral practices.</w:t>
      </w:r>
      <w:r w:rsidRPr="00B41F21">
        <w:rPr>
          <w:rFonts w:cstheme="minorHAnsi"/>
        </w:rPr>
        <w:t xml:space="preserve"> </w:t>
      </w:r>
      <w:r w:rsidRPr="00B41F21">
        <w:rPr>
          <w:rFonts w:cstheme="minorHAnsi"/>
          <w:lang w:val="nl-NL"/>
        </w:rPr>
        <w:t>Vol. 10, No. 1. USA: Springer.</w:t>
      </w:r>
    </w:p>
    <w:p w14:paraId="1CD6FDAC" w14:textId="650750CE"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Holder</w:t>
      </w:r>
      <w:r w:rsidR="00345EAE" w:rsidRPr="00B41F21">
        <w:rPr>
          <w:rFonts w:cstheme="minorHAnsi"/>
        </w:rPr>
        <w:t>,</w:t>
      </w:r>
      <w:r w:rsidRPr="00B41F21">
        <w:rPr>
          <w:rFonts w:cstheme="minorHAnsi"/>
        </w:rPr>
        <w:t xml:space="preserve"> S</w:t>
      </w:r>
      <w:r w:rsidR="00345EAE" w:rsidRPr="00B41F21">
        <w:rPr>
          <w:rFonts w:cstheme="minorHAnsi"/>
        </w:rPr>
        <w:t>.</w:t>
      </w:r>
      <w:r w:rsidRPr="00B41F21">
        <w:rPr>
          <w:rFonts w:cstheme="minorHAnsi"/>
        </w:rPr>
        <w:t xml:space="preserve"> (2020)</w:t>
      </w:r>
      <w:r w:rsidR="00345EAE" w:rsidRPr="00B41F21">
        <w:rPr>
          <w:rFonts w:cstheme="minorHAnsi"/>
        </w:rPr>
        <w:t>.</w:t>
      </w:r>
      <w:r w:rsidRPr="00B41F21">
        <w:rPr>
          <w:rFonts w:cstheme="minorHAnsi"/>
        </w:rPr>
        <w:t xml:space="preserve"> </w:t>
      </w:r>
      <w:r w:rsidRPr="00B41F21">
        <w:rPr>
          <w:rFonts w:cstheme="minorHAnsi"/>
          <w:i/>
          <w:iCs/>
        </w:rPr>
        <w:t>Raleigh wants to raze and rebuild the community meeting</w:t>
      </w:r>
      <w:r w:rsidRPr="00B41F21">
        <w:rPr>
          <w:rFonts w:cstheme="minorHAnsi"/>
        </w:rPr>
        <w:t xml:space="preserve">. CityLab. Referenced via: </w:t>
      </w:r>
      <w:hyperlink r:id="rId16" w:history="1">
        <w:r w:rsidRPr="00B41F21">
          <w:rPr>
            <w:rStyle w:val="Hyperlink"/>
            <w:rFonts w:cstheme="minorHAnsi"/>
          </w:rPr>
          <w:t>CityLab - Bloomberg</w:t>
        </w:r>
      </w:hyperlink>
    </w:p>
    <w:p w14:paraId="7ECE61FC" w14:textId="4F77D6AC" w:rsidR="00BB402F" w:rsidRPr="00B41F21" w:rsidRDefault="00BB402F" w:rsidP="008D616A">
      <w:pPr>
        <w:pStyle w:val="Normaalweb"/>
        <w:numPr>
          <w:ilvl w:val="0"/>
          <w:numId w:val="2"/>
        </w:numPr>
        <w:spacing w:before="0" w:beforeAutospacing="0" w:after="0" w:afterAutospacing="0"/>
        <w:rPr>
          <w:rStyle w:val="Hyperlink"/>
          <w:rFonts w:asciiTheme="minorHAnsi" w:hAnsiTheme="minorHAnsi" w:cstheme="minorHAnsi"/>
          <w:color w:val="auto"/>
          <w:sz w:val="22"/>
          <w:szCs w:val="22"/>
          <w:u w:val="none"/>
          <w:lang w:val="en-US"/>
        </w:rPr>
      </w:pPr>
      <w:r w:rsidRPr="00B41F21">
        <w:rPr>
          <w:rFonts w:asciiTheme="minorHAnsi" w:hAnsiTheme="minorHAnsi" w:cstheme="minorHAnsi"/>
          <w:sz w:val="22"/>
          <w:szCs w:val="22"/>
          <w:lang w:val="en-US"/>
        </w:rPr>
        <w:t>Kingsnorth, P.</w:t>
      </w:r>
      <w:r w:rsidR="005A2CBB" w:rsidRPr="00B41F21">
        <w:rPr>
          <w:rFonts w:asciiTheme="minorHAnsi" w:hAnsiTheme="minorHAnsi" w:cstheme="minorHAnsi"/>
          <w:sz w:val="22"/>
          <w:szCs w:val="22"/>
          <w:lang w:val="en-US"/>
        </w:rPr>
        <w:t xml:space="preserve"> (2004).</w:t>
      </w:r>
      <w:r w:rsidRPr="00B41F21">
        <w:rPr>
          <w:rFonts w:asciiTheme="minorHAnsi" w:hAnsiTheme="minorHAnsi" w:cstheme="minorHAnsi"/>
          <w:sz w:val="22"/>
          <w:szCs w:val="22"/>
          <w:lang w:val="en-US"/>
        </w:rPr>
        <w:t xml:space="preserve"> </w:t>
      </w:r>
      <w:r w:rsidRPr="00B41F21">
        <w:rPr>
          <w:rFonts w:asciiTheme="minorHAnsi" w:hAnsiTheme="minorHAnsi" w:cstheme="minorHAnsi"/>
          <w:i/>
          <w:iCs/>
          <w:sz w:val="22"/>
          <w:szCs w:val="22"/>
          <w:lang w:val="en-US"/>
        </w:rPr>
        <w:t>Nimbys are the true democratic heroes</w:t>
      </w:r>
      <w:r w:rsidRPr="00B41F21">
        <w:rPr>
          <w:rFonts w:asciiTheme="minorHAnsi" w:hAnsiTheme="minorHAnsi" w:cstheme="minorHAnsi"/>
          <w:sz w:val="22"/>
          <w:szCs w:val="22"/>
          <w:lang w:val="en-US"/>
        </w:rPr>
        <w:t xml:space="preserve">. The New Statesman. </w:t>
      </w:r>
      <w:r w:rsidR="00345EAE" w:rsidRPr="00B41F21">
        <w:rPr>
          <w:rFonts w:asciiTheme="minorHAnsi" w:hAnsiTheme="minorHAnsi" w:cstheme="minorHAnsi"/>
          <w:sz w:val="22"/>
          <w:szCs w:val="22"/>
          <w:lang w:val="en-US"/>
        </w:rPr>
        <w:t xml:space="preserve">Referenced via: </w:t>
      </w:r>
      <w:hyperlink r:id="rId17" w:history="1">
        <w:r w:rsidR="005A2CBB" w:rsidRPr="00B41F21">
          <w:rPr>
            <w:rStyle w:val="Hyperlink"/>
            <w:rFonts w:asciiTheme="minorHAnsi" w:hAnsiTheme="minorHAnsi" w:cstheme="minorHAnsi"/>
            <w:sz w:val="22"/>
            <w:szCs w:val="22"/>
            <w:lang w:val="en-US"/>
          </w:rPr>
          <w:t>http://www.newstatesman.com/200405030018</w:t>
        </w:r>
      </w:hyperlink>
    </w:p>
    <w:p w14:paraId="1D7D6CB1" w14:textId="6C58412B" w:rsidR="00F81571" w:rsidRPr="00B41F21" w:rsidRDefault="00F81571" w:rsidP="008D616A">
      <w:pPr>
        <w:pStyle w:val="Lijstalinea"/>
        <w:numPr>
          <w:ilvl w:val="0"/>
          <w:numId w:val="2"/>
        </w:numPr>
        <w:spacing w:after="0" w:line="240" w:lineRule="auto"/>
        <w:rPr>
          <w:rFonts w:eastAsia="Times New Roman" w:cstheme="minorHAnsi"/>
          <w:lang w:eastAsia="nl-NL"/>
        </w:rPr>
      </w:pPr>
      <w:r w:rsidRPr="00B41F21">
        <w:rPr>
          <w:rFonts w:eastAsia="Times New Roman" w:cstheme="minorHAnsi"/>
          <w:lang w:eastAsia="nl-NL"/>
        </w:rPr>
        <w:t xml:space="preserve">Lefebvre, H. (1967). Le droit à la ville. </w:t>
      </w:r>
      <w:r w:rsidRPr="00B41F21">
        <w:rPr>
          <w:rFonts w:eastAsia="Times New Roman" w:cstheme="minorHAnsi"/>
          <w:i/>
          <w:iCs/>
          <w:lang w:eastAsia="nl-NL"/>
        </w:rPr>
        <w:t>L’Homme et la société</w:t>
      </w:r>
      <w:r w:rsidRPr="00B41F21">
        <w:rPr>
          <w:rFonts w:eastAsia="Times New Roman" w:cstheme="minorHAnsi"/>
          <w:lang w:eastAsia="nl-NL"/>
        </w:rPr>
        <w:t xml:space="preserve">, </w:t>
      </w:r>
      <w:r w:rsidRPr="00B41F21">
        <w:rPr>
          <w:rFonts w:eastAsia="Times New Roman" w:cstheme="minorHAnsi"/>
          <w:i/>
          <w:iCs/>
          <w:lang w:eastAsia="nl-NL"/>
        </w:rPr>
        <w:t>6</w:t>
      </w:r>
      <w:r w:rsidRPr="00B41F21">
        <w:rPr>
          <w:rFonts w:eastAsia="Times New Roman" w:cstheme="minorHAnsi"/>
          <w:lang w:eastAsia="nl-NL"/>
        </w:rPr>
        <w:t xml:space="preserve">(1), 29–35. </w:t>
      </w:r>
    </w:p>
    <w:p w14:paraId="54474EA6" w14:textId="5C09899E" w:rsidR="006434A8" w:rsidRPr="00B41F21" w:rsidRDefault="00BB402F" w:rsidP="008D616A">
      <w:pPr>
        <w:pStyle w:val="Lijstalinea"/>
        <w:numPr>
          <w:ilvl w:val="0"/>
          <w:numId w:val="2"/>
        </w:numPr>
        <w:spacing w:after="0" w:line="240" w:lineRule="auto"/>
        <w:rPr>
          <w:rFonts w:cstheme="minorHAnsi"/>
        </w:rPr>
      </w:pPr>
      <w:r w:rsidRPr="00B41F21">
        <w:rPr>
          <w:rFonts w:cstheme="minorHAnsi"/>
        </w:rPr>
        <w:t>Lefebvre, H. (1996).</w:t>
      </w:r>
      <w:r w:rsidR="00465F6A" w:rsidRPr="00B41F21">
        <w:rPr>
          <w:rFonts w:cstheme="minorHAnsi"/>
        </w:rPr>
        <w:t xml:space="preserve"> </w:t>
      </w:r>
      <w:r w:rsidR="00465F6A" w:rsidRPr="00B41F21">
        <w:rPr>
          <w:rFonts w:cstheme="minorHAnsi"/>
          <w:i/>
          <w:iCs/>
        </w:rPr>
        <w:t>The right to the city</w:t>
      </w:r>
      <w:r w:rsidR="005570ED" w:rsidRPr="00B41F21">
        <w:rPr>
          <w:rFonts w:cstheme="minorHAnsi"/>
        </w:rPr>
        <w:t>. In</w:t>
      </w:r>
      <w:r w:rsidR="00687EF1" w:rsidRPr="00B41F21">
        <w:rPr>
          <w:rFonts w:cstheme="minorHAnsi"/>
        </w:rPr>
        <w:t xml:space="preserve"> E. Kofman; E. Lebas (eds.)</w:t>
      </w:r>
      <w:r w:rsidR="00B852BA" w:rsidRPr="00B41F21">
        <w:rPr>
          <w:rFonts w:cstheme="minorHAnsi"/>
        </w:rPr>
        <w:t xml:space="preserve">, </w:t>
      </w:r>
      <w:r w:rsidRPr="00B41F21">
        <w:rPr>
          <w:rFonts w:cstheme="minorHAnsi"/>
          <w:i/>
          <w:iCs/>
        </w:rPr>
        <w:t>Writings on Cities.</w:t>
      </w:r>
      <w:r w:rsidRPr="00B41F21">
        <w:rPr>
          <w:rFonts w:cstheme="minorHAnsi"/>
        </w:rPr>
        <w:t xml:space="preserve"> </w:t>
      </w:r>
      <w:r w:rsidR="005570ED" w:rsidRPr="00B41F21">
        <w:rPr>
          <w:rFonts w:cstheme="minorHAnsi"/>
        </w:rPr>
        <w:t>Cambri</w:t>
      </w:r>
      <w:r w:rsidR="00B036FB" w:rsidRPr="00B41F21">
        <w:rPr>
          <w:rFonts w:cstheme="minorHAnsi"/>
        </w:rPr>
        <w:t xml:space="preserve">dge, Massachusetts, USA. </w:t>
      </w:r>
    </w:p>
    <w:p w14:paraId="6C152C25" w14:textId="6B345D6D" w:rsidR="00595928" w:rsidRPr="00B41F21" w:rsidRDefault="00595928" w:rsidP="008D616A">
      <w:pPr>
        <w:pStyle w:val="Lijstalinea"/>
        <w:numPr>
          <w:ilvl w:val="0"/>
          <w:numId w:val="2"/>
        </w:numPr>
        <w:spacing w:after="0" w:line="240" w:lineRule="auto"/>
        <w:rPr>
          <w:rStyle w:val="Hyperlink"/>
          <w:rFonts w:cstheme="minorHAnsi"/>
          <w:color w:val="auto"/>
          <w:u w:val="none"/>
        </w:rPr>
      </w:pPr>
      <w:r w:rsidRPr="00B41F21">
        <w:rPr>
          <w:rFonts w:cstheme="minorHAnsi"/>
          <w:color w:val="202122"/>
          <w:shd w:val="clear" w:color="auto" w:fill="FFFFFF"/>
        </w:rPr>
        <w:t xml:space="preserve">Livezey, </w:t>
      </w:r>
      <w:r w:rsidR="002F0A77" w:rsidRPr="00B41F21">
        <w:rPr>
          <w:rFonts w:cstheme="minorHAnsi"/>
          <w:color w:val="202122"/>
          <w:shd w:val="clear" w:color="auto" w:fill="FFFFFF"/>
        </w:rPr>
        <w:t>E. T.</w:t>
      </w:r>
      <w:r w:rsidRPr="00B41F21">
        <w:rPr>
          <w:rFonts w:cstheme="minorHAnsi"/>
          <w:color w:val="202122"/>
          <w:shd w:val="clear" w:color="auto" w:fill="FFFFFF"/>
        </w:rPr>
        <w:t xml:space="preserve"> (6 November 1980). </w:t>
      </w:r>
      <w:r w:rsidRPr="00B41F21">
        <w:rPr>
          <w:rFonts w:cstheme="minorHAnsi"/>
          <w:i/>
          <w:iCs/>
        </w:rPr>
        <w:t>Hazardous waste</w:t>
      </w:r>
      <w:r w:rsidRPr="00B41F21">
        <w:rPr>
          <w:rFonts w:cstheme="minorHAnsi"/>
          <w:i/>
          <w:iCs/>
          <w:color w:val="202122"/>
          <w:shd w:val="clear" w:color="auto" w:fill="FFFFFF"/>
        </w:rPr>
        <w:t>.</w:t>
      </w:r>
      <w:r w:rsidRPr="00B41F21">
        <w:rPr>
          <w:rFonts w:cstheme="minorHAnsi"/>
          <w:color w:val="202122"/>
          <w:shd w:val="clear" w:color="auto" w:fill="FFFFFF"/>
        </w:rPr>
        <w:t> </w:t>
      </w:r>
      <w:r w:rsidRPr="00B41F21">
        <w:rPr>
          <w:rFonts w:cstheme="minorHAnsi"/>
          <w:i/>
          <w:iCs/>
          <w:color w:val="202122"/>
          <w:shd w:val="clear" w:color="auto" w:fill="FFFFFF"/>
        </w:rPr>
        <w:t>Christian Science Monitor</w:t>
      </w:r>
      <w:r w:rsidRPr="00B41F21">
        <w:rPr>
          <w:rStyle w:val="reference-accessdate"/>
          <w:rFonts w:cstheme="minorHAnsi"/>
          <w:color w:val="202122"/>
          <w:shd w:val="clear" w:color="auto" w:fill="FFFFFF"/>
        </w:rPr>
        <w:t>.</w:t>
      </w:r>
      <w:r w:rsidR="002F0A77" w:rsidRPr="00B41F21">
        <w:rPr>
          <w:rStyle w:val="reference-accessdate"/>
          <w:rFonts w:cstheme="minorHAnsi"/>
          <w:color w:val="202122"/>
          <w:shd w:val="clear" w:color="auto" w:fill="FFFFFF"/>
        </w:rPr>
        <w:t xml:space="preserve"> Refferenced via: </w:t>
      </w:r>
      <w:hyperlink r:id="rId18" w:history="1">
        <w:r w:rsidR="006A7205" w:rsidRPr="00B41F21">
          <w:rPr>
            <w:rStyle w:val="Hyperlink"/>
            <w:rFonts w:cstheme="minorHAnsi"/>
          </w:rPr>
          <w:t>Hazardous waste - CSMonitor.com</w:t>
        </w:r>
      </w:hyperlink>
    </w:p>
    <w:p w14:paraId="1CF01928" w14:textId="13B36D6A" w:rsidR="00722EE6" w:rsidRPr="00B41F21" w:rsidRDefault="00722EE6" w:rsidP="008D616A">
      <w:pPr>
        <w:pStyle w:val="Lijstalinea"/>
        <w:numPr>
          <w:ilvl w:val="0"/>
          <w:numId w:val="2"/>
        </w:numPr>
        <w:spacing w:line="240" w:lineRule="auto"/>
        <w:rPr>
          <w:rStyle w:val="Hyperlink"/>
          <w:rFonts w:cstheme="minorHAnsi"/>
          <w:color w:val="auto"/>
          <w:u w:val="none"/>
        </w:rPr>
      </w:pPr>
      <w:r w:rsidRPr="00B41F21">
        <w:rPr>
          <w:rFonts w:cstheme="minorHAnsi"/>
          <w:color w:val="05103E"/>
          <w:shd w:val="clear" w:color="auto" w:fill="FFFFFF"/>
        </w:rPr>
        <w:t>Lupia, A., &amp; Norton, A. (2017). Inequality is Always in the Room: Language &amp; Power in Deliberative Democracy. </w:t>
      </w:r>
      <w:r w:rsidRPr="00B41F21">
        <w:rPr>
          <w:rFonts w:cstheme="minorHAnsi"/>
          <w:i/>
          <w:iCs/>
          <w:color w:val="05103E"/>
          <w:bdr w:val="single" w:sz="2" w:space="0" w:color="ECEDEE" w:frame="1"/>
          <w:shd w:val="clear" w:color="auto" w:fill="FFFFFF"/>
        </w:rPr>
        <w:t>Daedalus</w:t>
      </w:r>
      <w:r w:rsidRPr="00B41F21">
        <w:rPr>
          <w:rFonts w:cstheme="minorHAnsi"/>
          <w:color w:val="05103E"/>
          <w:shd w:val="clear" w:color="auto" w:fill="FFFFFF"/>
        </w:rPr>
        <w:t>, </w:t>
      </w:r>
      <w:r w:rsidRPr="00B41F21">
        <w:rPr>
          <w:rFonts w:cstheme="minorHAnsi"/>
          <w:i/>
          <w:iCs/>
          <w:color w:val="05103E"/>
          <w:bdr w:val="single" w:sz="2" w:space="0" w:color="ECEDEE" w:frame="1"/>
          <w:shd w:val="clear" w:color="auto" w:fill="FFFFFF"/>
        </w:rPr>
        <w:t>146</w:t>
      </w:r>
      <w:r w:rsidRPr="00B41F21">
        <w:rPr>
          <w:rFonts w:cstheme="minorHAnsi"/>
          <w:color w:val="05103E"/>
          <w:shd w:val="clear" w:color="auto" w:fill="FFFFFF"/>
        </w:rPr>
        <w:t>(3), 64–76</w:t>
      </w:r>
    </w:p>
    <w:p w14:paraId="281CB6BB" w14:textId="72DCDBE2" w:rsidR="00E03C7B" w:rsidRPr="00B41F21" w:rsidRDefault="00E03C7B" w:rsidP="008D616A">
      <w:pPr>
        <w:pStyle w:val="Lijstalinea"/>
        <w:numPr>
          <w:ilvl w:val="0"/>
          <w:numId w:val="2"/>
        </w:numPr>
        <w:spacing w:line="240" w:lineRule="auto"/>
        <w:rPr>
          <w:rFonts w:cstheme="minorHAnsi"/>
        </w:rPr>
      </w:pPr>
      <w:r w:rsidRPr="00B41F21">
        <w:rPr>
          <w:rFonts w:cstheme="minorHAnsi"/>
        </w:rPr>
        <w:t xml:space="preserve">Marcuse, P. (2009). </w:t>
      </w:r>
      <w:r w:rsidRPr="00B41F21">
        <w:rPr>
          <w:rFonts w:cstheme="minorHAnsi"/>
          <w:i/>
          <w:iCs/>
        </w:rPr>
        <w:t>From Justice Planning to Commons Planning</w:t>
      </w:r>
      <w:r w:rsidRPr="00B41F21">
        <w:rPr>
          <w:rFonts w:cstheme="minorHAnsi"/>
        </w:rPr>
        <w:t xml:space="preserve">. </w:t>
      </w:r>
      <w:r w:rsidRPr="00B41F21">
        <w:rPr>
          <w:rFonts w:cstheme="minorHAnsi"/>
          <w:lang w:val="nl-NL"/>
        </w:rPr>
        <w:t xml:space="preserve">In Marcuse, P. et al (eds.). </w:t>
      </w:r>
      <w:r w:rsidRPr="00B41F21">
        <w:rPr>
          <w:rFonts w:cstheme="minorHAnsi"/>
          <w:i/>
          <w:iCs/>
        </w:rPr>
        <w:t>Searching for the Just City</w:t>
      </w:r>
      <w:r w:rsidRPr="00B41F21">
        <w:rPr>
          <w:rFonts w:cstheme="minorHAnsi"/>
        </w:rPr>
        <w:t>. New York: Routledge, pp. 91-102</w:t>
      </w:r>
    </w:p>
    <w:p w14:paraId="1DEC6EA8" w14:textId="7F444E60" w:rsidR="00673920" w:rsidRPr="00B41F21" w:rsidRDefault="00673920" w:rsidP="008D616A">
      <w:pPr>
        <w:pStyle w:val="Lijstalinea"/>
        <w:numPr>
          <w:ilvl w:val="0"/>
          <w:numId w:val="2"/>
        </w:numPr>
        <w:spacing w:after="0" w:line="240" w:lineRule="auto"/>
        <w:rPr>
          <w:rFonts w:eastAsia="Times New Roman" w:cstheme="minorHAnsi"/>
          <w:lang w:eastAsia="nl-NL"/>
        </w:rPr>
      </w:pPr>
      <w:r w:rsidRPr="00B41F21">
        <w:rPr>
          <w:rFonts w:eastAsia="Times New Roman" w:cstheme="minorHAnsi"/>
          <w:lang w:eastAsia="nl-NL"/>
        </w:rPr>
        <w:t xml:space="preserve">Morales, A. J., Dong, X., Bar-Yam, Y., &amp; Pentland, A. (2019). Segregation and polarization in urban areas. </w:t>
      </w:r>
      <w:r w:rsidRPr="00B41F21">
        <w:rPr>
          <w:rFonts w:eastAsia="Times New Roman" w:cstheme="minorHAnsi"/>
          <w:i/>
          <w:iCs/>
          <w:lang w:eastAsia="nl-NL"/>
        </w:rPr>
        <w:t>Royal Society Open Science</w:t>
      </w:r>
      <w:r w:rsidRPr="00B41F21">
        <w:rPr>
          <w:rFonts w:eastAsia="Times New Roman" w:cstheme="minorHAnsi"/>
          <w:lang w:eastAsia="nl-NL"/>
        </w:rPr>
        <w:t xml:space="preserve">, </w:t>
      </w:r>
      <w:r w:rsidRPr="00B41F21">
        <w:rPr>
          <w:rFonts w:eastAsia="Times New Roman" w:cstheme="minorHAnsi"/>
          <w:i/>
          <w:iCs/>
          <w:lang w:eastAsia="nl-NL"/>
        </w:rPr>
        <w:t>6</w:t>
      </w:r>
      <w:r w:rsidRPr="00B41F21">
        <w:rPr>
          <w:rFonts w:eastAsia="Times New Roman" w:cstheme="minorHAnsi"/>
          <w:lang w:eastAsia="nl-NL"/>
        </w:rPr>
        <w:t xml:space="preserve">(10). </w:t>
      </w:r>
    </w:p>
    <w:p w14:paraId="4EE67D85" w14:textId="4D33A58C" w:rsidR="00BB402F" w:rsidRPr="00B41F21" w:rsidRDefault="00BB402F" w:rsidP="008D616A">
      <w:pPr>
        <w:pStyle w:val="Lijstalinea"/>
        <w:numPr>
          <w:ilvl w:val="0"/>
          <w:numId w:val="2"/>
        </w:numPr>
        <w:autoSpaceDE w:val="0"/>
        <w:autoSpaceDN w:val="0"/>
        <w:adjustRightInd w:val="0"/>
        <w:spacing w:after="0" w:line="240" w:lineRule="auto"/>
        <w:rPr>
          <w:rStyle w:val="Hyperlink"/>
          <w:rFonts w:cstheme="minorHAnsi"/>
          <w:color w:val="auto"/>
          <w:u w:val="none"/>
          <w:lang w:val="nl-NL"/>
        </w:rPr>
      </w:pPr>
      <w:r w:rsidRPr="00B41F21">
        <w:rPr>
          <w:rFonts w:cstheme="minorHAnsi"/>
          <w:lang w:val="nl-NL"/>
        </w:rPr>
        <w:t xml:space="preserve">Nederlands dagblad. (2020). </w:t>
      </w:r>
      <w:r w:rsidRPr="00B41F21">
        <w:rPr>
          <w:rFonts w:cstheme="minorHAnsi"/>
          <w:i/>
          <w:iCs/>
          <w:lang w:val="nl-NL"/>
        </w:rPr>
        <w:t>Hoe het Drentse dorp Oranje symbool werd van verzet tegen vluchtelingenopvang</w:t>
      </w:r>
      <w:r w:rsidRPr="00B41F21">
        <w:rPr>
          <w:rFonts w:cstheme="minorHAnsi"/>
          <w:lang w:val="nl-NL"/>
        </w:rPr>
        <w:t xml:space="preserve">. Referenced via: </w:t>
      </w:r>
      <w:hyperlink r:id="rId19" w:history="1">
        <w:r w:rsidRPr="00B41F21">
          <w:rPr>
            <w:rStyle w:val="Hyperlink"/>
            <w:rFonts w:cstheme="minorHAnsi"/>
            <w:lang w:val="nl-NL"/>
          </w:rPr>
          <w:t xml:space="preserve">Hoe het Drentse dorp Oranje symbool werd van verzet tegen vluchtelingenopvang - Nederlands Dagblad. </w:t>
        </w:r>
        <w:r w:rsidRPr="00B41F21">
          <w:rPr>
            <w:rStyle w:val="Hyperlink"/>
            <w:rFonts w:cstheme="minorHAnsi"/>
          </w:rPr>
          <w:t>De kwaliteitskrant van christelijk Nederland</w:t>
        </w:r>
      </w:hyperlink>
    </w:p>
    <w:p w14:paraId="5162B810" w14:textId="3268C68E" w:rsidR="00B05C8B" w:rsidRPr="00B41F21" w:rsidRDefault="00B05C8B"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Norton, B., &amp; Hannon, B. (1997) Environmental values: A place-based theory, Environmental Ethics, 19(3): 227–245.</w:t>
      </w:r>
    </w:p>
    <w:p w14:paraId="7B6A27A3" w14:textId="77777777" w:rsidR="00BB402F" w:rsidRPr="00B41F21" w:rsidRDefault="00BB402F" w:rsidP="008D616A">
      <w:pPr>
        <w:pStyle w:val="Lijstalinea"/>
        <w:numPr>
          <w:ilvl w:val="0"/>
          <w:numId w:val="2"/>
        </w:numPr>
        <w:autoSpaceDE w:val="0"/>
        <w:autoSpaceDN w:val="0"/>
        <w:adjustRightInd w:val="0"/>
        <w:spacing w:after="0" w:line="240" w:lineRule="auto"/>
        <w:rPr>
          <w:rFonts w:cstheme="minorHAnsi"/>
          <w:lang w:val="nl-NL"/>
        </w:rPr>
      </w:pPr>
      <w:r w:rsidRPr="00B41F21">
        <w:rPr>
          <w:rFonts w:cstheme="minorHAnsi"/>
          <w:lang w:val="nl-NL"/>
        </w:rPr>
        <w:t xml:space="preserve">NOS. (2015) </w:t>
      </w:r>
      <w:r w:rsidRPr="00B41F21">
        <w:rPr>
          <w:rFonts w:cstheme="minorHAnsi"/>
          <w:i/>
          <w:iCs/>
          <w:lang w:val="nl-NL"/>
        </w:rPr>
        <w:t>Bewoners Oranje bussen met Extra asielzoekers tegen</w:t>
      </w:r>
      <w:r w:rsidRPr="00B41F21">
        <w:rPr>
          <w:rFonts w:cstheme="minorHAnsi"/>
          <w:lang w:val="nl-NL"/>
        </w:rPr>
        <w:t xml:space="preserve">. Referenced via: </w:t>
      </w:r>
      <w:hyperlink r:id="rId20" w:history="1">
        <w:r w:rsidRPr="00B41F21">
          <w:rPr>
            <w:rStyle w:val="Hyperlink"/>
            <w:rFonts w:cstheme="minorHAnsi"/>
            <w:lang w:val="nl-NL"/>
          </w:rPr>
          <w:t>Bewoners Oranje houden bussen met extra asielzoekers tegen (nos.nl)</w:t>
        </w:r>
      </w:hyperlink>
      <w:r w:rsidRPr="00B41F21">
        <w:rPr>
          <w:rFonts w:cstheme="minorHAnsi"/>
          <w:lang w:val="nl-NL"/>
        </w:rPr>
        <w:t xml:space="preserve"> </w:t>
      </w:r>
    </w:p>
    <w:p w14:paraId="327F8DA1" w14:textId="77777777" w:rsidR="00BB402F" w:rsidRPr="00B41F21" w:rsidRDefault="00BB402F" w:rsidP="008D616A">
      <w:pPr>
        <w:pStyle w:val="Lijstalinea"/>
        <w:numPr>
          <w:ilvl w:val="0"/>
          <w:numId w:val="2"/>
        </w:numPr>
        <w:autoSpaceDE w:val="0"/>
        <w:autoSpaceDN w:val="0"/>
        <w:adjustRightInd w:val="0"/>
        <w:spacing w:after="0" w:line="240" w:lineRule="auto"/>
        <w:rPr>
          <w:rFonts w:cstheme="minorHAnsi"/>
          <w:lang w:val="nl-NL"/>
        </w:rPr>
      </w:pPr>
      <w:r w:rsidRPr="00B41F21">
        <w:rPr>
          <w:rFonts w:cstheme="minorHAnsi"/>
          <w:lang w:val="nl-NL"/>
        </w:rPr>
        <w:t xml:space="preserve">PAUW. (2015). </w:t>
      </w:r>
      <w:r w:rsidRPr="00B41F21">
        <w:rPr>
          <w:rFonts w:cstheme="minorHAnsi"/>
          <w:i/>
          <w:iCs/>
          <w:lang w:val="nl-NL"/>
        </w:rPr>
        <w:t>Hilda van der Heide raakte gewond tijdens protest Oranje</w:t>
      </w:r>
      <w:r w:rsidRPr="00B41F21">
        <w:rPr>
          <w:rFonts w:cstheme="minorHAnsi"/>
          <w:lang w:val="nl-NL"/>
        </w:rPr>
        <w:t xml:space="preserve">. Reference via: </w:t>
      </w:r>
      <w:hyperlink r:id="rId21" w:history="1">
        <w:r w:rsidRPr="00B41F21">
          <w:rPr>
            <w:rStyle w:val="Hyperlink"/>
            <w:rFonts w:cstheme="minorHAnsi"/>
            <w:lang w:val="nl-NL"/>
          </w:rPr>
          <w:t>Hilda van der Heide raakte gewond tijdens protest Oranje - De Wereld Draait Door - BNNVARA</w:t>
        </w:r>
      </w:hyperlink>
    </w:p>
    <w:p w14:paraId="6269253D" w14:textId="77777777" w:rsidR="00BB402F" w:rsidRPr="00B41F21" w:rsidRDefault="00BB402F" w:rsidP="008D616A">
      <w:pPr>
        <w:pStyle w:val="Normaalweb"/>
        <w:numPr>
          <w:ilvl w:val="0"/>
          <w:numId w:val="2"/>
        </w:numPr>
        <w:spacing w:before="0" w:beforeAutospacing="0" w:after="0" w:afterAutospacing="0"/>
        <w:rPr>
          <w:rFonts w:asciiTheme="minorHAnsi" w:hAnsiTheme="minorHAnsi" w:cstheme="minorHAnsi"/>
          <w:sz w:val="22"/>
          <w:szCs w:val="22"/>
          <w:lang w:val="en-US"/>
        </w:rPr>
      </w:pPr>
      <w:r w:rsidRPr="00B41F21">
        <w:rPr>
          <w:rFonts w:asciiTheme="minorHAnsi" w:hAnsiTheme="minorHAnsi" w:cstheme="minorHAnsi"/>
          <w:sz w:val="22"/>
          <w:szCs w:val="22"/>
          <w:lang w:val="en-US"/>
        </w:rPr>
        <w:t xml:space="preserve">Purcell, M. (2008). </w:t>
      </w:r>
      <w:r w:rsidRPr="00B41F21">
        <w:rPr>
          <w:rFonts w:asciiTheme="minorHAnsi" w:hAnsiTheme="minorHAnsi" w:cstheme="minorHAnsi"/>
          <w:i/>
          <w:iCs/>
          <w:sz w:val="22"/>
          <w:szCs w:val="22"/>
          <w:lang w:val="en-US"/>
        </w:rPr>
        <w:t>Recapturing Democracy: Neoliberalization and the Struggle for Alternative Urban Futures</w:t>
      </w:r>
      <w:r w:rsidRPr="00B41F21">
        <w:rPr>
          <w:rFonts w:asciiTheme="minorHAnsi" w:hAnsiTheme="minorHAnsi" w:cstheme="minorHAnsi"/>
          <w:sz w:val="22"/>
          <w:szCs w:val="22"/>
          <w:lang w:val="en-US"/>
        </w:rPr>
        <w:t>. Routledge.</w:t>
      </w:r>
    </w:p>
    <w:p w14:paraId="76C6877F" w14:textId="059BE4F5"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Rabe</w:t>
      </w:r>
      <w:r w:rsidR="00BB6DFF" w:rsidRPr="00B41F21">
        <w:rPr>
          <w:rFonts w:cstheme="minorHAnsi"/>
        </w:rPr>
        <w:t>,</w:t>
      </w:r>
      <w:r w:rsidRPr="00B41F21">
        <w:rPr>
          <w:rFonts w:cstheme="minorHAnsi"/>
        </w:rPr>
        <w:t xml:space="preserve"> BG</w:t>
      </w:r>
      <w:r w:rsidR="00BB6DFF" w:rsidRPr="00B41F21">
        <w:rPr>
          <w:rFonts w:cstheme="minorHAnsi"/>
        </w:rPr>
        <w:t>.</w:t>
      </w:r>
      <w:r w:rsidRPr="00B41F21">
        <w:rPr>
          <w:rFonts w:cstheme="minorHAnsi"/>
        </w:rPr>
        <w:t xml:space="preserve"> (1994</w:t>
      </w:r>
      <w:r w:rsidRPr="00B41F21">
        <w:rPr>
          <w:rFonts w:cstheme="minorHAnsi"/>
          <w:i/>
          <w:iCs/>
        </w:rPr>
        <w:t>)</w:t>
      </w:r>
      <w:r w:rsidR="00BB6DFF" w:rsidRPr="00B41F21">
        <w:rPr>
          <w:rFonts w:cstheme="minorHAnsi"/>
          <w:i/>
          <w:iCs/>
        </w:rPr>
        <w:t>.</w:t>
      </w:r>
      <w:r w:rsidRPr="00B41F21">
        <w:rPr>
          <w:rFonts w:cstheme="minorHAnsi"/>
          <w:i/>
          <w:iCs/>
        </w:rPr>
        <w:t xml:space="preserve"> Beyond Nimby. Hazardous waste siting in Canada and the United States</w:t>
      </w:r>
      <w:r w:rsidRPr="00B41F21">
        <w:rPr>
          <w:rFonts w:cstheme="minorHAnsi"/>
        </w:rPr>
        <w:t>. The Brookings Institution</w:t>
      </w:r>
      <w:r w:rsidR="00BB6DFF" w:rsidRPr="00B41F21">
        <w:rPr>
          <w:rFonts w:cstheme="minorHAnsi"/>
        </w:rPr>
        <w:t>,</w:t>
      </w:r>
      <w:r w:rsidRPr="00B41F21">
        <w:rPr>
          <w:rFonts w:cstheme="minorHAnsi"/>
        </w:rPr>
        <w:t xml:space="preserve"> Washington</w:t>
      </w:r>
      <w:r w:rsidR="00BB6DFF" w:rsidRPr="00B41F21">
        <w:rPr>
          <w:rFonts w:cstheme="minorHAnsi"/>
        </w:rPr>
        <w:t>.</w:t>
      </w:r>
    </w:p>
    <w:p w14:paraId="552BFFB3" w14:textId="653BF5B3" w:rsidR="00704139" w:rsidRPr="00B41F21" w:rsidRDefault="00704139" w:rsidP="008D616A">
      <w:pPr>
        <w:pStyle w:val="Lijstalinea"/>
        <w:numPr>
          <w:ilvl w:val="0"/>
          <w:numId w:val="2"/>
        </w:numPr>
        <w:spacing w:line="240" w:lineRule="auto"/>
        <w:rPr>
          <w:rFonts w:cstheme="minorHAnsi"/>
        </w:rPr>
      </w:pPr>
      <w:r w:rsidRPr="00B41F21">
        <w:rPr>
          <w:rFonts w:cstheme="minorHAnsi"/>
        </w:rPr>
        <w:t xml:space="preserve">Samuelsson, M. &amp; Boyum, S. (2015). Education for deliberative democracy: mapping the field. </w:t>
      </w:r>
      <w:r w:rsidRPr="00B41F21">
        <w:rPr>
          <w:rFonts w:cstheme="minorHAnsi"/>
          <w:color w:val="202124"/>
          <w:shd w:val="clear" w:color="auto" w:fill="FFFFFF"/>
        </w:rPr>
        <w:t xml:space="preserve">Bodø: Nord university </w:t>
      </w:r>
    </w:p>
    <w:p w14:paraId="39491A62" w14:textId="5E6E0DE2"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Shradeí-Frechette</w:t>
      </w:r>
      <w:r w:rsidR="00BB6DFF" w:rsidRPr="00B41F21">
        <w:rPr>
          <w:rFonts w:cstheme="minorHAnsi"/>
        </w:rPr>
        <w:t>,</w:t>
      </w:r>
      <w:r w:rsidRPr="00B41F21">
        <w:rPr>
          <w:rFonts w:cstheme="minorHAnsi"/>
        </w:rPr>
        <w:t xml:space="preserve"> K</w:t>
      </w:r>
      <w:r w:rsidR="00BB6DFF" w:rsidRPr="00B41F21">
        <w:rPr>
          <w:rFonts w:cstheme="minorHAnsi"/>
        </w:rPr>
        <w:t>.</w:t>
      </w:r>
      <w:r w:rsidRPr="00B41F21">
        <w:rPr>
          <w:rFonts w:cstheme="minorHAnsi"/>
        </w:rPr>
        <w:t xml:space="preserve"> (2002</w:t>
      </w:r>
      <w:r w:rsidRPr="00B41F21">
        <w:rPr>
          <w:rFonts w:cstheme="minorHAnsi"/>
          <w:i/>
          <w:iCs/>
        </w:rPr>
        <w:t>)</w:t>
      </w:r>
      <w:r w:rsidR="00BB6DFF" w:rsidRPr="00B41F21">
        <w:rPr>
          <w:rFonts w:cstheme="minorHAnsi"/>
          <w:i/>
          <w:iCs/>
        </w:rPr>
        <w:t>.</w:t>
      </w:r>
      <w:r w:rsidRPr="00B41F21">
        <w:rPr>
          <w:rFonts w:cstheme="minorHAnsi"/>
          <w:i/>
          <w:iCs/>
        </w:rPr>
        <w:t xml:space="preserve"> Environmental justice: creating equality, reclaiming democracy</w:t>
      </w:r>
      <w:r w:rsidRPr="00B41F21">
        <w:rPr>
          <w:rFonts w:cstheme="minorHAnsi"/>
        </w:rPr>
        <w:t>. University Press, Oxford</w:t>
      </w:r>
    </w:p>
    <w:p w14:paraId="4485F632" w14:textId="0911552A" w:rsidR="00BB402F" w:rsidRPr="00B41F21" w:rsidRDefault="00BB402F" w:rsidP="008D616A">
      <w:pPr>
        <w:pStyle w:val="Lijstalinea"/>
        <w:numPr>
          <w:ilvl w:val="0"/>
          <w:numId w:val="2"/>
        </w:numPr>
        <w:tabs>
          <w:tab w:val="left" w:pos="3594"/>
        </w:tabs>
        <w:autoSpaceDE w:val="0"/>
        <w:autoSpaceDN w:val="0"/>
        <w:adjustRightInd w:val="0"/>
        <w:spacing w:after="0" w:line="240" w:lineRule="auto"/>
        <w:rPr>
          <w:rFonts w:cstheme="minorHAnsi"/>
        </w:rPr>
      </w:pPr>
      <w:r w:rsidRPr="00B41F21">
        <w:rPr>
          <w:rFonts w:cstheme="minorHAnsi"/>
        </w:rPr>
        <w:t>Sjöberg</w:t>
      </w:r>
      <w:r w:rsidR="00BB6DFF" w:rsidRPr="00B41F21">
        <w:rPr>
          <w:rFonts w:cstheme="minorHAnsi"/>
        </w:rPr>
        <w:t>,</w:t>
      </w:r>
      <w:r w:rsidRPr="00B41F21">
        <w:rPr>
          <w:rFonts w:cstheme="minorHAnsi"/>
        </w:rPr>
        <w:t xml:space="preserve"> L</w:t>
      </w:r>
      <w:r w:rsidR="00BB6DFF" w:rsidRPr="00B41F21">
        <w:rPr>
          <w:rFonts w:cstheme="minorHAnsi"/>
        </w:rPr>
        <w:t>. and</w:t>
      </w:r>
      <w:r w:rsidRPr="00B41F21">
        <w:rPr>
          <w:rFonts w:cstheme="minorHAnsi"/>
        </w:rPr>
        <w:t xml:space="preserve"> Drottz-Sjöberg</w:t>
      </w:r>
      <w:r w:rsidR="00BB6DFF" w:rsidRPr="00B41F21">
        <w:rPr>
          <w:rFonts w:cstheme="minorHAnsi"/>
        </w:rPr>
        <w:t>,</w:t>
      </w:r>
      <w:r w:rsidRPr="00B41F21">
        <w:rPr>
          <w:rFonts w:cstheme="minorHAnsi"/>
        </w:rPr>
        <w:t xml:space="preserve"> B-M</w:t>
      </w:r>
      <w:r w:rsidR="00BB6DFF" w:rsidRPr="00B41F21">
        <w:rPr>
          <w:rFonts w:cstheme="minorHAnsi"/>
        </w:rPr>
        <w:t>.</w:t>
      </w:r>
      <w:r w:rsidRPr="00B41F21">
        <w:rPr>
          <w:rFonts w:cstheme="minorHAnsi"/>
        </w:rPr>
        <w:t xml:space="preserve"> (2001)</w:t>
      </w:r>
      <w:r w:rsidR="00BB6DFF" w:rsidRPr="00B41F21">
        <w:rPr>
          <w:rFonts w:cstheme="minorHAnsi"/>
        </w:rPr>
        <w:t>.</w:t>
      </w:r>
      <w:r w:rsidRPr="00B41F21">
        <w:rPr>
          <w:rFonts w:cstheme="minorHAnsi"/>
        </w:rPr>
        <w:t xml:space="preserve"> </w:t>
      </w:r>
      <w:r w:rsidRPr="00B41F21">
        <w:rPr>
          <w:rFonts w:cstheme="minorHAnsi"/>
          <w:i/>
          <w:iCs/>
        </w:rPr>
        <w:t>Fairness, risk and risk tolerance in the siting of a nuclear waste repository</w:t>
      </w:r>
      <w:r w:rsidRPr="00B41F21">
        <w:rPr>
          <w:rFonts w:cstheme="minorHAnsi"/>
        </w:rPr>
        <w:t>. J Risk Res 4(1):75- 1</w:t>
      </w:r>
    </w:p>
    <w:p w14:paraId="6242B8C6" w14:textId="67F6FB3E" w:rsidR="00BB402F" w:rsidRPr="00B41F21" w:rsidRDefault="00BB402F" w:rsidP="008D616A">
      <w:pPr>
        <w:pStyle w:val="Lijstalinea"/>
        <w:numPr>
          <w:ilvl w:val="0"/>
          <w:numId w:val="2"/>
        </w:numPr>
        <w:autoSpaceDE w:val="0"/>
        <w:autoSpaceDN w:val="0"/>
        <w:adjustRightInd w:val="0"/>
        <w:spacing w:after="0" w:line="240" w:lineRule="auto"/>
        <w:rPr>
          <w:rFonts w:cstheme="minorHAnsi"/>
        </w:rPr>
      </w:pPr>
      <w:r w:rsidRPr="00B41F21">
        <w:rPr>
          <w:rFonts w:cstheme="minorHAnsi"/>
        </w:rPr>
        <w:t>Stokes</w:t>
      </w:r>
      <w:r w:rsidR="00BB6DFF" w:rsidRPr="00B41F21">
        <w:rPr>
          <w:rFonts w:cstheme="minorHAnsi"/>
        </w:rPr>
        <w:t>,</w:t>
      </w:r>
      <w:r w:rsidRPr="00B41F21">
        <w:rPr>
          <w:rFonts w:cstheme="minorHAnsi"/>
        </w:rPr>
        <w:t xml:space="preserve"> LC</w:t>
      </w:r>
      <w:r w:rsidR="00BB6DFF" w:rsidRPr="00B41F21">
        <w:rPr>
          <w:rFonts w:cstheme="minorHAnsi"/>
        </w:rPr>
        <w:t>.</w:t>
      </w:r>
      <w:r w:rsidRPr="00B41F21">
        <w:rPr>
          <w:rFonts w:cstheme="minorHAnsi"/>
        </w:rPr>
        <w:t xml:space="preserve"> (2016)</w:t>
      </w:r>
      <w:r w:rsidR="00BB6DFF" w:rsidRPr="00B41F21">
        <w:rPr>
          <w:rFonts w:cstheme="minorHAnsi"/>
        </w:rPr>
        <w:t>.</w:t>
      </w:r>
      <w:r w:rsidRPr="00B41F21">
        <w:rPr>
          <w:rFonts w:cstheme="minorHAnsi"/>
        </w:rPr>
        <w:t xml:space="preserve"> </w:t>
      </w:r>
      <w:r w:rsidRPr="00B41F21">
        <w:rPr>
          <w:rFonts w:cstheme="minorHAnsi"/>
          <w:i/>
          <w:iCs/>
        </w:rPr>
        <w:t>Electoral backlash against climate policy: A natural experiment on retrospective voting and local resistance to public policy</w:t>
      </w:r>
      <w:r w:rsidRPr="00B41F21">
        <w:rPr>
          <w:rFonts w:cstheme="minorHAnsi"/>
        </w:rPr>
        <w:t>. American Journal of Political Science 60(4): 958–974.</w:t>
      </w:r>
    </w:p>
    <w:p w14:paraId="43103026" w14:textId="21CBBB8C" w:rsidR="00092333" w:rsidRPr="00B41F21" w:rsidRDefault="00092333" w:rsidP="008D616A">
      <w:pPr>
        <w:pStyle w:val="Lijstalinea"/>
        <w:numPr>
          <w:ilvl w:val="0"/>
          <w:numId w:val="2"/>
        </w:numPr>
        <w:autoSpaceDE w:val="0"/>
        <w:autoSpaceDN w:val="0"/>
        <w:adjustRightInd w:val="0"/>
        <w:spacing w:after="0" w:line="240" w:lineRule="auto"/>
        <w:rPr>
          <w:rFonts w:cstheme="minorHAnsi"/>
        </w:rPr>
      </w:pPr>
      <w:r w:rsidRPr="00B41F21">
        <w:rPr>
          <w:rFonts w:cstheme="minorHAnsi"/>
          <w:color w:val="05103E"/>
        </w:rPr>
        <w:t xml:space="preserve">Tsavdaroglou, C., &amp; Kaika, M. (2021). The refugees’ right to the center of the city: City branding versus city </w:t>
      </w:r>
      <w:r w:rsidR="007D3F7C" w:rsidRPr="00B41F21">
        <w:rPr>
          <w:rFonts w:cstheme="minorHAnsi"/>
          <w:color w:val="202122"/>
          <w:sz w:val="21"/>
          <w:szCs w:val="21"/>
          <w:shd w:val="clear" w:color="auto" w:fill="FFFFFF"/>
        </w:rPr>
        <w:t>commoning</w:t>
      </w:r>
      <w:r w:rsidRPr="00B41F21">
        <w:rPr>
          <w:rFonts w:cstheme="minorHAnsi"/>
          <w:color w:val="05103E"/>
        </w:rPr>
        <w:t xml:space="preserve"> in Athens. Urban studies, 59 (6), 1130–1147</w:t>
      </w:r>
    </w:p>
    <w:p w14:paraId="34B77140" w14:textId="77777777" w:rsidR="00BB402F" w:rsidRPr="00B41F21" w:rsidRDefault="00BB402F" w:rsidP="008D616A">
      <w:pPr>
        <w:pStyle w:val="Normaalweb"/>
        <w:numPr>
          <w:ilvl w:val="0"/>
          <w:numId w:val="2"/>
        </w:numPr>
        <w:spacing w:before="0" w:beforeAutospacing="0" w:after="0" w:afterAutospacing="0"/>
        <w:rPr>
          <w:rStyle w:val="Hyperlink"/>
          <w:rFonts w:asciiTheme="minorHAnsi" w:hAnsiTheme="minorHAnsi" w:cstheme="minorHAnsi"/>
          <w:color w:val="auto"/>
          <w:sz w:val="22"/>
          <w:szCs w:val="22"/>
          <w:u w:val="none"/>
          <w:lang w:val="en-US"/>
        </w:rPr>
      </w:pPr>
      <w:r w:rsidRPr="00B41F21">
        <w:rPr>
          <w:rFonts w:asciiTheme="minorHAnsi" w:hAnsiTheme="minorHAnsi" w:cstheme="minorHAnsi"/>
          <w:sz w:val="22"/>
          <w:szCs w:val="22"/>
          <w:lang w:val="en-US"/>
        </w:rPr>
        <w:t xml:space="preserve">UN. (1948). </w:t>
      </w:r>
      <w:r w:rsidRPr="00B41F21">
        <w:rPr>
          <w:rFonts w:asciiTheme="minorHAnsi" w:hAnsiTheme="minorHAnsi" w:cstheme="minorHAnsi"/>
          <w:i/>
          <w:iCs/>
          <w:sz w:val="22"/>
          <w:szCs w:val="22"/>
          <w:lang w:val="en-US"/>
        </w:rPr>
        <w:t>Universal declaration of human rights</w:t>
      </w:r>
      <w:r w:rsidRPr="00B41F21">
        <w:rPr>
          <w:rFonts w:asciiTheme="minorHAnsi" w:hAnsiTheme="minorHAnsi" w:cstheme="minorHAnsi"/>
          <w:sz w:val="22"/>
          <w:szCs w:val="22"/>
          <w:lang w:val="en-US"/>
        </w:rPr>
        <w:t xml:space="preserve">. Referenced via: </w:t>
      </w:r>
      <w:hyperlink r:id="rId22" w:history="1">
        <w:r w:rsidRPr="00B41F21">
          <w:rPr>
            <w:rStyle w:val="Hyperlink"/>
            <w:rFonts w:asciiTheme="minorHAnsi" w:hAnsiTheme="minorHAnsi" w:cstheme="minorHAnsi"/>
            <w:sz w:val="22"/>
            <w:szCs w:val="22"/>
            <w:lang w:val="en-US"/>
          </w:rPr>
          <w:t>Universal Declaration of Human Rights | United Nations</w:t>
        </w:r>
      </w:hyperlink>
    </w:p>
    <w:p w14:paraId="14C4A212" w14:textId="4D8419F8" w:rsidR="00F5544E" w:rsidRPr="00B41F21" w:rsidRDefault="00F5544E" w:rsidP="008D616A">
      <w:pPr>
        <w:pStyle w:val="Normaalweb"/>
        <w:numPr>
          <w:ilvl w:val="0"/>
          <w:numId w:val="2"/>
        </w:numPr>
        <w:spacing w:before="0" w:beforeAutospacing="0" w:after="0" w:afterAutospacing="0"/>
        <w:rPr>
          <w:rStyle w:val="Hyperlink"/>
          <w:rFonts w:asciiTheme="minorHAnsi" w:hAnsiTheme="minorHAnsi" w:cstheme="minorHAnsi"/>
          <w:color w:val="auto"/>
          <w:sz w:val="22"/>
          <w:szCs w:val="22"/>
          <w:u w:val="none"/>
        </w:rPr>
      </w:pPr>
      <w:r w:rsidRPr="00B41F21">
        <w:rPr>
          <w:rFonts w:asciiTheme="minorHAnsi" w:hAnsiTheme="minorHAnsi" w:cstheme="minorHAnsi"/>
          <w:sz w:val="22"/>
          <w:szCs w:val="22"/>
        </w:rPr>
        <w:t xml:space="preserve">VNG. (2021). </w:t>
      </w:r>
      <w:r w:rsidR="00C701B6" w:rsidRPr="00B41F21">
        <w:rPr>
          <w:rFonts w:asciiTheme="minorHAnsi" w:hAnsiTheme="minorHAnsi" w:cstheme="minorHAnsi"/>
          <w:i/>
          <w:iCs/>
          <w:sz w:val="22"/>
          <w:szCs w:val="22"/>
        </w:rPr>
        <w:t xml:space="preserve">Handreiking: proces tot realisatie </w:t>
      </w:r>
      <w:r w:rsidR="004A4FDC" w:rsidRPr="00B41F21">
        <w:rPr>
          <w:rFonts w:asciiTheme="minorHAnsi" w:hAnsiTheme="minorHAnsi" w:cstheme="minorHAnsi"/>
          <w:i/>
          <w:iCs/>
          <w:sz w:val="22"/>
          <w:szCs w:val="22"/>
        </w:rPr>
        <w:t>opvanglocatie asielzoekers.</w:t>
      </w:r>
      <w:r w:rsidR="004A4FDC" w:rsidRPr="00B41F21">
        <w:rPr>
          <w:rFonts w:asciiTheme="minorHAnsi" w:hAnsiTheme="minorHAnsi" w:cstheme="minorHAnsi"/>
          <w:sz w:val="22"/>
          <w:szCs w:val="22"/>
        </w:rPr>
        <w:t xml:space="preserve"> </w:t>
      </w:r>
      <w:r w:rsidR="009F7FE8" w:rsidRPr="00B41F21">
        <w:rPr>
          <w:rFonts w:asciiTheme="minorHAnsi" w:hAnsiTheme="minorHAnsi" w:cstheme="minorHAnsi"/>
          <w:sz w:val="22"/>
          <w:szCs w:val="22"/>
        </w:rPr>
        <w:t>Referenced via</w:t>
      </w:r>
      <w:r w:rsidR="004A4FDC" w:rsidRPr="00B41F21">
        <w:rPr>
          <w:rFonts w:asciiTheme="minorHAnsi" w:hAnsiTheme="minorHAnsi" w:cstheme="minorHAnsi"/>
          <w:sz w:val="22"/>
          <w:szCs w:val="22"/>
        </w:rPr>
        <w:t xml:space="preserve">: </w:t>
      </w:r>
      <w:hyperlink r:id="rId23" w:history="1">
        <w:r w:rsidR="004A4FDC" w:rsidRPr="00B41F21">
          <w:rPr>
            <w:rStyle w:val="Hyperlink"/>
            <w:rFonts w:asciiTheme="minorHAnsi" w:hAnsiTheme="minorHAnsi" w:cstheme="minorHAnsi"/>
            <w:sz w:val="22"/>
            <w:szCs w:val="22"/>
          </w:rPr>
          <w:t>proces-tot-realisatie-opvanglocatie-asielzoekers_20210630.pdf (vng.nl)</w:t>
        </w:r>
      </w:hyperlink>
    </w:p>
    <w:p w14:paraId="08EFD870" w14:textId="62AD0F8E" w:rsidR="001717E8" w:rsidRPr="00B41F21" w:rsidRDefault="001717E8" w:rsidP="008D616A">
      <w:pPr>
        <w:pStyle w:val="Normaalweb"/>
        <w:numPr>
          <w:ilvl w:val="0"/>
          <w:numId w:val="2"/>
        </w:numPr>
        <w:spacing w:before="0" w:beforeAutospacing="0" w:after="0" w:afterAutospacing="0"/>
        <w:rPr>
          <w:rFonts w:asciiTheme="minorHAnsi" w:hAnsiTheme="minorHAnsi" w:cstheme="minorHAnsi"/>
          <w:sz w:val="22"/>
          <w:szCs w:val="22"/>
        </w:rPr>
      </w:pPr>
      <w:r w:rsidRPr="00B41F21">
        <w:rPr>
          <w:rFonts w:asciiTheme="minorHAnsi" w:hAnsiTheme="minorHAnsi" w:cstheme="minorHAnsi"/>
          <w:sz w:val="22"/>
          <w:szCs w:val="22"/>
        </w:rPr>
        <w:t xml:space="preserve">Wieiswieinoverijssel. (2004). </w:t>
      </w:r>
      <w:r w:rsidR="00B65881" w:rsidRPr="00B41F21">
        <w:rPr>
          <w:rFonts w:asciiTheme="minorHAnsi" w:hAnsiTheme="minorHAnsi" w:cstheme="minorHAnsi"/>
          <w:i/>
          <w:iCs/>
          <w:sz w:val="22"/>
          <w:szCs w:val="22"/>
        </w:rPr>
        <w:t>Wieiswieinoverijssel: Hennie van der Most</w:t>
      </w:r>
      <w:r w:rsidR="00F2682E" w:rsidRPr="00B41F21">
        <w:rPr>
          <w:rFonts w:asciiTheme="minorHAnsi" w:hAnsiTheme="minorHAnsi" w:cstheme="minorHAnsi"/>
          <w:sz w:val="22"/>
          <w:szCs w:val="22"/>
        </w:rPr>
        <w:t xml:space="preserve">. </w:t>
      </w:r>
      <w:r w:rsidR="009F7FE8" w:rsidRPr="00B41F21">
        <w:rPr>
          <w:rFonts w:asciiTheme="minorHAnsi" w:hAnsiTheme="minorHAnsi" w:cstheme="minorHAnsi"/>
          <w:sz w:val="22"/>
          <w:szCs w:val="22"/>
        </w:rPr>
        <w:t xml:space="preserve">Referenced via: </w:t>
      </w:r>
      <w:hyperlink r:id="rId24" w:history="1">
        <w:r w:rsidR="009F7FE8" w:rsidRPr="00B41F21">
          <w:rPr>
            <w:rStyle w:val="Hyperlink"/>
            <w:rFonts w:asciiTheme="minorHAnsi" w:hAnsiTheme="minorHAnsi" w:cstheme="minorHAnsi"/>
            <w:sz w:val="22"/>
            <w:szCs w:val="22"/>
          </w:rPr>
          <w:t>Wie is Wie in Overijssel (archive.org)</w:t>
        </w:r>
      </w:hyperlink>
    </w:p>
    <w:p w14:paraId="7C807E9C" w14:textId="0746FA28" w:rsidR="00BB402F" w:rsidRPr="00B41F21" w:rsidRDefault="00BB402F" w:rsidP="008D616A">
      <w:pPr>
        <w:pStyle w:val="Lijstalinea"/>
        <w:numPr>
          <w:ilvl w:val="0"/>
          <w:numId w:val="2"/>
        </w:numPr>
        <w:tabs>
          <w:tab w:val="left" w:pos="3594"/>
        </w:tabs>
        <w:autoSpaceDE w:val="0"/>
        <w:autoSpaceDN w:val="0"/>
        <w:adjustRightInd w:val="0"/>
        <w:spacing w:after="0" w:line="240" w:lineRule="auto"/>
        <w:rPr>
          <w:rFonts w:cstheme="minorHAnsi"/>
        </w:rPr>
      </w:pPr>
      <w:r w:rsidRPr="00B41F21">
        <w:rPr>
          <w:rFonts w:cstheme="minorHAnsi"/>
        </w:rPr>
        <w:t>Wolsink</w:t>
      </w:r>
      <w:r w:rsidR="00C72535" w:rsidRPr="00B41F21">
        <w:rPr>
          <w:rFonts w:cstheme="minorHAnsi"/>
        </w:rPr>
        <w:t>,</w:t>
      </w:r>
      <w:r w:rsidRPr="00B41F21">
        <w:rPr>
          <w:rFonts w:cstheme="minorHAnsi"/>
        </w:rPr>
        <w:t xml:space="preserve"> M</w:t>
      </w:r>
      <w:r w:rsidR="00C72535" w:rsidRPr="00B41F21">
        <w:rPr>
          <w:rFonts w:cstheme="minorHAnsi"/>
        </w:rPr>
        <w:t>.</w:t>
      </w:r>
      <w:r w:rsidRPr="00B41F21">
        <w:rPr>
          <w:rFonts w:cstheme="minorHAnsi"/>
        </w:rPr>
        <w:t xml:space="preserve"> (1994)</w:t>
      </w:r>
      <w:r w:rsidR="00C72535" w:rsidRPr="00B41F21">
        <w:rPr>
          <w:rFonts w:cstheme="minorHAnsi"/>
        </w:rPr>
        <w:t>.</w:t>
      </w:r>
      <w:r w:rsidRPr="00B41F21">
        <w:rPr>
          <w:rFonts w:cstheme="minorHAnsi"/>
        </w:rPr>
        <w:t xml:space="preserve"> </w:t>
      </w:r>
      <w:r w:rsidRPr="00B41F21">
        <w:rPr>
          <w:rFonts w:cstheme="minorHAnsi"/>
          <w:i/>
          <w:iCs/>
        </w:rPr>
        <w:t>Entanglement of interests and motives: assumptions behind the NIMBY-theory on facility siting.</w:t>
      </w:r>
      <w:r w:rsidRPr="00B41F21">
        <w:rPr>
          <w:rFonts w:cstheme="minorHAnsi"/>
        </w:rPr>
        <w:t xml:space="preserve"> Urban Studies 31(6):857-86 </w:t>
      </w:r>
    </w:p>
    <w:p w14:paraId="3CDFE6C6" w14:textId="150DCA06" w:rsidR="00027A04" w:rsidRPr="00B41F21" w:rsidRDefault="00027A04" w:rsidP="008D616A">
      <w:pPr>
        <w:tabs>
          <w:tab w:val="left" w:pos="3594"/>
        </w:tabs>
        <w:autoSpaceDE w:val="0"/>
        <w:autoSpaceDN w:val="0"/>
        <w:adjustRightInd w:val="0"/>
        <w:spacing w:after="0" w:line="240" w:lineRule="auto"/>
        <w:rPr>
          <w:rFonts w:cstheme="minorHAnsi"/>
          <w:lang w:val="en-US"/>
        </w:rPr>
      </w:pPr>
    </w:p>
    <w:sectPr w:rsidR="00027A04" w:rsidRPr="00B41F21">
      <w:footerReference w:type="default" r:id="rId2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A41DD" w14:textId="77777777" w:rsidR="0088168C" w:rsidRDefault="0088168C" w:rsidP="00257DA4">
      <w:pPr>
        <w:spacing w:after="0" w:line="240" w:lineRule="auto"/>
      </w:pPr>
      <w:r>
        <w:separator/>
      </w:r>
    </w:p>
  </w:endnote>
  <w:endnote w:type="continuationSeparator" w:id="0">
    <w:p w14:paraId="7F1199EA" w14:textId="77777777" w:rsidR="0088168C" w:rsidRDefault="0088168C" w:rsidP="00257D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0317639"/>
      <w:docPartObj>
        <w:docPartGallery w:val="Page Numbers (Bottom of Page)"/>
        <w:docPartUnique/>
      </w:docPartObj>
    </w:sdtPr>
    <w:sdtEndPr/>
    <w:sdtContent>
      <w:p w14:paraId="4D1AEF66" w14:textId="5F739F35" w:rsidR="00966893" w:rsidRDefault="00966893">
        <w:pPr>
          <w:pStyle w:val="Voettekst"/>
          <w:jc w:val="right"/>
        </w:pPr>
        <w:r>
          <w:fldChar w:fldCharType="begin"/>
        </w:r>
        <w:r>
          <w:instrText>PAGE   \* MERGEFORMAT</w:instrText>
        </w:r>
        <w:r>
          <w:fldChar w:fldCharType="separate"/>
        </w:r>
        <w:r>
          <w:t>2</w:t>
        </w:r>
        <w:r>
          <w:fldChar w:fldCharType="end"/>
        </w:r>
      </w:p>
    </w:sdtContent>
  </w:sdt>
  <w:p w14:paraId="6E115B3E" w14:textId="77777777" w:rsidR="00966893" w:rsidRDefault="00966893">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560B46" w14:textId="77777777" w:rsidR="0088168C" w:rsidRDefault="0088168C" w:rsidP="00257DA4">
      <w:pPr>
        <w:spacing w:after="0" w:line="240" w:lineRule="auto"/>
      </w:pPr>
      <w:r>
        <w:separator/>
      </w:r>
    </w:p>
  </w:footnote>
  <w:footnote w:type="continuationSeparator" w:id="0">
    <w:p w14:paraId="278EB041" w14:textId="77777777" w:rsidR="0088168C" w:rsidRDefault="0088168C" w:rsidP="00257DA4">
      <w:pPr>
        <w:spacing w:after="0" w:line="240" w:lineRule="auto"/>
      </w:pPr>
      <w:r>
        <w:continuationSeparator/>
      </w:r>
    </w:p>
  </w:footnote>
  <w:footnote w:id="1">
    <w:p w14:paraId="1625D057" w14:textId="5A745411" w:rsidR="008C61D4" w:rsidRPr="008C61D4" w:rsidRDefault="00343FE5" w:rsidP="00343FE5">
      <w:pPr>
        <w:pStyle w:val="Voetnoottekst"/>
        <w:rPr>
          <w:color w:val="0000FF"/>
          <w:u w:val="single"/>
          <w:lang w:val="en-US"/>
        </w:rPr>
      </w:pPr>
      <w:r>
        <w:rPr>
          <w:rStyle w:val="Voetnootmarkering"/>
        </w:rPr>
        <w:footnoteRef/>
      </w:r>
      <w:r w:rsidRPr="008C61D4">
        <w:t xml:space="preserve"> With this video </w:t>
      </w:r>
      <w:r w:rsidR="00005CE2" w:rsidRPr="008C61D4">
        <w:rPr>
          <w:rFonts w:eastAsia="Times New Roman" w:cstheme="minorHAnsi"/>
          <w:color w:val="000000"/>
          <w:bdr w:val="none" w:sz="0" w:space="0" w:color="auto" w:frame="1"/>
          <w:lang w:eastAsia="nl-NL"/>
        </w:rPr>
        <w:t>Ms. van der Heide</w:t>
      </w:r>
      <w:r w:rsidRPr="008C61D4">
        <w:t xml:space="preserve"> became a viral phenomenon in the Netherlands: </w:t>
      </w:r>
      <w:hyperlink r:id="rId1" w:history="1">
        <w:r w:rsidRPr="008C61D4">
          <w:rPr>
            <w:rStyle w:val="Hyperlink"/>
          </w:rPr>
          <w:t>(4) Vrouw blokkeert auto staatssecretaris en schreeuwt - RTL NIEUWS - YouTube</w:t>
        </w:r>
      </w:hyperlink>
      <w:r w:rsidR="008C61D4" w:rsidRPr="008C61D4">
        <w:rPr>
          <w:rStyle w:val="Hyperlink"/>
        </w:rPr>
        <w:t xml:space="preserve">. </w:t>
      </w:r>
      <w:r w:rsidR="008C61D4" w:rsidRPr="008C61D4">
        <w:rPr>
          <w:rStyle w:val="Hyperlink"/>
          <w:color w:val="auto"/>
          <w:u w:val="none"/>
          <w:lang w:val="en-US"/>
        </w:rPr>
        <w:t>This scene has become very well known</w:t>
      </w:r>
      <w:r w:rsidR="008C61D4">
        <w:rPr>
          <w:rStyle w:val="Hyperlink"/>
          <w:color w:val="auto"/>
          <w:u w:val="none"/>
          <w:lang w:val="en-US"/>
        </w:rPr>
        <w:t xml:space="preserve"> in the Netherlands. It was</w:t>
      </w:r>
      <w:r w:rsidR="008C61D4" w:rsidRPr="008C61D4">
        <w:rPr>
          <w:rStyle w:val="Hyperlink"/>
          <w:color w:val="auto"/>
          <w:u w:val="none"/>
          <w:lang w:val="en-US"/>
        </w:rPr>
        <w:t xml:space="preserve"> even included in the </w:t>
      </w:r>
      <w:r w:rsidR="00B47B1D" w:rsidRPr="008C61D4">
        <w:rPr>
          <w:rStyle w:val="Hyperlink"/>
          <w:color w:val="auto"/>
          <w:u w:val="none"/>
          <w:lang w:val="en-US"/>
        </w:rPr>
        <w:t>New Year’s Eve</w:t>
      </w:r>
      <w:r w:rsidR="008C61D4" w:rsidRPr="008C61D4">
        <w:rPr>
          <w:rStyle w:val="Hyperlink"/>
          <w:color w:val="auto"/>
          <w:u w:val="none"/>
          <w:lang w:val="en-US"/>
        </w:rPr>
        <w:t xml:space="preserve"> conference of the comedian Martijn Koning:</w:t>
      </w:r>
      <w:r w:rsidR="008C61D4" w:rsidRPr="008C61D4">
        <w:rPr>
          <w:rStyle w:val="Hyperlink"/>
          <w:color w:val="auto"/>
          <w:lang w:val="en-US"/>
        </w:rPr>
        <w:t xml:space="preserve"> </w:t>
      </w:r>
      <w:hyperlink r:id="rId2" w:history="1">
        <w:r w:rsidR="008C61D4" w:rsidRPr="008C61D4">
          <w:rPr>
            <w:rStyle w:val="Hyperlink"/>
            <w:lang w:val="en-US"/>
          </w:rPr>
          <w:t>(44) Dikke BMW mevrouw - YouTube</w:t>
        </w:r>
      </w:hyperlink>
    </w:p>
  </w:footnote>
  <w:footnote w:id="2">
    <w:p w14:paraId="092B96F2" w14:textId="1BD1B442" w:rsidR="00343FE5" w:rsidRPr="00A44F08" w:rsidRDefault="00343FE5" w:rsidP="00343FE5">
      <w:pPr>
        <w:pStyle w:val="Voetnoottekst"/>
        <w:rPr>
          <w:lang w:val="en-US"/>
        </w:rPr>
      </w:pPr>
      <w:r>
        <w:rPr>
          <w:rStyle w:val="Voetnootmarkering"/>
        </w:rPr>
        <w:footnoteRef/>
      </w:r>
      <w:r w:rsidRPr="00A44F08">
        <w:rPr>
          <w:lang w:val="en-US"/>
        </w:rPr>
        <w:t xml:space="preserve"> </w:t>
      </w:r>
      <w:r w:rsidR="00005CE2">
        <w:rPr>
          <w:rFonts w:eastAsia="Times New Roman" w:cstheme="minorHAnsi"/>
          <w:color w:val="000000"/>
          <w:bdr w:val="none" w:sz="0" w:space="0" w:color="auto" w:frame="1"/>
          <w:lang w:val="en-US" w:eastAsia="nl-NL"/>
        </w:rPr>
        <w:t>Ms. van der Heide</w:t>
      </w:r>
      <w:r w:rsidR="00005CE2" w:rsidRPr="002E7CE9">
        <w:rPr>
          <w:rFonts w:eastAsia="Times New Roman" w:cstheme="minorHAnsi"/>
          <w:color w:val="000000"/>
          <w:bdr w:val="none" w:sz="0" w:space="0" w:color="auto" w:frame="1"/>
          <w:lang w:val="en-US" w:eastAsia="nl-NL"/>
        </w:rPr>
        <w:t xml:space="preserve"> </w:t>
      </w:r>
      <w:r w:rsidRPr="00A44F08">
        <w:rPr>
          <w:lang w:val="en-US"/>
        </w:rPr>
        <w:t xml:space="preserve">did an </w:t>
      </w:r>
      <w:r>
        <w:rPr>
          <w:lang w:val="en-US"/>
        </w:rPr>
        <w:t xml:space="preserve">extensive interview in the Dutch television program PAUW </w:t>
      </w:r>
      <w:r w:rsidRPr="00A44F08">
        <w:rPr>
          <w:lang w:val="en-US"/>
        </w:rPr>
        <w:t xml:space="preserve">with Dutch television journalist Jeroen Pauw. </w:t>
      </w:r>
      <w:r w:rsidRPr="000269E6">
        <w:rPr>
          <w:lang w:val="en-US"/>
        </w:rPr>
        <w:t>If</w:t>
      </w:r>
      <w:r w:rsidRPr="00A44F08">
        <w:rPr>
          <w:lang w:val="en-US"/>
        </w:rPr>
        <w:t xml:space="preserve"> you want to listen to her who</w:t>
      </w:r>
      <w:r w:rsidRPr="000269E6">
        <w:rPr>
          <w:lang w:val="en-US"/>
        </w:rPr>
        <w:t>le</w:t>
      </w:r>
      <w:r w:rsidRPr="00A44F08">
        <w:rPr>
          <w:lang w:val="en-US"/>
        </w:rPr>
        <w:t xml:space="preserve"> st</w:t>
      </w:r>
      <w:r w:rsidRPr="000269E6">
        <w:rPr>
          <w:lang w:val="en-US"/>
        </w:rPr>
        <w:t>or</w:t>
      </w:r>
      <w:r w:rsidRPr="00A44F08">
        <w:rPr>
          <w:lang w:val="en-US"/>
        </w:rPr>
        <w:t>y,</w:t>
      </w:r>
      <w:r>
        <w:rPr>
          <w:lang w:val="en-US"/>
        </w:rPr>
        <w:t xml:space="preserve"> you can watch the whole interview via this link: </w:t>
      </w:r>
      <w:hyperlink r:id="rId3" w:history="1">
        <w:r w:rsidRPr="00A44F08">
          <w:rPr>
            <w:rStyle w:val="Hyperlink"/>
            <w:lang w:val="en-US"/>
          </w:rPr>
          <w:t>Hilda van der Heide raakte gewond tijdens protest Oranje - De Wereld Draait Door - BNNVARA</w:t>
        </w:r>
      </w:hyperlink>
    </w:p>
  </w:footnote>
  <w:footnote w:id="3">
    <w:p w14:paraId="684A6DD2" w14:textId="72712FB6" w:rsidR="00343FE5" w:rsidRPr="00F37A26" w:rsidRDefault="00343FE5" w:rsidP="00343FE5">
      <w:pPr>
        <w:pStyle w:val="Voetnoottekst"/>
        <w:rPr>
          <w:lang w:val="en-US"/>
        </w:rPr>
      </w:pPr>
      <w:r>
        <w:rPr>
          <w:rStyle w:val="Voetnootmarkering"/>
        </w:rPr>
        <w:footnoteRef/>
      </w:r>
      <w:r w:rsidRPr="00874835">
        <w:rPr>
          <w:lang w:val="en-US"/>
        </w:rPr>
        <w:t xml:space="preserve"> </w:t>
      </w:r>
      <w:r w:rsidR="00B46194">
        <w:rPr>
          <w:lang w:val="en-US"/>
        </w:rPr>
        <w:t xml:space="preserve">The GPR2C is one of </w:t>
      </w:r>
      <w:r w:rsidR="00900A08">
        <w:rPr>
          <w:lang w:val="en-US"/>
        </w:rPr>
        <w:t>these</w:t>
      </w:r>
      <w:r w:rsidRPr="00874835">
        <w:rPr>
          <w:lang w:val="en-US"/>
        </w:rPr>
        <w:t xml:space="preserve"> </w:t>
      </w:r>
      <w:r>
        <w:rPr>
          <w:lang w:val="en-US"/>
        </w:rPr>
        <w:t>global platform</w:t>
      </w:r>
      <w:r w:rsidR="00900A08">
        <w:rPr>
          <w:lang w:val="en-US"/>
        </w:rPr>
        <w:t xml:space="preserve">s, and </w:t>
      </w:r>
      <w:r>
        <w:rPr>
          <w:lang w:val="en-US"/>
        </w:rPr>
        <w:t>their actions, goals,</w:t>
      </w:r>
      <w:r w:rsidR="00900A08">
        <w:rPr>
          <w:lang w:val="en-US"/>
        </w:rPr>
        <w:t xml:space="preserve"> and other information, can be </w:t>
      </w:r>
      <w:r w:rsidR="00274699">
        <w:rPr>
          <w:lang w:val="en-US"/>
        </w:rPr>
        <w:t>found on their website, which</w:t>
      </w:r>
      <w:r>
        <w:rPr>
          <w:lang w:val="en-US"/>
        </w:rPr>
        <w:t xml:space="preserve"> you can visit via the following link: </w:t>
      </w:r>
      <w:hyperlink r:id="rId4" w:history="1">
        <w:r w:rsidRPr="009F690A">
          <w:rPr>
            <w:rStyle w:val="Hyperlink"/>
            <w:lang w:val="en-US"/>
          </w:rPr>
          <w:t>HOME - Right to the city (right2city.org)</w:t>
        </w:r>
      </w:hyperlink>
      <w:r w:rsidRPr="00F37A26">
        <w:rPr>
          <w:lang w:val="en-US"/>
        </w:rPr>
        <w:t xml:space="preserve">. </w:t>
      </w:r>
    </w:p>
  </w:footnote>
  <w:footnote w:id="4">
    <w:p w14:paraId="75FCF949" w14:textId="579D0015" w:rsidR="00EA5DF8" w:rsidRPr="00E60591" w:rsidRDefault="00EA5DF8">
      <w:pPr>
        <w:pStyle w:val="Voetnoottekst"/>
        <w:rPr>
          <w:lang w:val="en-US"/>
        </w:rPr>
      </w:pPr>
      <w:r>
        <w:rPr>
          <w:rStyle w:val="Voetnootmarkering"/>
        </w:rPr>
        <w:footnoteRef/>
      </w:r>
      <w:r w:rsidRPr="00E60591">
        <w:rPr>
          <w:lang w:val="en-US"/>
        </w:rPr>
        <w:t xml:space="preserve"> The </w:t>
      </w:r>
      <w:r w:rsidR="008B554D" w:rsidRPr="00E60591">
        <w:rPr>
          <w:lang w:val="en-US"/>
        </w:rPr>
        <w:t>article</w:t>
      </w:r>
      <w:r w:rsidRPr="00E60591">
        <w:rPr>
          <w:lang w:val="en-US"/>
        </w:rPr>
        <w:t xml:space="preserve"> is </w:t>
      </w:r>
      <w:r w:rsidR="008B554D" w:rsidRPr="00E60591">
        <w:rPr>
          <w:lang w:val="en-US"/>
        </w:rPr>
        <w:t>written</w:t>
      </w:r>
      <w:r w:rsidR="00E60591" w:rsidRPr="00E60591">
        <w:rPr>
          <w:lang w:val="en-US"/>
        </w:rPr>
        <w:t xml:space="preserve"> by E</w:t>
      </w:r>
      <w:r w:rsidR="00E60591">
        <w:rPr>
          <w:lang w:val="en-US"/>
        </w:rPr>
        <w:t>rnie Gates</w:t>
      </w:r>
      <w:r w:rsidR="00DE6BCB">
        <w:rPr>
          <w:lang w:val="en-US"/>
        </w:rPr>
        <w:t xml:space="preserve">, and you can view an image of it via this link: </w:t>
      </w:r>
      <w:hyperlink r:id="rId5" w:history="1">
        <w:r w:rsidR="008B554D" w:rsidRPr="008B554D">
          <w:rPr>
            <w:rStyle w:val="Hyperlink"/>
            <w:lang w:val="en-US"/>
          </w:rPr>
          <w:t>NIMBY (1980) - Newspapers.com</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E6AF5"/>
    <w:multiLevelType w:val="hybridMultilevel"/>
    <w:tmpl w:val="FA70545A"/>
    <w:lvl w:ilvl="0" w:tplc="CD3E7DC2">
      <w:start w:val="1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B3C2E2E"/>
    <w:multiLevelType w:val="hybridMultilevel"/>
    <w:tmpl w:val="90E4285C"/>
    <w:lvl w:ilvl="0" w:tplc="A1EA244A">
      <w:start w:val="3"/>
      <w:numFmt w:val="bullet"/>
      <w:lvlText w:val="-"/>
      <w:lvlJc w:val="left"/>
      <w:pPr>
        <w:ind w:left="720" w:hanging="360"/>
      </w:pPr>
      <w:rPr>
        <w:rFonts w:ascii="Calibri" w:eastAsiaTheme="majorEastAsia"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CA55094"/>
    <w:multiLevelType w:val="hybridMultilevel"/>
    <w:tmpl w:val="A2B8EED8"/>
    <w:lvl w:ilvl="0" w:tplc="0602BFF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C0B7B9F"/>
    <w:multiLevelType w:val="hybridMultilevel"/>
    <w:tmpl w:val="DF9C20D0"/>
    <w:lvl w:ilvl="0" w:tplc="7C80CE38">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19E624D"/>
    <w:multiLevelType w:val="hybridMultilevel"/>
    <w:tmpl w:val="35FC6A8A"/>
    <w:lvl w:ilvl="0" w:tplc="481270F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2C80B59"/>
    <w:multiLevelType w:val="hybridMultilevel"/>
    <w:tmpl w:val="3FC84724"/>
    <w:lvl w:ilvl="0" w:tplc="C792C8F0">
      <w:start w:val="1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AFA7ECD"/>
    <w:multiLevelType w:val="hybridMultilevel"/>
    <w:tmpl w:val="9BEE946E"/>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3684773"/>
    <w:multiLevelType w:val="hybridMultilevel"/>
    <w:tmpl w:val="C2DC2EBC"/>
    <w:lvl w:ilvl="0" w:tplc="7D4433C6">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38B77B4A"/>
    <w:multiLevelType w:val="hybridMultilevel"/>
    <w:tmpl w:val="3B74588E"/>
    <w:lvl w:ilvl="0" w:tplc="CC86B8FC">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3E32374D"/>
    <w:multiLevelType w:val="hybridMultilevel"/>
    <w:tmpl w:val="69067748"/>
    <w:lvl w:ilvl="0" w:tplc="CD3E7DC2">
      <w:start w:val="1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45614F31"/>
    <w:multiLevelType w:val="multilevel"/>
    <w:tmpl w:val="7B92F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9D66170"/>
    <w:multiLevelType w:val="hybridMultilevel"/>
    <w:tmpl w:val="5EA420E0"/>
    <w:lvl w:ilvl="0" w:tplc="F05CA21A">
      <w:start w:val="4"/>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72417702"/>
    <w:multiLevelType w:val="hybridMultilevel"/>
    <w:tmpl w:val="0AB86E54"/>
    <w:lvl w:ilvl="0" w:tplc="4C7A392E">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9B32D11"/>
    <w:multiLevelType w:val="hybridMultilevel"/>
    <w:tmpl w:val="BF98CCD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7BB81F90"/>
    <w:multiLevelType w:val="hybridMultilevel"/>
    <w:tmpl w:val="477A851E"/>
    <w:lvl w:ilvl="0" w:tplc="09F2EE0A">
      <w:numFmt w:val="bullet"/>
      <w:lvlText w:val="-"/>
      <w:lvlJc w:val="left"/>
      <w:pPr>
        <w:ind w:left="720" w:hanging="360"/>
      </w:pPr>
      <w:rPr>
        <w:rFonts w:ascii="Calibri" w:eastAsiaTheme="minorHAnsi" w:hAnsi="Calibri" w:cs="Calibr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5" w15:restartNumberingAfterBreak="0">
    <w:nsid w:val="7D545A6A"/>
    <w:multiLevelType w:val="hybridMultilevel"/>
    <w:tmpl w:val="D82EE7EA"/>
    <w:lvl w:ilvl="0" w:tplc="87647A8C">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5"/>
  </w:num>
  <w:num w:numId="4">
    <w:abstractNumId w:val="4"/>
  </w:num>
  <w:num w:numId="5">
    <w:abstractNumId w:val="0"/>
  </w:num>
  <w:num w:numId="6">
    <w:abstractNumId w:val="9"/>
  </w:num>
  <w:num w:numId="7">
    <w:abstractNumId w:val="6"/>
  </w:num>
  <w:num w:numId="8">
    <w:abstractNumId w:val="2"/>
  </w:num>
  <w:num w:numId="9">
    <w:abstractNumId w:val="1"/>
  </w:num>
  <w:num w:numId="10">
    <w:abstractNumId w:val="10"/>
  </w:num>
  <w:num w:numId="11">
    <w:abstractNumId w:val="14"/>
  </w:num>
  <w:num w:numId="12">
    <w:abstractNumId w:val="8"/>
  </w:num>
  <w:num w:numId="13">
    <w:abstractNumId w:val="12"/>
  </w:num>
  <w:num w:numId="14">
    <w:abstractNumId w:val="7"/>
  </w:num>
  <w:num w:numId="15">
    <w:abstractNumId w:val="15"/>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366E"/>
    <w:rsid w:val="00000AD4"/>
    <w:rsid w:val="00000FAA"/>
    <w:rsid w:val="000015E5"/>
    <w:rsid w:val="0000163D"/>
    <w:rsid w:val="00001A3D"/>
    <w:rsid w:val="0000214F"/>
    <w:rsid w:val="000030C6"/>
    <w:rsid w:val="000054FB"/>
    <w:rsid w:val="00005CE2"/>
    <w:rsid w:val="00006037"/>
    <w:rsid w:val="00006222"/>
    <w:rsid w:val="000071D1"/>
    <w:rsid w:val="00007275"/>
    <w:rsid w:val="000101BD"/>
    <w:rsid w:val="0001039D"/>
    <w:rsid w:val="0001166B"/>
    <w:rsid w:val="0001181A"/>
    <w:rsid w:val="000122BA"/>
    <w:rsid w:val="00012528"/>
    <w:rsid w:val="00013150"/>
    <w:rsid w:val="00013316"/>
    <w:rsid w:val="00014098"/>
    <w:rsid w:val="000143FB"/>
    <w:rsid w:val="00014589"/>
    <w:rsid w:val="000147DB"/>
    <w:rsid w:val="000147F7"/>
    <w:rsid w:val="00015894"/>
    <w:rsid w:val="00015CCF"/>
    <w:rsid w:val="00016E3B"/>
    <w:rsid w:val="000172DC"/>
    <w:rsid w:val="00017580"/>
    <w:rsid w:val="00017736"/>
    <w:rsid w:val="0002052C"/>
    <w:rsid w:val="0002148A"/>
    <w:rsid w:val="000217D0"/>
    <w:rsid w:val="00021B16"/>
    <w:rsid w:val="00022092"/>
    <w:rsid w:val="00022439"/>
    <w:rsid w:val="0002253A"/>
    <w:rsid w:val="00022FAF"/>
    <w:rsid w:val="00023189"/>
    <w:rsid w:val="00024D65"/>
    <w:rsid w:val="00025086"/>
    <w:rsid w:val="000253E3"/>
    <w:rsid w:val="00025E2C"/>
    <w:rsid w:val="0002696C"/>
    <w:rsid w:val="000269E6"/>
    <w:rsid w:val="00026A5E"/>
    <w:rsid w:val="00026CB3"/>
    <w:rsid w:val="0002741E"/>
    <w:rsid w:val="00027A04"/>
    <w:rsid w:val="00027C42"/>
    <w:rsid w:val="00027CAC"/>
    <w:rsid w:val="00027F29"/>
    <w:rsid w:val="00030823"/>
    <w:rsid w:val="00030910"/>
    <w:rsid w:val="00031476"/>
    <w:rsid w:val="00031E77"/>
    <w:rsid w:val="00032BD6"/>
    <w:rsid w:val="000332B9"/>
    <w:rsid w:val="00033533"/>
    <w:rsid w:val="00033846"/>
    <w:rsid w:val="00033B0A"/>
    <w:rsid w:val="00034603"/>
    <w:rsid w:val="0003511B"/>
    <w:rsid w:val="00035585"/>
    <w:rsid w:val="0003643E"/>
    <w:rsid w:val="00037B52"/>
    <w:rsid w:val="00040831"/>
    <w:rsid w:val="00041F36"/>
    <w:rsid w:val="00042DD5"/>
    <w:rsid w:val="000432F6"/>
    <w:rsid w:val="000443B9"/>
    <w:rsid w:val="000446F9"/>
    <w:rsid w:val="00044ABB"/>
    <w:rsid w:val="00046512"/>
    <w:rsid w:val="000466FB"/>
    <w:rsid w:val="00047174"/>
    <w:rsid w:val="000474E4"/>
    <w:rsid w:val="00047544"/>
    <w:rsid w:val="00047947"/>
    <w:rsid w:val="000505E6"/>
    <w:rsid w:val="00050691"/>
    <w:rsid w:val="00050B3C"/>
    <w:rsid w:val="00050E3D"/>
    <w:rsid w:val="000511D6"/>
    <w:rsid w:val="000518C8"/>
    <w:rsid w:val="00051F66"/>
    <w:rsid w:val="0005230F"/>
    <w:rsid w:val="000527C8"/>
    <w:rsid w:val="00052996"/>
    <w:rsid w:val="00052BB8"/>
    <w:rsid w:val="00052D12"/>
    <w:rsid w:val="00053070"/>
    <w:rsid w:val="00053279"/>
    <w:rsid w:val="00054091"/>
    <w:rsid w:val="00054B82"/>
    <w:rsid w:val="00055628"/>
    <w:rsid w:val="000559E7"/>
    <w:rsid w:val="00056A7E"/>
    <w:rsid w:val="00056E8E"/>
    <w:rsid w:val="000575DE"/>
    <w:rsid w:val="00060B96"/>
    <w:rsid w:val="000618EB"/>
    <w:rsid w:val="00061D27"/>
    <w:rsid w:val="00061D48"/>
    <w:rsid w:val="00062453"/>
    <w:rsid w:val="00063653"/>
    <w:rsid w:val="00063F92"/>
    <w:rsid w:val="0006472C"/>
    <w:rsid w:val="00064C95"/>
    <w:rsid w:val="000656FB"/>
    <w:rsid w:val="00065CFB"/>
    <w:rsid w:val="0006674A"/>
    <w:rsid w:val="00066EFE"/>
    <w:rsid w:val="000718B5"/>
    <w:rsid w:val="00073A4D"/>
    <w:rsid w:val="000742D2"/>
    <w:rsid w:val="0007495C"/>
    <w:rsid w:val="00075D36"/>
    <w:rsid w:val="00075EF6"/>
    <w:rsid w:val="0007646A"/>
    <w:rsid w:val="00077087"/>
    <w:rsid w:val="000770FB"/>
    <w:rsid w:val="0007713F"/>
    <w:rsid w:val="000775D5"/>
    <w:rsid w:val="00077887"/>
    <w:rsid w:val="0008020B"/>
    <w:rsid w:val="00080E1D"/>
    <w:rsid w:val="000818DC"/>
    <w:rsid w:val="00081F49"/>
    <w:rsid w:val="000820E9"/>
    <w:rsid w:val="000823DB"/>
    <w:rsid w:val="000830A9"/>
    <w:rsid w:val="00083876"/>
    <w:rsid w:val="00084256"/>
    <w:rsid w:val="0008487E"/>
    <w:rsid w:val="00084A95"/>
    <w:rsid w:val="00084F1A"/>
    <w:rsid w:val="00085A7F"/>
    <w:rsid w:val="00085E7D"/>
    <w:rsid w:val="00086B71"/>
    <w:rsid w:val="00087186"/>
    <w:rsid w:val="00087226"/>
    <w:rsid w:val="00090951"/>
    <w:rsid w:val="00090D7B"/>
    <w:rsid w:val="00092333"/>
    <w:rsid w:val="000934F6"/>
    <w:rsid w:val="000935B9"/>
    <w:rsid w:val="00093DD5"/>
    <w:rsid w:val="000949F8"/>
    <w:rsid w:val="00095219"/>
    <w:rsid w:val="00095610"/>
    <w:rsid w:val="00095723"/>
    <w:rsid w:val="00095B76"/>
    <w:rsid w:val="00095BAE"/>
    <w:rsid w:val="00096227"/>
    <w:rsid w:val="00096A52"/>
    <w:rsid w:val="00096FB2"/>
    <w:rsid w:val="00097265"/>
    <w:rsid w:val="000A03A8"/>
    <w:rsid w:val="000A0CC2"/>
    <w:rsid w:val="000A0EF8"/>
    <w:rsid w:val="000A0F0C"/>
    <w:rsid w:val="000A1353"/>
    <w:rsid w:val="000A20BC"/>
    <w:rsid w:val="000A24C4"/>
    <w:rsid w:val="000A2867"/>
    <w:rsid w:val="000A29EF"/>
    <w:rsid w:val="000A2E17"/>
    <w:rsid w:val="000A39C5"/>
    <w:rsid w:val="000A489C"/>
    <w:rsid w:val="000A5C1E"/>
    <w:rsid w:val="000A5C99"/>
    <w:rsid w:val="000A62D6"/>
    <w:rsid w:val="000A6F8E"/>
    <w:rsid w:val="000A720F"/>
    <w:rsid w:val="000A7455"/>
    <w:rsid w:val="000A7DD7"/>
    <w:rsid w:val="000A7F95"/>
    <w:rsid w:val="000B0681"/>
    <w:rsid w:val="000B0F26"/>
    <w:rsid w:val="000B152D"/>
    <w:rsid w:val="000B16DB"/>
    <w:rsid w:val="000B1FE0"/>
    <w:rsid w:val="000B3C28"/>
    <w:rsid w:val="000B4994"/>
    <w:rsid w:val="000B4CBB"/>
    <w:rsid w:val="000B5CBD"/>
    <w:rsid w:val="000B60CD"/>
    <w:rsid w:val="000B6194"/>
    <w:rsid w:val="000B63FE"/>
    <w:rsid w:val="000B6665"/>
    <w:rsid w:val="000B6724"/>
    <w:rsid w:val="000B6C3B"/>
    <w:rsid w:val="000B7138"/>
    <w:rsid w:val="000B75C1"/>
    <w:rsid w:val="000C032D"/>
    <w:rsid w:val="000C099B"/>
    <w:rsid w:val="000C2066"/>
    <w:rsid w:val="000C244B"/>
    <w:rsid w:val="000C248B"/>
    <w:rsid w:val="000C28EB"/>
    <w:rsid w:val="000C2CF6"/>
    <w:rsid w:val="000C492F"/>
    <w:rsid w:val="000C4949"/>
    <w:rsid w:val="000C4E90"/>
    <w:rsid w:val="000C5CEF"/>
    <w:rsid w:val="000C626E"/>
    <w:rsid w:val="000C6913"/>
    <w:rsid w:val="000C70A1"/>
    <w:rsid w:val="000C7720"/>
    <w:rsid w:val="000C77D7"/>
    <w:rsid w:val="000C7CE0"/>
    <w:rsid w:val="000C7D7E"/>
    <w:rsid w:val="000D0709"/>
    <w:rsid w:val="000D1336"/>
    <w:rsid w:val="000D1421"/>
    <w:rsid w:val="000D24BD"/>
    <w:rsid w:val="000D6066"/>
    <w:rsid w:val="000D6ADA"/>
    <w:rsid w:val="000D74F5"/>
    <w:rsid w:val="000D7A18"/>
    <w:rsid w:val="000D7AD2"/>
    <w:rsid w:val="000D7D45"/>
    <w:rsid w:val="000E00D1"/>
    <w:rsid w:val="000E0D74"/>
    <w:rsid w:val="000E1460"/>
    <w:rsid w:val="000E1570"/>
    <w:rsid w:val="000E17CB"/>
    <w:rsid w:val="000E19C9"/>
    <w:rsid w:val="000E2127"/>
    <w:rsid w:val="000E21CE"/>
    <w:rsid w:val="000E2CA5"/>
    <w:rsid w:val="000E2CB6"/>
    <w:rsid w:val="000E37DD"/>
    <w:rsid w:val="000E43AF"/>
    <w:rsid w:val="000E534B"/>
    <w:rsid w:val="000E5C88"/>
    <w:rsid w:val="000E62C4"/>
    <w:rsid w:val="000E643A"/>
    <w:rsid w:val="000E6600"/>
    <w:rsid w:val="000E66BE"/>
    <w:rsid w:val="000E671D"/>
    <w:rsid w:val="000E69C6"/>
    <w:rsid w:val="000E6D68"/>
    <w:rsid w:val="000F0981"/>
    <w:rsid w:val="000F0DD3"/>
    <w:rsid w:val="000F0EE0"/>
    <w:rsid w:val="000F0F5C"/>
    <w:rsid w:val="000F14E7"/>
    <w:rsid w:val="000F2001"/>
    <w:rsid w:val="000F2EEA"/>
    <w:rsid w:val="000F3939"/>
    <w:rsid w:val="000F491D"/>
    <w:rsid w:val="000F4AB1"/>
    <w:rsid w:val="000F501F"/>
    <w:rsid w:val="000F50FB"/>
    <w:rsid w:val="000F6AD3"/>
    <w:rsid w:val="000F6D44"/>
    <w:rsid w:val="000F785E"/>
    <w:rsid w:val="000F7891"/>
    <w:rsid w:val="0010008E"/>
    <w:rsid w:val="00100119"/>
    <w:rsid w:val="001007C9"/>
    <w:rsid w:val="001011BD"/>
    <w:rsid w:val="001031A7"/>
    <w:rsid w:val="0010380E"/>
    <w:rsid w:val="00103C97"/>
    <w:rsid w:val="00105B68"/>
    <w:rsid w:val="00105E10"/>
    <w:rsid w:val="001064F7"/>
    <w:rsid w:val="00106AE6"/>
    <w:rsid w:val="00106D88"/>
    <w:rsid w:val="001070BC"/>
    <w:rsid w:val="001075EB"/>
    <w:rsid w:val="00107A97"/>
    <w:rsid w:val="00110C93"/>
    <w:rsid w:val="00111574"/>
    <w:rsid w:val="001116EA"/>
    <w:rsid w:val="00111954"/>
    <w:rsid w:val="00112662"/>
    <w:rsid w:val="00113072"/>
    <w:rsid w:val="0011348C"/>
    <w:rsid w:val="00115927"/>
    <w:rsid w:val="00115C59"/>
    <w:rsid w:val="00116BF1"/>
    <w:rsid w:val="001173D7"/>
    <w:rsid w:val="00117E5D"/>
    <w:rsid w:val="001209FF"/>
    <w:rsid w:val="00120AE3"/>
    <w:rsid w:val="001239CA"/>
    <w:rsid w:val="00123BC4"/>
    <w:rsid w:val="00123BE1"/>
    <w:rsid w:val="00123F23"/>
    <w:rsid w:val="001243C0"/>
    <w:rsid w:val="00124775"/>
    <w:rsid w:val="0012487F"/>
    <w:rsid w:val="00125283"/>
    <w:rsid w:val="00125B89"/>
    <w:rsid w:val="00125B9F"/>
    <w:rsid w:val="00125E27"/>
    <w:rsid w:val="00125EC5"/>
    <w:rsid w:val="001270DB"/>
    <w:rsid w:val="00127F7E"/>
    <w:rsid w:val="001304B3"/>
    <w:rsid w:val="001305E0"/>
    <w:rsid w:val="001307C1"/>
    <w:rsid w:val="00130C8A"/>
    <w:rsid w:val="00130F2F"/>
    <w:rsid w:val="00131AC1"/>
    <w:rsid w:val="00131BD9"/>
    <w:rsid w:val="00132283"/>
    <w:rsid w:val="00133133"/>
    <w:rsid w:val="0013438B"/>
    <w:rsid w:val="00134A5F"/>
    <w:rsid w:val="00135459"/>
    <w:rsid w:val="001357F6"/>
    <w:rsid w:val="00135873"/>
    <w:rsid w:val="00136324"/>
    <w:rsid w:val="00136D98"/>
    <w:rsid w:val="00137621"/>
    <w:rsid w:val="00137F62"/>
    <w:rsid w:val="00140EBD"/>
    <w:rsid w:val="00141551"/>
    <w:rsid w:val="001421F4"/>
    <w:rsid w:val="00143492"/>
    <w:rsid w:val="00143D81"/>
    <w:rsid w:val="00145219"/>
    <w:rsid w:val="0014613D"/>
    <w:rsid w:val="00146603"/>
    <w:rsid w:val="001467E8"/>
    <w:rsid w:val="00146BCE"/>
    <w:rsid w:val="00146E9F"/>
    <w:rsid w:val="001472AF"/>
    <w:rsid w:val="00147669"/>
    <w:rsid w:val="0015004A"/>
    <w:rsid w:val="00150078"/>
    <w:rsid w:val="00150615"/>
    <w:rsid w:val="00150FBC"/>
    <w:rsid w:val="001511AE"/>
    <w:rsid w:val="0015151A"/>
    <w:rsid w:val="0015158B"/>
    <w:rsid w:val="00151A46"/>
    <w:rsid w:val="00151CBB"/>
    <w:rsid w:val="00151F9B"/>
    <w:rsid w:val="00152405"/>
    <w:rsid w:val="0015342A"/>
    <w:rsid w:val="00153EE4"/>
    <w:rsid w:val="00154CB3"/>
    <w:rsid w:val="00155530"/>
    <w:rsid w:val="001556D7"/>
    <w:rsid w:val="00155A9F"/>
    <w:rsid w:val="00155B94"/>
    <w:rsid w:val="00155DC4"/>
    <w:rsid w:val="001562F7"/>
    <w:rsid w:val="00156B16"/>
    <w:rsid w:val="00157690"/>
    <w:rsid w:val="00157BB4"/>
    <w:rsid w:val="00157FA5"/>
    <w:rsid w:val="00160639"/>
    <w:rsid w:val="001608C4"/>
    <w:rsid w:val="00160BC7"/>
    <w:rsid w:val="00161025"/>
    <w:rsid w:val="00161A58"/>
    <w:rsid w:val="001623F4"/>
    <w:rsid w:val="001628CA"/>
    <w:rsid w:val="00162FD0"/>
    <w:rsid w:val="00163393"/>
    <w:rsid w:val="00163586"/>
    <w:rsid w:val="00163662"/>
    <w:rsid w:val="00164255"/>
    <w:rsid w:val="00165929"/>
    <w:rsid w:val="00165CAB"/>
    <w:rsid w:val="00167B04"/>
    <w:rsid w:val="00170369"/>
    <w:rsid w:val="001707DC"/>
    <w:rsid w:val="00170C36"/>
    <w:rsid w:val="00170DA3"/>
    <w:rsid w:val="001717B3"/>
    <w:rsid w:val="001717E8"/>
    <w:rsid w:val="001719D3"/>
    <w:rsid w:val="00172306"/>
    <w:rsid w:val="00172C47"/>
    <w:rsid w:val="0017328F"/>
    <w:rsid w:val="00173515"/>
    <w:rsid w:val="001737B3"/>
    <w:rsid w:val="00174220"/>
    <w:rsid w:val="00174528"/>
    <w:rsid w:val="001745BA"/>
    <w:rsid w:val="001758BC"/>
    <w:rsid w:val="00175E79"/>
    <w:rsid w:val="001764F0"/>
    <w:rsid w:val="00176E54"/>
    <w:rsid w:val="00177D52"/>
    <w:rsid w:val="0018060A"/>
    <w:rsid w:val="00180C0C"/>
    <w:rsid w:val="00180E28"/>
    <w:rsid w:val="0018131B"/>
    <w:rsid w:val="001816E5"/>
    <w:rsid w:val="00181B3F"/>
    <w:rsid w:val="00181CC8"/>
    <w:rsid w:val="001828E1"/>
    <w:rsid w:val="001829E6"/>
    <w:rsid w:val="001838E6"/>
    <w:rsid w:val="00183AC2"/>
    <w:rsid w:val="00184087"/>
    <w:rsid w:val="0018411D"/>
    <w:rsid w:val="00184B3A"/>
    <w:rsid w:val="0018554A"/>
    <w:rsid w:val="0018571D"/>
    <w:rsid w:val="00185CAD"/>
    <w:rsid w:val="00185E68"/>
    <w:rsid w:val="0018639A"/>
    <w:rsid w:val="00186D27"/>
    <w:rsid w:val="001907C2"/>
    <w:rsid w:val="00190AB2"/>
    <w:rsid w:val="00190E76"/>
    <w:rsid w:val="00191EEC"/>
    <w:rsid w:val="0019276E"/>
    <w:rsid w:val="00192FFA"/>
    <w:rsid w:val="001930D5"/>
    <w:rsid w:val="0019369A"/>
    <w:rsid w:val="00193CE6"/>
    <w:rsid w:val="00194BCA"/>
    <w:rsid w:val="00194C4E"/>
    <w:rsid w:val="00194EFD"/>
    <w:rsid w:val="001957E7"/>
    <w:rsid w:val="001958E6"/>
    <w:rsid w:val="00195E77"/>
    <w:rsid w:val="001962DF"/>
    <w:rsid w:val="00196C8E"/>
    <w:rsid w:val="00197100"/>
    <w:rsid w:val="001A0E7E"/>
    <w:rsid w:val="001A204E"/>
    <w:rsid w:val="001A3763"/>
    <w:rsid w:val="001A494C"/>
    <w:rsid w:val="001A4D45"/>
    <w:rsid w:val="001A5B36"/>
    <w:rsid w:val="001B08CB"/>
    <w:rsid w:val="001B0C47"/>
    <w:rsid w:val="001B0F98"/>
    <w:rsid w:val="001B111A"/>
    <w:rsid w:val="001B1311"/>
    <w:rsid w:val="001B15B7"/>
    <w:rsid w:val="001B1695"/>
    <w:rsid w:val="001B1B94"/>
    <w:rsid w:val="001B23C5"/>
    <w:rsid w:val="001B30C1"/>
    <w:rsid w:val="001B3601"/>
    <w:rsid w:val="001B362F"/>
    <w:rsid w:val="001B3920"/>
    <w:rsid w:val="001B3D30"/>
    <w:rsid w:val="001B4C16"/>
    <w:rsid w:val="001B4E90"/>
    <w:rsid w:val="001B583A"/>
    <w:rsid w:val="001B60F7"/>
    <w:rsid w:val="001B6611"/>
    <w:rsid w:val="001B66FC"/>
    <w:rsid w:val="001B682C"/>
    <w:rsid w:val="001B68EE"/>
    <w:rsid w:val="001B6FE1"/>
    <w:rsid w:val="001C212C"/>
    <w:rsid w:val="001C2AB6"/>
    <w:rsid w:val="001C3B1D"/>
    <w:rsid w:val="001C3B1F"/>
    <w:rsid w:val="001C42B1"/>
    <w:rsid w:val="001C4762"/>
    <w:rsid w:val="001C4974"/>
    <w:rsid w:val="001C5B4D"/>
    <w:rsid w:val="001C6494"/>
    <w:rsid w:val="001C6A22"/>
    <w:rsid w:val="001C7172"/>
    <w:rsid w:val="001C7874"/>
    <w:rsid w:val="001C7E4B"/>
    <w:rsid w:val="001D0A8F"/>
    <w:rsid w:val="001D0FD3"/>
    <w:rsid w:val="001D151E"/>
    <w:rsid w:val="001D1AF4"/>
    <w:rsid w:val="001D1CFB"/>
    <w:rsid w:val="001D268A"/>
    <w:rsid w:val="001D2927"/>
    <w:rsid w:val="001D2BA4"/>
    <w:rsid w:val="001D38E4"/>
    <w:rsid w:val="001D4663"/>
    <w:rsid w:val="001D4A56"/>
    <w:rsid w:val="001D4EFC"/>
    <w:rsid w:val="001D505C"/>
    <w:rsid w:val="001D551F"/>
    <w:rsid w:val="001D62A3"/>
    <w:rsid w:val="001D6883"/>
    <w:rsid w:val="001D6996"/>
    <w:rsid w:val="001D7571"/>
    <w:rsid w:val="001D7A22"/>
    <w:rsid w:val="001D7C0F"/>
    <w:rsid w:val="001E071E"/>
    <w:rsid w:val="001E0783"/>
    <w:rsid w:val="001E085C"/>
    <w:rsid w:val="001E0A1E"/>
    <w:rsid w:val="001E0AAB"/>
    <w:rsid w:val="001E1EC7"/>
    <w:rsid w:val="001E2359"/>
    <w:rsid w:val="001E255F"/>
    <w:rsid w:val="001E2F5D"/>
    <w:rsid w:val="001E2F8F"/>
    <w:rsid w:val="001E2FD5"/>
    <w:rsid w:val="001E3049"/>
    <w:rsid w:val="001E3608"/>
    <w:rsid w:val="001E37EF"/>
    <w:rsid w:val="001E3C7F"/>
    <w:rsid w:val="001E5B2A"/>
    <w:rsid w:val="001E5D42"/>
    <w:rsid w:val="001E7036"/>
    <w:rsid w:val="001E706F"/>
    <w:rsid w:val="001E72EF"/>
    <w:rsid w:val="001E778A"/>
    <w:rsid w:val="001F1E8B"/>
    <w:rsid w:val="001F1F73"/>
    <w:rsid w:val="001F2B96"/>
    <w:rsid w:val="001F2CFF"/>
    <w:rsid w:val="001F3528"/>
    <w:rsid w:val="001F373E"/>
    <w:rsid w:val="001F3916"/>
    <w:rsid w:val="001F3B78"/>
    <w:rsid w:val="001F3D65"/>
    <w:rsid w:val="001F4B15"/>
    <w:rsid w:val="001F6864"/>
    <w:rsid w:val="001F698E"/>
    <w:rsid w:val="001F7336"/>
    <w:rsid w:val="002000C2"/>
    <w:rsid w:val="002007AA"/>
    <w:rsid w:val="00200C0B"/>
    <w:rsid w:val="00202E5B"/>
    <w:rsid w:val="00203A7E"/>
    <w:rsid w:val="00203B9E"/>
    <w:rsid w:val="00203EE1"/>
    <w:rsid w:val="002041E4"/>
    <w:rsid w:val="00204E5B"/>
    <w:rsid w:val="00206036"/>
    <w:rsid w:val="002063C9"/>
    <w:rsid w:val="00207312"/>
    <w:rsid w:val="00207AE4"/>
    <w:rsid w:val="00207E02"/>
    <w:rsid w:val="00207FD4"/>
    <w:rsid w:val="002106DB"/>
    <w:rsid w:val="0021071C"/>
    <w:rsid w:val="00210745"/>
    <w:rsid w:val="00210DCB"/>
    <w:rsid w:val="0021168E"/>
    <w:rsid w:val="00211F61"/>
    <w:rsid w:val="00212AA4"/>
    <w:rsid w:val="00213B96"/>
    <w:rsid w:val="002141FA"/>
    <w:rsid w:val="00214ADF"/>
    <w:rsid w:val="00214F41"/>
    <w:rsid w:val="0021545D"/>
    <w:rsid w:val="002157E4"/>
    <w:rsid w:val="00215D6C"/>
    <w:rsid w:val="00216C53"/>
    <w:rsid w:val="00220E62"/>
    <w:rsid w:val="00221CF6"/>
    <w:rsid w:val="00221F60"/>
    <w:rsid w:val="00223468"/>
    <w:rsid w:val="00223BA2"/>
    <w:rsid w:val="00223C88"/>
    <w:rsid w:val="00223F0C"/>
    <w:rsid w:val="002248F1"/>
    <w:rsid w:val="00224F29"/>
    <w:rsid w:val="00225035"/>
    <w:rsid w:val="00225112"/>
    <w:rsid w:val="0022518B"/>
    <w:rsid w:val="00225280"/>
    <w:rsid w:val="00225670"/>
    <w:rsid w:val="0022603C"/>
    <w:rsid w:val="0022640A"/>
    <w:rsid w:val="002264AC"/>
    <w:rsid w:val="002266AD"/>
    <w:rsid w:val="00226980"/>
    <w:rsid w:val="00226AAC"/>
    <w:rsid w:val="002271D9"/>
    <w:rsid w:val="00227D95"/>
    <w:rsid w:val="00230067"/>
    <w:rsid w:val="00230346"/>
    <w:rsid w:val="0023090D"/>
    <w:rsid w:val="00230946"/>
    <w:rsid w:val="00230FC3"/>
    <w:rsid w:val="00231713"/>
    <w:rsid w:val="00231CA0"/>
    <w:rsid w:val="0023200C"/>
    <w:rsid w:val="0023231A"/>
    <w:rsid w:val="002328EC"/>
    <w:rsid w:val="00232C61"/>
    <w:rsid w:val="002336A3"/>
    <w:rsid w:val="00233926"/>
    <w:rsid w:val="00233E6C"/>
    <w:rsid w:val="00233F1C"/>
    <w:rsid w:val="00233F6B"/>
    <w:rsid w:val="00234776"/>
    <w:rsid w:val="00234D97"/>
    <w:rsid w:val="00234DD2"/>
    <w:rsid w:val="00234E66"/>
    <w:rsid w:val="00234F7A"/>
    <w:rsid w:val="00235460"/>
    <w:rsid w:val="00235C2B"/>
    <w:rsid w:val="002365BF"/>
    <w:rsid w:val="0023674D"/>
    <w:rsid w:val="00236C19"/>
    <w:rsid w:val="00237397"/>
    <w:rsid w:val="0023773F"/>
    <w:rsid w:val="00237AC6"/>
    <w:rsid w:val="00237C8D"/>
    <w:rsid w:val="0024029C"/>
    <w:rsid w:val="00240E37"/>
    <w:rsid w:val="0024106E"/>
    <w:rsid w:val="002411B1"/>
    <w:rsid w:val="00241591"/>
    <w:rsid w:val="0024195C"/>
    <w:rsid w:val="0024267D"/>
    <w:rsid w:val="0024356D"/>
    <w:rsid w:val="00243825"/>
    <w:rsid w:val="002438A5"/>
    <w:rsid w:val="00244A69"/>
    <w:rsid w:val="00245990"/>
    <w:rsid w:val="00246508"/>
    <w:rsid w:val="00246E76"/>
    <w:rsid w:val="002472FC"/>
    <w:rsid w:val="00247476"/>
    <w:rsid w:val="0024778D"/>
    <w:rsid w:val="00250DDE"/>
    <w:rsid w:val="00250FE9"/>
    <w:rsid w:val="002519AB"/>
    <w:rsid w:val="00251E3B"/>
    <w:rsid w:val="00252D52"/>
    <w:rsid w:val="002532A8"/>
    <w:rsid w:val="00253878"/>
    <w:rsid w:val="00253BD7"/>
    <w:rsid w:val="00253EEE"/>
    <w:rsid w:val="00254040"/>
    <w:rsid w:val="0025437B"/>
    <w:rsid w:val="00255E1F"/>
    <w:rsid w:val="00256C9C"/>
    <w:rsid w:val="00256FEB"/>
    <w:rsid w:val="002576F8"/>
    <w:rsid w:val="00257B44"/>
    <w:rsid w:val="00257DA4"/>
    <w:rsid w:val="00257E92"/>
    <w:rsid w:val="0026012F"/>
    <w:rsid w:val="00260CDB"/>
    <w:rsid w:val="00261227"/>
    <w:rsid w:val="002612A0"/>
    <w:rsid w:val="0026260A"/>
    <w:rsid w:val="002629F8"/>
    <w:rsid w:val="00262C1C"/>
    <w:rsid w:val="0026454C"/>
    <w:rsid w:val="002645A0"/>
    <w:rsid w:val="002646BE"/>
    <w:rsid w:val="00264C8F"/>
    <w:rsid w:val="00266970"/>
    <w:rsid w:val="00267223"/>
    <w:rsid w:val="002673B9"/>
    <w:rsid w:val="00267976"/>
    <w:rsid w:val="00267BF1"/>
    <w:rsid w:val="00270B87"/>
    <w:rsid w:val="00270F9F"/>
    <w:rsid w:val="00271B10"/>
    <w:rsid w:val="00272EE5"/>
    <w:rsid w:val="00273E64"/>
    <w:rsid w:val="00273E98"/>
    <w:rsid w:val="00274699"/>
    <w:rsid w:val="0027527A"/>
    <w:rsid w:val="00276225"/>
    <w:rsid w:val="002767EE"/>
    <w:rsid w:val="00277150"/>
    <w:rsid w:val="0028008B"/>
    <w:rsid w:val="0028119E"/>
    <w:rsid w:val="00281431"/>
    <w:rsid w:val="00281BE3"/>
    <w:rsid w:val="00281DFB"/>
    <w:rsid w:val="002822E1"/>
    <w:rsid w:val="002828F9"/>
    <w:rsid w:val="00282AFF"/>
    <w:rsid w:val="00283241"/>
    <w:rsid w:val="00283663"/>
    <w:rsid w:val="0028384E"/>
    <w:rsid w:val="002838AB"/>
    <w:rsid w:val="00284723"/>
    <w:rsid w:val="00284AF1"/>
    <w:rsid w:val="00284C59"/>
    <w:rsid w:val="00285622"/>
    <w:rsid w:val="00285B25"/>
    <w:rsid w:val="00285BEA"/>
    <w:rsid w:val="00285DA6"/>
    <w:rsid w:val="00286362"/>
    <w:rsid w:val="0028691B"/>
    <w:rsid w:val="002870A9"/>
    <w:rsid w:val="002877C5"/>
    <w:rsid w:val="002902DF"/>
    <w:rsid w:val="0029033B"/>
    <w:rsid w:val="00290547"/>
    <w:rsid w:val="00290769"/>
    <w:rsid w:val="00291397"/>
    <w:rsid w:val="00291688"/>
    <w:rsid w:val="00291703"/>
    <w:rsid w:val="00291B51"/>
    <w:rsid w:val="00291CDD"/>
    <w:rsid w:val="00292988"/>
    <w:rsid w:val="00292C92"/>
    <w:rsid w:val="00292D7B"/>
    <w:rsid w:val="00293193"/>
    <w:rsid w:val="00293507"/>
    <w:rsid w:val="00293994"/>
    <w:rsid w:val="00294323"/>
    <w:rsid w:val="00294CD7"/>
    <w:rsid w:val="00295EC1"/>
    <w:rsid w:val="00296A46"/>
    <w:rsid w:val="0029728E"/>
    <w:rsid w:val="0029739F"/>
    <w:rsid w:val="00297416"/>
    <w:rsid w:val="002977C9"/>
    <w:rsid w:val="00297A10"/>
    <w:rsid w:val="00297A9B"/>
    <w:rsid w:val="002A03B5"/>
    <w:rsid w:val="002A2138"/>
    <w:rsid w:val="002A2262"/>
    <w:rsid w:val="002A2758"/>
    <w:rsid w:val="002A2B89"/>
    <w:rsid w:val="002A2F36"/>
    <w:rsid w:val="002A3003"/>
    <w:rsid w:val="002A35D6"/>
    <w:rsid w:val="002A3E1E"/>
    <w:rsid w:val="002A3F37"/>
    <w:rsid w:val="002A4379"/>
    <w:rsid w:val="002A450E"/>
    <w:rsid w:val="002A4B3C"/>
    <w:rsid w:val="002A5170"/>
    <w:rsid w:val="002A5295"/>
    <w:rsid w:val="002A5476"/>
    <w:rsid w:val="002A5AD6"/>
    <w:rsid w:val="002A5CC8"/>
    <w:rsid w:val="002A643C"/>
    <w:rsid w:val="002A65D0"/>
    <w:rsid w:val="002A7307"/>
    <w:rsid w:val="002A788A"/>
    <w:rsid w:val="002A7FA0"/>
    <w:rsid w:val="002B11DD"/>
    <w:rsid w:val="002B1697"/>
    <w:rsid w:val="002B178D"/>
    <w:rsid w:val="002B1E4A"/>
    <w:rsid w:val="002B2FEB"/>
    <w:rsid w:val="002B37F1"/>
    <w:rsid w:val="002B48D5"/>
    <w:rsid w:val="002B527B"/>
    <w:rsid w:val="002B53F6"/>
    <w:rsid w:val="002B60CA"/>
    <w:rsid w:val="002B7AD8"/>
    <w:rsid w:val="002C06E7"/>
    <w:rsid w:val="002C073E"/>
    <w:rsid w:val="002C199C"/>
    <w:rsid w:val="002C1ED5"/>
    <w:rsid w:val="002C2A09"/>
    <w:rsid w:val="002C2E8F"/>
    <w:rsid w:val="002C2EAC"/>
    <w:rsid w:val="002C31A0"/>
    <w:rsid w:val="002C3AB8"/>
    <w:rsid w:val="002C5395"/>
    <w:rsid w:val="002C648B"/>
    <w:rsid w:val="002C6A38"/>
    <w:rsid w:val="002C6F1A"/>
    <w:rsid w:val="002C72A1"/>
    <w:rsid w:val="002C7AB7"/>
    <w:rsid w:val="002C7C80"/>
    <w:rsid w:val="002C7E9B"/>
    <w:rsid w:val="002D03DB"/>
    <w:rsid w:val="002D0636"/>
    <w:rsid w:val="002D140D"/>
    <w:rsid w:val="002D1CA9"/>
    <w:rsid w:val="002D1D36"/>
    <w:rsid w:val="002D2027"/>
    <w:rsid w:val="002D22E3"/>
    <w:rsid w:val="002D252F"/>
    <w:rsid w:val="002D2DFD"/>
    <w:rsid w:val="002D39AD"/>
    <w:rsid w:val="002D3D66"/>
    <w:rsid w:val="002D45A1"/>
    <w:rsid w:val="002D485E"/>
    <w:rsid w:val="002D491F"/>
    <w:rsid w:val="002D5525"/>
    <w:rsid w:val="002D61A1"/>
    <w:rsid w:val="002D7B8F"/>
    <w:rsid w:val="002D7BB0"/>
    <w:rsid w:val="002D7E9C"/>
    <w:rsid w:val="002E0A6C"/>
    <w:rsid w:val="002E1325"/>
    <w:rsid w:val="002E1906"/>
    <w:rsid w:val="002E22B1"/>
    <w:rsid w:val="002E2305"/>
    <w:rsid w:val="002E2314"/>
    <w:rsid w:val="002E2986"/>
    <w:rsid w:val="002E337A"/>
    <w:rsid w:val="002E4456"/>
    <w:rsid w:val="002E4574"/>
    <w:rsid w:val="002E4BB4"/>
    <w:rsid w:val="002E5448"/>
    <w:rsid w:val="002E5B9B"/>
    <w:rsid w:val="002E5F6A"/>
    <w:rsid w:val="002E651A"/>
    <w:rsid w:val="002E72F2"/>
    <w:rsid w:val="002E753E"/>
    <w:rsid w:val="002E7CE9"/>
    <w:rsid w:val="002F038E"/>
    <w:rsid w:val="002F0392"/>
    <w:rsid w:val="002F0A77"/>
    <w:rsid w:val="002F0D10"/>
    <w:rsid w:val="002F1077"/>
    <w:rsid w:val="002F1493"/>
    <w:rsid w:val="002F181B"/>
    <w:rsid w:val="002F1D06"/>
    <w:rsid w:val="002F2B78"/>
    <w:rsid w:val="002F2C4E"/>
    <w:rsid w:val="002F4ADD"/>
    <w:rsid w:val="002F4B40"/>
    <w:rsid w:val="002F5274"/>
    <w:rsid w:val="002F5BC2"/>
    <w:rsid w:val="002F5E8E"/>
    <w:rsid w:val="002F5EDC"/>
    <w:rsid w:val="002F60CE"/>
    <w:rsid w:val="002F661C"/>
    <w:rsid w:val="002F6829"/>
    <w:rsid w:val="002F6937"/>
    <w:rsid w:val="002F70B5"/>
    <w:rsid w:val="002F721D"/>
    <w:rsid w:val="002F78D3"/>
    <w:rsid w:val="00301801"/>
    <w:rsid w:val="00302479"/>
    <w:rsid w:val="00302FA5"/>
    <w:rsid w:val="003035B3"/>
    <w:rsid w:val="003037AB"/>
    <w:rsid w:val="00303AB6"/>
    <w:rsid w:val="00303DE7"/>
    <w:rsid w:val="003040BF"/>
    <w:rsid w:val="00304EB1"/>
    <w:rsid w:val="00304F1D"/>
    <w:rsid w:val="0030536A"/>
    <w:rsid w:val="00305BB9"/>
    <w:rsid w:val="00305C4D"/>
    <w:rsid w:val="00305CF9"/>
    <w:rsid w:val="003064EC"/>
    <w:rsid w:val="00306594"/>
    <w:rsid w:val="003068FC"/>
    <w:rsid w:val="00311289"/>
    <w:rsid w:val="00311474"/>
    <w:rsid w:val="00311702"/>
    <w:rsid w:val="00312A2D"/>
    <w:rsid w:val="00312D48"/>
    <w:rsid w:val="0031301F"/>
    <w:rsid w:val="003134BA"/>
    <w:rsid w:val="003135F5"/>
    <w:rsid w:val="00313617"/>
    <w:rsid w:val="00313665"/>
    <w:rsid w:val="00313D8D"/>
    <w:rsid w:val="003145BE"/>
    <w:rsid w:val="00314ABA"/>
    <w:rsid w:val="00315E04"/>
    <w:rsid w:val="0031632A"/>
    <w:rsid w:val="0031654F"/>
    <w:rsid w:val="00316810"/>
    <w:rsid w:val="00316AAD"/>
    <w:rsid w:val="00317154"/>
    <w:rsid w:val="003206E7"/>
    <w:rsid w:val="00320B7E"/>
    <w:rsid w:val="00320EED"/>
    <w:rsid w:val="00322374"/>
    <w:rsid w:val="00322537"/>
    <w:rsid w:val="00322D1B"/>
    <w:rsid w:val="0032328C"/>
    <w:rsid w:val="00323BA1"/>
    <w:rsid w:val="00324335"/>
    <w:rsid w:val="003245DF"/>
    <w:rsid w:val="00324A4E"/>
    <w:rsid w:val="00324B61"/>
    <w:rsid w:val="00324E53"/>
    <w:rsid w:val="00325A99"/>
    <w:rsid w:val="00325C7C"/>
    <w:rsid w:val="0032655A"/>
    <w:rsid w:val="00326875"/>
    <w:rsid w:val="0032699F"/>
    <w:rsid w:val="00326D2D"/>
    <w:rsid w:val="00331138"/>
    <w:rsid w:val="003314B4"/>
    <w:rsid w:val="00332D9A"/>
    <w:rsid w:val="00333270"/>
    <w:rsid w:val="003339BB"/>
    <w:rsid w:val="00334362"/>
    <w:rsid w:val="003346DD"/>
    <w:rsid w:val="00334E16"/>
    <w:rsid w:val="00334E24"/>
    <w:rsid w:val="00335121"/>
    <w:rsid w:val="00335C27"/>
    <w:rsid w:val="003360DB"/>
    <w:rsid w:val="00336773"/>
    <w:rsid w:val="00336EDB"/>
    <w:rsid w:val="0033738A"/>
    <w:rsid w:val="003403E6"/>
    <w:rsid w:val="003421FF"/>
    <w:rsid w:val="003422C1"/>
    <w:rsid w:val="00342482"/>
    <w:rsid w:val="00342AAF"/>
    <w:rsid w:val="00343E26"/>
    <w:rsid w:val="00343FE5"/>
    <w:rsid w:val="0034477F"/>
    <w:rsid w:val="00344926"/>
    <w:rsid w:val="00345EAE"/>
    <w:rsid w:val="003502B3"/>
    <w:rsid w:val="00350FDB"/>
    <w:rsid w:val="003510F7"/>
    <w:rsid w:val="00351F96"/>
    <w:rsid w:val="0035375F"/>
    <w:rsid w:val="00354190"/>
    <w:rsid w:val="003548B8"/>
    <w:rsid w:val="00354D3E"/>
    <w:rsid w:val="00355928"/>
    <w:rsid w:val="00355CAC"/>
    <w:rsid w:val="003563FC"/>
    <w:rsid w:val="003569A4"/>
    <w:rsid w:val="003578A6"/>
    <w:rsid w:val="0036129E"/>
    <w:rsid w:val="00361466"/>
    <w:rsid w:val="003616D2"/>
    <w:rsid w:val="003617F3"/>
    <w:rsid w:val="003618C8"/>
    <w:rsid w:val="00361BE2"/>
    <w:rsid w:val="00362382"/>
    <w:rsid w:val="00362430"/>
    <w:rsid w:val="00362BBC"/>
    <w:rsid w:val="003634BA"/>
    <w:rsid w:val="00363642"/>
    <w:rsid w:val="00363E8B"/>
    <w:rsid w:val="00364515"/>
    <w:rsid w:val="0036456B"/>
    <w:rsid w:val="00364DD6"/>
    <w:rsid w:val="00364E4F"/>
    <w:rsid w:val="00365B1E"/>
    <w:rsid w:val="00365B63"/>
    <w:rsid w:val="00366816"/>
    <w:rsid w:val="00370169"/>
    <w:rsid w:val="00370330"/>
    <w:rsid w:val="0037034D"/>
    <w:rsid w:val="0037041F"/>
    <w:rsid w:val="003706C0"/>
    <w:rsid w:val="0037103D"/>
    <w:rsid w:val="00372A66"/>
    <w:rsid w:val="00372D88"/>
    <w:rsid w:val="003735A3"/>
    <w:rsid w:val="00373731"/>
    <w:rsid w:val="00373CEE"/>
    <w:rsid w:val="00374700"/>
    <w:rsid w:val="00375003"/>
    <w:rsid w:val="00375242"/>
    <w:rsid w:val="00375D75"/>
    <w:rsid w:val="003761BF"/>
    <w:rsid w:val="0037662C"/>
    <w:rsid w:val="0037671C"/>
    <w:rsid w:val="00377023"/>
    <w:rsid w:val="0037742D"/>
    <w:rsid w:val="00377621"/>
    <w:rsid w:val="00377AC3"/>
    <w:rsid w:val="00377BD6"/>
    <w:rsid w:val="00377E3A"/>
    <w:rsid w:val="003801B0"/>
    <w:rsid w:val="003805DB"/>
    <w:rsid w:val="0038086B"/>
    <w:rsid w:val="00380EE1"/>
    <w:rsid w:val="003815DE"/>
    <w:rsid w:val="00381E2F"/>
    <w:rsid w:val="00382668"/>
    <w:rsid w:val="003838E5"/>
    <w:rsid w:val="00383B96"/>
    <w:rsid w:val="00383F03"/>
    <w:rsid w:val="003843EC"/>
    <w:rsid w:val="00384727"/>
    <w:rsid w:val="00384B8D"/>
    <w:rsid w:val="00385C8A"/>
    <w:rsid w:val="00386957"/>
    <w:rsid w:val="00386BA2"/>
    <w:rsid w:val="0038737F"/>
    <w:rsid w:val="00387457"/>
    <w:rsid w:val="00387647"/>
    <w:rsid w:val="00387D49"/>
    <w:rsid w:val="00390536"/>
    <w:rsid w:val="00390599"/>
    <w:rsid w:val="00390A6D"/>
    <w:rsid w:val="00390B69"/>
    <w:rsid w:val="00390D16"/>
    <w:rsid w:val="00391A9E"/>
    <w:rsid w:val="00391B0A"/>
    <w:rsid w:val="00392E2A"/>
    <w:rsid w:val="00392F2A"/>
    <w:rsid w:val="00394105"/>
    <w:rsid w:val="0039556B"/>
    <w:rsid w:val="00395935"/>
    <w:rsid w:val="00396113"/>
    <w:rsid w:val="00396197"/>
    <w:rsid w:val="003961E3"/>
    <w:rsid w:val="0039640B"/>
    <w:rsid w:val="003965A5"/>
    <w:rsid w:val="00396C0D"/>
    <w:rsid w:val="00396D40"/>
    <w:rsid w:val="00396D5E"/>
    <w:rsid w:val="00397202"/>
    <w:rsid w:val="003975A6"/>
    <w:rsid w:val="00397C2F"/>
    <w:rsid w:val="00397D74"/>
    <w:rsid w:val="003A0F20"/>
    <w:rsid w:val="003A1334"/>
    <w:rsid w:val="003A3452"/>
    <w:rsid w:val="003A361D"/>
    <w:rsid w:val="003A4834"/>
    <w:rsid w:val="003A4EE2"/>
    <w:rsid w:val="003A5325"/>
    <w:rsid w:val="003A666A"/>
    <w:rsid w:val="003A6C03"/>
    <w:rsid w:val="003A6C7F"/>
    <w:rsid w:val="003A6F13"/>
    <w:rsid w:val="003B004B"/>
    <w:rsid w:val="003B034A"/>
    <w:rsid w:val="003B1E31"/>
    <w:rsid w:val="003B1FDD"/>
    <w:rsid w:val="003B254F"/>
    <w:rsid w:val="003B2EC1"/>
    <w:rsid w:val="003B395D"/>
    <w:rsid w:val="003B4284"/>
    <w:rsid w:val="003B7100"/>
    <w:rsid w:val="003B721D"/>
    <w:rsid w:val="003B76A5"/>
    <w:rsid w:val="003C071A"/>
    <w:rsid w:val="003C0838"/>
    <w:rsid w:val="003C0DE2"/>
    <w:rsid w:val="003C0E8C"/>
    <w:rsid w:val="003C105C"/>
    <w:rsid w:val="003C1EA8"/>
    <w:rsid w:val="003C2551"/>
    <w:rsid w:val="003C2C46"/>
    <w:rsid w:val="003C3705"/>
    <w:rsid w:val="003C3B50"/>
    <w:rsid w:val="003C50A4"/>
    <w:rsid w:val="003C60F8"/>
    <w:rsid w:val="003C63E6"/>
    <w:rsid w:val="003C64F6"/>
    <w:rsid w:val="003C689D"/>
    <w:rsid w:val="003C6C76"/>
    <w:rsid w:val="003C6E74"/>
    <w:rsid w:val="003C736C"/>
    <w:rsid w:val="003C7BC2"/>
    <w:rsid w:val="003D0C81"/>
    <w:rsid w:val="003D16A6"/>
    <w:rsid w:val="003D1A2D"/>
    <w:rsid w:val="003D3814"/>
    <w:rsid w:val="003D3DB2"/>
    <w:rsid w:val="003D4620"/>
    <w:rsid w:val="003D5390"/>
    <w:rsid w:val="003D65C3"/>
    <w:rsid w:val="003D6A8A"/>
    <w:rsid w:val="003D6B1E"/>
    <w:rsid w:val="003D7032"/>
    <w:rsid w:val="003D7089"/>
    <w:rsid w:val="003E027A"/>
    <w:rsid w:val="003E050E"/>
    <w:rsid w:val="003E0704"/>
    <w:rsid w:val="003E0C4B"/>
    <w:rsid w:val="003E15DD"/>
    <w:rsid w:val="003E2169"/>
    <w:rsid w:val="003E29F1"/>
    <w:rsid w:val="003E2ACB"/>
    <w:rsid w:val="003E30E2"/>
    <w:rsid w:val="003E30FC"/>
    <w:rsid w:val="003E3708"/>
    <w:rsid w:val="003E40A5"/>
    <w:rsid w:val="003E4825"/>
    <w:rsid w:val="003E487B"/>
    <w:rsid w:val="003E4B05"/>
    <w:rsid w:val="003E4B34"/>
    <w:rsid w:val="003E50B8"/>
    <w:rsid w:val="003E542E"/>
    <w:rsid w:val="003E578B"/>
    <w:rsid w:val="003E59FF"/>
    <w:rsid w:val="003E5BF1"/>
    <w:rsid w:val="003E60A6"/>
    <w:rsid w:val="003E673C"/>
    <w:rsid w:val="003E6C6D"/>
    <w:rsid w:val="003E72B4"/>
    <w:rsid w:val="003E73CA"/>
    <w:rsid w:val="003E7439"/>
    <w:rsid w:val="003E7681"/>
    <w:rsid w:val="003E7A4E"/>
    <w:rsid w:val="003E7BFA"/>
    <w:rsid w:val="003E7CE0"/>
    <w:rsid w:val="003F0099"/>
    <w:rsid w:val="003F0B31"/>
    <w:rsid w:val="003F0F90"/>
    <w:rsid w:val="003F17C4"/>
    <w:rsid w:val="003F19BD"/>
    <w:rsid w:val="003F3D32"/>
    <w:rsid w:val="003F3DFD"/>
    <w:rsid w:val="003F3F05"/>
    <w:rsid w:val="003F45F3"/>
    <w:rsid w:val="003F6C65"/>
    <w:rsid w:val="003F6D6B"/>
    <w:rsid w:val="003F7259"/>
    <w:rsid w:val="003F75AD"/>
    <w:rsid w:val="003F78EB"/>
    <w:rsid w:val="003F7FA3"/>
    <w:rsid w:val="004001EB"/>
    <w:rsid w:val="004006E1"/>
    <w:rsid w:val="0040082B"/>
    <w:rsid w:val="0040088E"/>
    <w:rsid w:val="004014C6"/>
    <w:rsid w:val="00401930"/>
    <w:rsid w:val="004019A2"/>
    <w:rsid w:val="0040307D"/>
    <w:rsid w:val="00403385"/>
    <w:rsid w:val="004042AE"/>
    <w:rsid w:val="0040430F"/>
    <w:rsid w:val="004044B3"/>
    <w:rsid w:val="00404E64"/>
    <w:rsid w:val="004052B2"/>
    <w:rsid w:val="0040557E"/>
    <w:rsid w:val="004057E9"/>
    <w:rsid w:val="004061BA"/>
    <w:rsid w:val="00407C98"/>
    <w:rsid w:val="004110DC"/>
    <w:rsid w:val="00411D2B"/>
    <w:rsid w:val="004121F8"/>
    <w:rsid w:val="00412B4A"/>
    <w:rsid w:val="00412BD6"/>
    <w:rsid w:val="00414606"/>
    <w:rsid w:val="00414670"/>
    <w:rsid w:val="0041510D"/>
    <w:rsid w:val="0041532D"/>
    <w:rsid w:val="004155E3"/>
    <w:rsid w:val="00415780"/>
    <w:rsid w:val="004157CB"/>
    <w:rsid w:val="00415C59"/>
    <w:rsid w:val="00416026"/>
    <w:rsid w:val="0041674B"/>
    <w:rsid w:val="00416C95"/>
    <w:rsid w:val="00416D19"/>
    <w:rsid w:val="0041786D"/>
    <w:rsid w:val="004206DA"/>
    <w:rsid w:val="0042137B"/>
    <w:rsid w:val="00421E6D"/>
    <w:rsid w:val="004226AE"/>
    <w:rsid w:val="004228AA"/>
    <w:rsid w:val="00422953"/>
    <w:rsid w:val="004231BD"/>
    <w:rsid w:val="004233E4"/>
    <w:rsid w:val="004238CE"/>
    <w:rsid w:val="004239FE"/>
    <w:rsid w:val="00423DE4"/>
    <w:rsid w:val="00423F6B"/>
    <w:rsid w:val="0042434C"/>
    <w:rsid w:val="0042467C"/>
    <w:rsid w:val="004248DE"/>
    <w:rsid w:val="00424BA8"/>
    <w:rsid w:val="00425086"/>
    <w:rsid w:val="0042556E"/>
    <w:rsid w:val="00425879"/>
    <w:rsid w:val="004263A5"/>
    <w:rsid w:val="004265FA"/>
    <w:rsid w:val="00426AA5"/>
    <w:rsid w:val="00426E03"/>
    <w:rsid w:val="00427152"/>
    <w:rsid w:val="004273FF"/>
    <w:rsid w:val="00427772"/>
    <w:rsid w:val="00427D7E"/>
    <w:rsid w:val="00430685"/>
    <w:rsid w:val="00430C51"/>
    <w:rsid w:val="00430C82"/>
    <w:rsid w:val="00431105"/>
    <w:rsid w:val="00431B03"/>
    <w:rsid w:val="00431D96"/>
    <w:rsid w:val="004326DF"/>
    <w:rsid w:val="00432DCD"/>
    <w:rsid w:val="00433035"/>
    <w:rsid w:val="00433642"/>
    <w:rsid w:val="00433648"/>
    <w:rsid w:val="0043387F"/>
    <w:rsid w:val="004340B7"/>
    <w:rsid w:val="00434261"/>
    <w:rsid w:val="00434351"/>
    <w:rsid w:val="00434A22"/>
    <w:rsid w:val="00434D1F"/>
    <w:rsid w:val="004355D9"/>
    <w:rsid w:val="00435632"/>
    <w:rsid w:val="004358C6"/>
    <w:rsid w:val="0043631A"/>
    <w:rsid w:val="004365DC"/>
    <w:rsid w:val="00436C15"/>
    <w:rsid w:val="00437024"/>
    <w:rsid w:val="00437245"/>
    <w:rsid w:val="004373B8"/>
    <w:rsid w:val="00437748"/>
    <w:rsid w:val="00437870"/>
    <w:rsid w:val="00437B7F"/>
    <w:rsid w:val="00437FC7"/>
    <w:rsid w:val="00440265"/>
    <w:rsid w:val="004402FF"/>
    <w:rsid w:val="00441BFD"/>
    <w:rsid w:val="00442C3B"/>
    <w:rsid w:val="004431B3"/>
    <w:rsid w:val="00443C30"/>
    <w:rsid w:val="00443E26"/>
    <w:rsid w:val="00444133"/>
    <w:rsid w:val="004458C4"/>
    <w:rsid w:val="00445E92"/>
    <w:rsid w:val="004464A6"/>
    <w:rsid w:val="00446C69"/>
    <w:rsid w:val="004473D2"/>
    <w:rsid w:val="00447797"/>
    <w:rsid w:val="00447E16"/>
    <w:rsid w:val="00450CE4"/>
    <w:rsid w:val="004512FD"/>
    <w:rsid w:val="00451415"/>
    <w:rsid w:val="00452675"/>
    <w:rsid w:val="004526F2"/>
    <w:rsid w:val="0045350B"/>
    <w:rsid w:val="00453F94"/>
    <w:rsid w:val="00454C12"/>
    <w:rsid w:val="004551E6"/>
    <w:rsid w:val="00455AF6"/>
    <w:rsid w:val="00455FAE"/>
    <w:rsid w:val="00457A2F"/>
    <w:rsid w:val="00460178"/>
    <w:rsid w:val="00460669"/>
    <w:rsid w:val="00460A48"/>
    <w:rsid w:val="00460B86"/>
    <w:rsid w:val="0046124F"/>
    <w:rsid w:val="004614C9"/>
    <w:rsid w:val="004621AB"/>
    <w:rsid w:val="00462515"/>
    <w:rsid w:val="004627D7"/>
    <w:rsid w:val="0046473A"/>
    <w:rsid w:val="00464A3A"/>
    <w:rsid w:val="00464D79"/>
    <w:rsid w:val="00465114"/>
    <w:rsid w:val="004653F2"/>
    <w:rsid w:val="0046599F"/>
    <w:rsid w:val="00465C29"/>
    <w:rsid w:val="00465F6A"/>
    <w:rsid w:val="004660F6"/>
    <w:rsid w:val="0046686F"/>
    <w:rsid w:val="00466B32"/>
    <w:rsid w:val="00467192"/>
    <w:rsid w:val="0046738D"/>
    <w:rsid w:val="00467C76"/>
    <w:rsid w:val="00470A15"/>
    <w:rsid w:val="00471973"/>
    <w:rsid w:val="004720B9"/>
    <w:rsid w:val="0047245D"/>
    <w:rsid w:val="004744A6"/>
    <w:rsid w:val="00474A70"/>
    <w:rsid w:val="00474E46"/>
    <w:rsid w:val="00475697"/>
    <w:rsid w:val="0047680B"/>
    <w:rsid w:val="0047708B"/>
    <w:rsid w:val="00477965"/>
    <w:rsid w:val="00477AFD"/>
    <w:rsid w:val="00480A80"/>
    <w:rsid w:val="004814FB"/>
    <w:rsid w:val="0048185D"/>
    <w:rsid w:val="00481E5E"/>
    <w:rsid w:val="0048217D"/>
    <w:rsid w:val="00482A54"/>
    <w:rsid w:val="00482F1D"/>
    <w:rsid w:val="00484F48"/>
    <w:rsid w:val="004850F2"/>
    <w:rsid w:val="00487514"/>
    <w:rsid w:val="00487D07"/>
    <w:rsid w:val="00490896"/>
    <w:rsid w:val="00490985"/>
    <w:rsid w:val="0049220B"/>
    <w:rsid w:val="00492AB3"/>
    <w:rsid w:val="00492C8E"/>
    <w:rsid w:val="00492F43"/>
    <w:rsid w:val="0049331D"/>
    <w:rsid w:val="00493A57"/>
    <w:rsid w:val="00493E0F"/>
    <w:rsid w:val="00494C17"/>
    <w:rsid w:val="00495DD0"/>
    <w:rsid w:val="004962EF"/>
    <w:rsid w:val="004978D1"/>
    <w:rsid w:val="004979D6"/>
    <w:rsid w:val="004A08DF"/>
    <w:rsid w:val="004A194D"/>
    <w:rsid w:val="004A2444"/>
    <w:rsid w:val="004A3B14"/>
    <w:rsid w:val="004A3CA2"/>
    <w:rsid w:val="004A4047"/>
    <w:rsid w:val="004A4824"/>
    <w:rsid w:val="004A4FDC"/>
    <w:rsid w:val="004A5476"/>
    <w:rsid w:val="004A732E"/>
    <w:rsid w:val="004A7B88"/>
    <w:rsid w:val="004B092B"/>
    <w:rsid w:val="004B0E76"/>
    <w:rsid w:val="004B13F4"/>
    <w:rsid w:val="004B14F9"/>
    <w:rsid w:val="004B2893"/>
    <w:rsid w:val="004B33C8"/>
    <w:rsid w:val="004B380E"/>
    <w:rsid w:val="004B3C43"/>
    <w:rsid w:val="004B48E2"/>
    <w:rsid w:val="004B51F5"/>
    <w:rsid w:val="004B5807"/>
    <w:rsid w:val="004B590B"/>
    <w:rsid w:val="004B68C4"/>
    <w:rsid w:val="004B68FB"/>
    <w:rsid w:val="004B6918"/>
    <w:rsid w:val="004B6E24"/>
    <w:rsid w:val="004C208B"/>
    <w:rsid w:val="004C20B3"/>
    <w:rsid w:val="004C2374"/>
    <w:rsid w:val="004C2F20"/>
    <w:rsid w:val="004C3C5A"/>
    <w:rsid w:val="004C3CAC"/>
    <w:rsid w:val="004C3D03"/>
    <w:rsid w:val="004C4FAE"/>
    <w:rsid w:val="004C523A"/>
    <w:rsid w:val="004C57E8"/>
    <w:rsid w:val="004C5B88"/>
    <w:rsid w:val="004C5C90"/>
    <w:rsid w:val="004C5EA7"/>
    <w:rsid w:val="004C6042"/>
    <w:rsid w:val="004C6AC5"/>
    <w:rsid w:val="004C74CC"/>
    <w:rsid w:val="004C7C21"/>
    <w:rsid w:val="004D0ABE"/>
    <w:rsid w:val="004D1F7F"/>
    <w:rsid w:val="004D20D5"/>
    <w:rsid w:val="004D2283"/>
    <w:rsid w:val="004D2497"/>
    <w:rsid w:val="004D46E2"/>
    <w:rsid w:val="004D475D"/>
    <w:rsid w:val="004D4C77"/>
    <w:rsid w:val="004D4E15"/>
    <w:rsid w:val="004D4EC5"/>
    <w:rsid w:val="004D4F4D"/>
    <w:rsid w:val="004D501E"/>
    <w:rsid w:val="004D5B11"/>
    <w:rsid w:val="004D61E8"/>
    <w:rsid w:val="004D783C"/>
    <w:rsid w:val="004D7DB0"/>
    <w:rsid w:val="004E0548"/>
    <w:rsid w:val="004E0BBD"/>
    <w:rsid w:val="004E0FE5"/>
    <w:rsid w:val="004E1509"/>
    <w:rsid w:val="004E18AE"/>
    <w:rsid w:val="004E2008"/>
    <w:rsid w:val="004E3925"/>
    <w:rsid w:val="004E3D86"/>
    <w:rsid w:val="004E4791"/>
    <w:rsid w:val="004E586E"/>
    <w:rsid w:val="004E5A9B"/>
    <w:rsid w:val="004E5D9E"/>
    <w:rsid w:val="004E5FDF"/>
    <w:rsid w:val="004E6107"/>
    <w:rsid w:val="004E6569"/>
    <w:rsid w:val="004E6570"/>
    <w:rsid w:val="004E7E1E"/>
    <w:rsid w:val="004F0232"/>
    <w:rsid w:val="004F10CD"/>
    <w:rsid w:val="004F2137"/>
    <w:rsid w:val="004F2874"/>
    <w:rsid w:val="004F296D"/>
    <w:rsid w:val="004F31C9"/>
    <w:rsid w:val="004F3D99"/>
    <w:rsid w:val="004F4056"/>
    <w:rsid w:val="004F4A4C"/>
    <w:rsid w:val="004F4A6F"/>
    <w:rsid w:val="004F4D43"/>
    <w:rsid w:val="004F4DEE"/>
    <w:rsid w:val="004F51F4"/>
    <w:rsid w:val="004F544D"/>
    <w:rsid w:val="004F54E8"/>
    <w:rsid w:val="004F5D08"/>
    <w:rsid w:val="0050005F"/>
    <w:rsid w:val="00500146"/>
    <w:rsid w:val="00500189"/>
    <w:rsid w:val="00500E0E"/>
    <w:rsid w:val="005011C3"/>
    <w:rsid w:val="00501B2A"/>
    <w:rsid w:val="00501DF1"/>
    <w:rsid w:val="005023EA"/>
    <w:rsid w:val="00502B72"/>
    <w:rsid w:val="00502CCE"/>
    <w:rsid w:val="00503638"/>
    <w:rsid w:val="00503D93"/>
    <w:rsid w:val="00503F83"/>
    <w:rsid w:val="0050414E"/>
    <w:rsid w:val="005044D3"/>
    <w:rsid w:val="00504A10"/>
    <w:rsid w:val="00504B4E"/>
    <w:rsid w:val="00504D7B"/>
    <w:rsid w:val="00504DF8"/>
    <w:rsid w:val="00504FAE"/>
    <w:rsid w:val="0050657A"/>
    <w:rsid w:val="00507095"/>
    <w:rsid w:val="005072A6"/>
    <w:rsid w:val="0050760F"/>
    <w:rsid w:val="0050773C"/>
    <w:rsid w:val="00507E94"/>
    <w:rsid w:val="0051049D"/>
    <w:rsid w:val="005106D9"/>
    <w:rsid w:val="00510D75"/>
    <w:rsid w:val="0051113A"/>
    <w:rsid w:val="0051147A"/>
    <w:rsid w:val="005116D0"/>
    <w:rsid w:val="00512016"/>
    <w:rsid w:val="00512164"/>
    <w:rsid w:val="0051253B"/>
    <w:rsid w:val="00512815"/>
    <w:rsid w:val="00513D63"/>
    <w:rsid w:val="00513E7B"/>
    <w:rsid w:val="00514463"/>
    <w:rsid w:val="005166D1"/>
    <w:rsid w:val="005176C4"/>
    <w:rsid w:val="00517A6C"/>
    <w:rsid w:val="005215AA"/>
    <w:rsid w:val="00521843"/>
    <w:rsid w:val="00521D7B"/>
    <w:rsid w:val="0052266D"/>
    <w:rsid w:val="00522C83"/>
    <w:rsid w:val="00522CB8"/>
    <w:rsid w:val="00523025"/>
    <w:rsid w:val="0052331F"/>
    <w:rsid w:val="00523874"/>
    <w:rsid w:val="00524B3D"/>
    <w:rsid w:val="00524F62"/>
    <w:rsid w:val="00524FE0"/>
    <w:rsid w:val="00525418"/>
    <w:rsid w:val="00525BB7"/>
    <w:rsid w:val="00526180"/>
    <w:rsid w:val="00527093"/>
    <w:rsid w:val="00527572"/>
    <w:rsid w:val="0052763D"/>
    <w:rsid w:val="00527B19"/>
    <w:rsid w:val="00530C12"/>
    <w:rsid w:val="00531EE3"/>
    <w:rsid w:val="00532AE0"/>
    <w:rsid w:val="00533651"/>
    <w:rsid w:val="005336B9"/>
    <w:rsid w:val="00534386"/>
    <w:rsid w:val="00536F07"/>
    <w:rsid w:val="00536FD7"/>
    <w:rsid w:val="005370CF"/>
    <w:rsid w:val="00537147"/>
    <w:rsid w:val="0053726F"/>
    <w:rsid w:val="00537493"/>
    <w:rsid w:val="00540A5B"/>
    <w:rsid w:val="00540D17"/>
    <w:rsid w:val="0054163D"/>
    <w:rsid w:val="005427B7"/>
    <w:rsid w:val="005428B0"/>
    <w:rsid w:val="005434FB"/>
    <w:rsid w:val="00543500"/>
    <w:rsid w:val="00543AD1"/>
    <w:rsid w:val="00543FEC"/>
    <w:rsid w:val="00546E3C"/>
    <w:rsid w:val="00546EA1"/>
    <w:rsid w:val="00546F9D"/>
    <w:rsid w:val="0054759C"/>
    <w:rsid w:val="00547CA8"/>
    <w:rsid w:val="005502D1"/>
    <w:rsid w:val="0055034C"/>
    <w:rsid w:val="00550610"/>
    <w:rsid w:val="00550B05"/>
    <w:rsid w:val="00551682"/>
    <w:rsid w:val="00551CAC"/>
    <w:rsid w:val="005525CE"/>
    <w:rsid w:val="00552F6C"/>
    <w:rsid w:val="0055366E"/>
    <w:rsid w:val="00554059"/>
    <w:rsid w:val="005546C0"/>
    <w:rsid w:val="00554837"/>
    <w:rsid w:val="00554E79"/>
    <w:rsid w:val="00555D56"/>
    <w:rsid w:val="00556087"/>
    <w:rsid w:val="00556BA6"/>
    <w:rsid w:val="00556FBB"/>
    <w:rsid w:val="005570ED"/>
    <w:rsid w:val="005572B2"/>
    <w:rsid w:val="00557E4D"/>
    <w:rsid w:val="00557E7E"/>
    <w:rsid w:val="0056077F"/>
    <w:rsid w:val="005608CD"/>
    <w:rsid w:val="0056102C"/>
    <w:rsid w:val="005613AE"/>
    <w:rsid w:val="005621D9"/>
    <w:rsid w:val="00562803"/>
    <w:rsid w:val="00562B53"/>
    <w:rsid w:val="00563D54"/>
    <w:rsid w:val="0056414E"/>
    <w:rsid w:val="005644DE"/>
    <w:rsid w:val="00564BAB"/>
    <w:rsid w:val="00564C3D"/>
    <w:rsid w:val="005650A0"/>
    <w:rsid w:val="00565733"/>
    <w:rsid w:val="00565893"/>
    <w:rsid w:val="005659EB"/>
    <w:rsid w:val="00566009"/>
    <w:rsid w:val="00566295"/>
    <w:rsid w:val="005667E9"/>
    <w:rsid w:val="00566808"/>
    <w:rsid w:val="00567006"/>
    <w:rsid w:val="005673FC"/>
    <w:rsid w:val="005675D5"/>
    <w:rsid w:val="00567928"/>
    <w:rsid w:val="00570025"/>
    <w:rsid w:val="00570298"/>
    <w:rsid w:val="00570885"/>
    <w:rsid w:val="005708EA"/>
    <w:rsid w:val="00570C98"/>
    <w:rsid w:val="00570F88"/>
    <w:rsid w:val="005713E2"/>
    <w:rsid w:val="005718B3"/>
    <w:rsid w:val="005718D9"/>
    <w:rsid w:val="00572279"/>
    <w:rsid w:val="005722FC"/>
    <w:rsid w:val="005731AC"/>
    <w:rsid w:val="005732AB"/>
    <w:rsid w:val="0057380C"/>
    <w:rsid w:val="00573928"/>
    <w:rsid w:val="0057615A"/>
    <w:rsid w:val="005764D1"/>
    <w:rsid w:val="005766A3"/>
    <w:rsid w:val="005771CE"/>
    <w:rsid w:val="00577E58"/>
    <w:rsid w:val="00580C7A"/>
    <w:rsid w:val="00580F5D"/>
    <w:rsid w:val="005819A9"/>
    <w:rsid w:val="0058218A"/>
    <w:rsid w:val="005821A7"/>
    <w:rsid w:val="00582ECE"/>
    <w:rsid w:val="00583033"/>
    <w:rsid w:val="00583E8C"/>
    <w:rsid w:val="00583FF7"/>
    <w:rsid w:val="005849FD"/>
    <w:rsid w:val="00584A14"/>
    <w:rsid w:val="00585EC8"/>
    <w:rsid w:val="00586C42"/>
    <w:rsid w:val="00587381"/>
    <w:rsid w:val="0058749A"/>
    <w:rsid w:val="005877AB"/>
    <w:rsid w:val="00587BC2"/>
    <w:rsid w:val="00587FC4"/>
    <w:rsid w:val="00590C65"/>
    <w:rsid w:val="00591501"/>
    <w:rsid w:val="00591F16"/>
    <w:rsid w:val="0059202F"/>
    <w:rsid w:val="005939F5"/>
    <w:rsid w:val="005942FF"/>
    <w:rsid w:val="00594523"/>
    <w:rsid w:val="00594823"/>
    <w:rsid w:val="00594D4C"/>
    <w:rsid w:val="005957C1"/>
    <w:rsid w:val="00595928"/>
    <w:rsid w:val="00595CB4"/>
    <w:rsid w:val="00595D3F"/>
    <w:rsid w:val="00596002"/>
    <w:rsid w:val="005964AD"/>
    <w:rsid w:val="00596A4A"/>
    <w:rsid w:val="00596D74"/>
    <w:rsid w:val="00597BD8"/>
    <w:rsid w:val="005A064E"/>
    <w:rsid w:val="005A0C82"/>
    <w:rsid w:val="005A13AF"/>
    <w:rsid w:val="005A15FF"/>
    <w:rsid w:val="005A16B3"/>
    <w:rsid w:val="005A188F"/>
    <w:rsid w:val="005A1C42"/>
    <w:rsid w:val="005A2104"/>
    <w:rsid w:val="005A2CBB"/>
    <w:rsid w:val="005A2DD6"/>
    <w:rsid w:val="005A3721"/>
    <w:rsid w:val="005A465D"/>
    <w:rsid w:val="005A4937"/>
    <w:rsid w:val="005A5D81"/>
    <w:rsid w:val="005A602A"/>
    <w:rsid w:val="005A6F4F"/>
    <w:rsid w:val="005A7A6A"/>
    <w:rsid w:val="005A7D67"/>
    <w:rsid w:val="005B07ED"/>
    <w:rsid w:val="005B0D7F"/>
    <w:rsid w:val="005B0F45"/>
    <w:rsid w:val="005B1325"/>
    <w:rsid w:val="005B14BE"/>
    <w:rsid w:val="005B1C80"/>
    <w:rsid w:val="005B49D3"/>
    <w:rsid w:val="005B63FC"/>
    <w:rsid w:val="005B67F1"/>
    <w:rsid w:val="005B6C8E"/>
    <w:rsid w:val="005B73A9"/>
    <w:rsid w:val="005B752C"/>
    <w:rsid w:val="005B7FE0"/>
    <w:rsid w:val="005C06F9"/>
    <w:rsid w:val="005C099B"/>
    <w:rsid w:val="005C0D92"/>
    <w:rsid w:val="005C1614"/>
    <w:rsid w:val="005C1C83"/>
    <w:rsid w:val="005C2944"/>
    <w:rsid w:val="005C34FC"/>
    <w:rsid w:val="005C3579"/>
    <w:rsid w:val="005C35ED"/>
    <w:rsid w:val="005C38C3"/>
    <w:rsid w:val="005C39D5"/>
    <w:rsid w:val="005C468D"/>
    <w:rsid w:val="005C4C25"/>
    <w:rsid w:val="005C4DC7"/>
    <w:rsid w:val="005C518C"/>
    <w:rsid w:val="005C5EAF"/>
    <w:rsid w:val="005C61D1"/>
    <w:rsid w:val="005C6AB5"/>
    <w:rsid w:val="005C6AE7"/>
    <w:rsid w:val="005C6F26"/>
    <w:rsid w:val="005C734F"/>
    <w:rsid w:val="005C772E"/>
    <w:rsid w:val="005D22E7"/>
    <w:rsid w:val="005D2F3F"/>
    <w:rsid w:val="005D387C"/>
    <w:rsid w:val="005D38CB"/>
    <w:rsid w:val="005D3AC4"/>
    <w:rsid w:val="005D3C4A"/>
    <w:rsid w:val="005D3ECA"/>
    <w:rsid w:val="005D4187"/>
    <w:rsid w:val="005D41AE"/>
    <w:rsid w:val="005D4212"/>
    <w:rsid w:val="005D49D7"/>
    <w:rsid w:val="005D6042"/>
    <w:rsid w:val="005D693C"/>
    <w:rsid w:val="005D7119"/>
    <w:rsid w:val="005D7C79"/>
    <w:rsid w:val="005D7ECE"/>
    <w:rsid w:val="005E1E33"/>
    <w:rsid w:val="005E278E"/>
    <w:rsid w:val="005E281D"/>
    <w:rsid w:val="005E287A"/>
    <w:rsid w:val="005E29A3"/>
    <w:rsid w:val="005E4F53"/>
    <w:rsid w:val="005E50C4"/>
    <w:rsid w:val="005E565A"/>
    <w:rsid w:val="005E5CCF"/>
    <w:rsid w:val="005E5D1F"/>
    <w:rsid w:val="005E614D"/>
    <w:rsid w:val="005E6537"/>
    <w:rsid w:val="005E6B21"/>
    <w:rsid w:val="005E7D87"/>
    <w:rsid w:val="005F0236"/>
    <w:rsid w:val="005F06F2"/>
    <w:rsid w:val="005F1148"/>
    <w:rsid w:val="005F12E7"/>
    <w:rsid w:val="005F1EDA"/>
    <w:rsid w:val="005F23C2"/>
    <w:rsid w:val="005F2824"/>
    <w:rsid w:val="005F31C2"/>
    <w:rsid w:val="005F3661"/>
    <w:rsid w:val="005F3AC8"/>
    <w:rsid w:val="005F472D"/>
    <w:rsid w:val="005F4B14"/>
    <w:rsid w:val="005F662C"/>
    <w:rsid w:val="005F66C6"/>
    <w:rsid w:val="005F7137"/>
    <w:rsid w:val="005F7A09"/>
    <w:rsid w:val="006008C0"/>
    <w:rsid w:val="00600ED9"/>
    <w:rsid w:val="00601962"/>
    <w:rsid w:val="00602C06"/>
    <w:rsid w:val="0060364A"/>
    <w:rsid w:val="006037D2"/>
    <w:rsid w:val="006039E4"/>
    <w:rsid w:val="006042A4"/>
    <w:rsid w:val="006052AE"/>
    <w:rsid w:val="006058CE"/>
    <w:rsid w:val="00605B65"/>
    <w:rsid w:val="00605BAC"/>
    <w:rsid w:val="00605FF6"/>
    <w:rsid w:val="0060637E"/>
    <w:rsid w:val="006068C2"/>
    <w:rsid w:val="006076E1"/>
    <w:rsid w:val="00607812"/>
    <w:rsid w:val="00607833"/>
    <w:rsid w:val="00607935"/>
    <w:rsid w:val="00607E78"/>
    <w:rsid w:val="00607E95"/>
    <w:rsid w:val="00607F61"/>
    <w:rsid w:val="00610154"/>
    <w:rsid w:val="00610E1D"/>
    <w:rsid w:val="006111E1"/>
    <w:rsid w:val="00611236"/>
    <w:rsid w:val="006112DA"/>
    <w:rsid w:val="00611BC4"/>
    <w:rsid w:val="006121A9"/>
    <w:rsid w:val="00612224"/>
    <w:rsid w:val="006125D7"/>
    <w:rsid w:val="0061276D"/>
    <w:rsid w:val="00612879"/>
    <w:rsid w:val="00612EE6"/>
    <w:rsid w:val="00613787"/>
    <w:rsid w:val="00613CA1"/>
    <w:rsid w:val="00613F2D"/>
    <w:rsid w:val="006143C2"/>
    <w:rsid w:val="006154BC"/>
    <w:rsid w:val="00615667"/>
    <w:rsid w:val="006160E5"/>
    <w:rsid w:val="00616628"/>
    <w:rsid w:val="006170A8"/>
    <w:rsid w:val="006177EC"/>
    <w:rsid w:val="00620E46"/>
    <w:rsid w:val="00620E79"/>
    <w:rsid w:val="006216DE"/>
    <w:rsid w:val="00621E08"/>
    <w:rsid w:val="0062262E"/>
    <w:rsid w:val="00622D31"/>
    <w:rsid w:val="0062364D"/>
    <w:rsid w:val="00623795"/>
    <w:rsid w:val="00623D3C"/>
    <w:rsid w:val="00623FCE"/>
    <w:rsid w:val="00624CAF"/>
    <w:rsid w:val="00625127"/>
    <w:rsid w:val="0062687B"/>
    <w:rsid w:val="00626F22"/>
    <w:rsid w:val="00627613"/>
    <w:rsid w:val="00630340"/>
    <w:rsid w:val="00630B88"/>
    <w:rsid w:val="00630D27"/>
    <w:rsid w:val="0063178A"/>
    <w:rsid w:val="00631BD0"/>
    <w:rsid w:val="00632083"/>
    <w:rsid w:val="006320E0"/>
    <w:rsid w:val="00632EAC"/>
    <w:rsid w:val="0063380D"/>
    <w:rsid w:val="006338C3"/>
    <w:rsid w:val="00633A5F"/>
    <w:rsid w:val="00633F6F"/>
    <w:rsid w:val="00634231"/>
    <w:rsid w:val="00634ADB"/>
    <w:rsid w:val="00634B55"/>
    <w:rsid w:val="00634EA5"/>
    <w:rsid w:val="00635264"/>
    <w:rsid w:val="0063680A"/>
    <w:rsid w:val="006371CE"/>
    <w:rsid w:val="00640ABF"/>
    <w:rsid w:val="00641684"/>
    <w:rsid w:val="006416FD"/>
    <w:rsid w:val="00641EF7"/>
    <w:rsid w:val="00642780"/>
    <w:rsid w:val="0064308D"/>
    <w:rsid w:val="006434A8"/>
    <w:rsid w:val="00644220"/>
    <w:rsid w:val="00644946"/>
    <w:rsid w:val="00644B67"/>
    <w:rsid w:val="006450EF"/>
    <w:rsid w:val="00645257"/>
    <w:rsid w:val="00645918"/>
    <w:rsid w:val="00645BED"/>
    <w:rsid w:val="00645F59"/>
    <w:rsid w:val="006469ED"/>
    <w:rsid w:val="00646CA0"/>
    <w:rsid w:val="006479C6"/>
    <w:rsid w:val="00647E76"/>
    <w:rsid w:val="00650228"/>
    <w:rsid w:val="0065070A"/>
    <w:rsid w:val="00652494"/>
    <w:rsid w:val="00652801"/>
    <w:rsid w:val="00652865"/>
    <w:rsid w:val="00652F19"/>
    <w:rsid w:val="006535B9"/>
    <w:rsid w:val="00656558"/>
    <w:rsid w:val="00657143"/>
    <w:rsid w:val="0066068B"/>
    <w:rsid w:val="00660E2A"/>
    <w:rsid w:val="00661843"/>
    <w:rsid w:val="00661853"/>
    <w:rsid w:val="00661DDF"/>
    <w:rsid w:val="00661FB2"/>
    <w:rsid w:val="0066280F"/>
    <w:rsid w:val="00662CBF"/>
    <w:rsid w:val="00662F2D"/>
    <w:rsid w:val="00663038"/>
    <w:rsid w:val="00663139"/>
    <w:rsid w:val="006632B2"/>
    <w:rsid w:val="006632D0"/>
    <w:rsid w:val="00663B40"/>
    <w:rsid w:val="00663C40"/>
    <w:rsid w:val="0066411F"/>
    <w:rsid w:val="006654B2"/>
    <w:rsid w:val="00665D88"/>
    <w:rsid w:val="006671D2"/>
    <w:rsid w:val="00667D76"/>
    <w:rsid w:val="00670112"/>
    <w:rsid w:val="006703B2"/>
    <w:rsid w:val="00670D71"/>
    <w:rsid w:val="00670DC4"/>
    <w:rsid w:val="006710FC"/>
    <w:rsid w:val="006717C7"/>
    <w:rsid w:val="00671AB5"/>
    <w:rsid w:val="00672E9B"/>
    <w:rsid w:val="00673920"/>
    <w:rsid w:val="00673B7C"/>
    <w:rsid w:val="00676E32"/>
    <w:rsid w:val="006776FD"/>
    <w:rsid w:val="00680292"/>
    <w:rsid w:val="00680986"/>
    <w:rsid w:val="00680FE3"/>
    <w:rsid w:val="00681FF4"/>
    <w:rsid w:val="00682000"/>
    <w:rsid w:val="006828A8"/>
    <w:rsid w:val="006831D4"/>
    <w:rsid w:val="00684197"/>
    <w:rsid w:val="00684329"/>
    <w:rsid w:val="00684CE1"/>
    <w:rsid w:val="00684FF8"/>
    <w:rsid w:val="00685371"/>
    <w:rsid w:val="00685DE2"/>
    <w:rsid w:val="006863D8"/>
    <w:rsid w:val="006872FC"/>
    <w:rsid w:val="00687EF1"/>
    <w:rsid w:val="00690115"/>
    <w:rsid w:val="00690376"/>
    <w:rsid w:val="00690438"/>
    <w:rsid w:val="0069043E"/>
    <w:rsid w:val="0069044B"/>
    <w:rsid w:val="0069045D"/>
    <w:rsid w:val="006915E3"/>
    <w:rsid w:val="0069234D"/>
    <w:rsid w:val="006925DF"/>
    <w:rsid w:val="00692D70"/>
    <w:rsid w:val="00692DE6"/>
    <w:rsid w:val="0069327A"/>
    <w:rsid w:val="00693280"/>
    <w:rsid w:val="00693382"/>
    <w:rsid w:val="0069361A"/>
    <w:rsid w:val="00694821"/>
    <w:rsid w:val="006949AE"/>
    <w:rsid w:val="00694D78"/>
    <w:rsid w:val="00694E80"/>
    <w:rsid w:val="00694FD0"/>
    <w:rsid w:val="00696213"/>
    <w:rsid w:val="00696B89"/>
    <w:rsid w:val="00697539"/>
    <w:rsid w:val="00697A18"/>
    <w:rsid w:val="006A009E"/>
    <w:rsid w:val="006A00F0"/>
    <w:rsid w:val="006A0537"/>
    <w:rsid w:val="006A0764"/>
    <w:rsid w:val="006A08E8"/>
    <w:rsid w:val="006A08FD"/>
    <w:rsid w:val="006A251A"/>
    <w:rsid w:val="006A2833"/>
    <w:rsid w:val="006A2977"/>
    <w:rsid w:val="006A3DAC"/>
    <w:rsid w:val="006A3DD3"/>
    <w:rsid w:val="006A3F84"/>
    <w:rsid w:val="006A43DC"/>
    <w:rsid w:val="006A45A1"/>
    <w:rsid w:val="006A45FA"/>
    <w:rsid w:val="006A55FE"/>
    <w:rsid w:val="006A6B7F"/>
    <w:rsid w:val="006A7205"/>
    <w:rsid w:val="006A79C6"/>
    <w:rsid w:val="006A7FBC"/>
    <w:rsid w:val="006B015F"/>
    <w:rsid w:val="006B0275"/>
    <w:rsid w:val="006B0997"/>
    <w:rsid w:val="006B09BF"/>
    <w:rsid w:val="006B1093"/>
    <w:rsid w:val="006B12B3"/>
    <w:rsid w:val="006B1BDB"/>
    <w:rsid w:val="006B330F"/>
    <w:rsid w:val="006B45F0"/>
    <w:rsid w:val="006B4B75"/>
    <w:rsid w:val="006B5E1C"/>
    <w:rsid w:val="006B6A03"/>
    <w:rsid w:val="006B6A16"/>
    <w:rsid w:val="006B7335"/>
    <w:rsid w:val="006B7AFE"/>
    <w:rsid w:val="006C0BF5"/>
    <w:rsid w:val="006C146F"/>
    <w:rsid w:val="006C14A5"/>
    <w:rsid w:val="006C25B2"/>
    <w:rsid w:val="006C3DCD"/>
    <w:rsid w:val="006C3FEE"/>
    <w:rsid w:val="006C590D"/>
    <w:rsid w:val="006C5A31"/>
    <w:rsid w:val="006C6003"/>
    <w:rsid w:val="006C6005"/>
    <w:rsid w:val="006C621B"/>
    <w:rsid w:val="006C750F"/>
    <w:rsid w:val="006D090C"/>
    <w:rsid w:val="006D0E45"/>
    <w:rsid w:val="006D1145"/>
    <w:rsid w:val="006D19D4"/>
    <w:rsid w:val="006D1A47"/>
    <w:rsid w:val="006D1DFC"/>
    <w:rsid w:val="006D276B"/>
    <w:rsid w:val="006D2935"/>
    <w:rsid w:val="006D35F2"/>
    <w:rsid w:val="006D3D0F"/>
    <w:rsid w:val="006D3FE9"/>
    <w:rsid w:val="006D4248"/>
    <w:rsid w:val="006D4278"/>
    <w:rsid w:val="006D43FF"/>
    <w:rsid w:val="006D443F"/>
    <w:rsid w:val="006D4D60"/>
    <w:rsid w:val="006D5045"/>
    <w:rsid w:val="006D5651"/>
    <w:rsid w:val="006D651A"/>
    <w:rsid w:val="006E032E"/>
    <w:rsid w:val="006E0DDB"/>
    <w:rsid w:val="006E2316"/>
    <w:rsid w:val="006E251F"/>
    <w:rsid w:val="006E2BD1"/>
    <w:rsid w:val="006E384F"/>
    <w:rsid w:val="006E42C3"/>
    <w:rsid w:val="006E466E"/>
    <w:rsid w:val="006E4BDB"/>
    <w:rsid w:val="006E57D2"/>
    <w:rsid w:val="006E67ED"/>
    <w:rsid w:val="006E6A44"/>
    <w:rsid w:val="006E6D39"/>
    <w:rsid w:val="006E6E2C"/>
    <w:rsid w:val="006E71B6"/>
    <w:rsid w:val="006E7310"/>
    <w:rsid w:val="006E799D"/>
    <w:rsid w:val="006E7C2F"/>
    <w:rsid w:val="006F032A"/>
    <w:rsid w:val="006F1292"/>
    <w:rsid w:val="006F1856"/>
    <w:rsid w:val="006F18B0"/>
    <w:rsid w:val="006F1ED8"/>
    <w:rsid w:val="006F1EF5"/>
    <w:rsid w:val="006F258B"/>
    <w:rsid w:val="006F3565"/>
    <w:rsid w:val="006F35AA"/>
    <w:rsid w:val="006F3703"/>
    <w:rsid w:val="006F3F90"/>
    <w:rsid w:val="006F401A"/>
    <w:rsid w:val="006F465D"/>
    <w:rsid w:val="006F4666"/>
    <w:rsid w:val="006F47C1"/>
    <w:rsid w:val="006F5C9A"/>
    <w:rsid w:val="006F5F25"/>
    <w:rsid w:val="006F649F"/>
    <w:rsid w:val="006F6B33"/>
    <w:rsid w:val="006F791D"/>
    <w:rsid w:val="007005D2"/>
    <w:rsid w:val="00700EF4"/>
    <w:rsid w:val="0070211A"/>
    <w:rsid w:val="007027C9"/>
    <w:rsid w:val="00703363"/>
    <w:rsid w:val="007036B4"/>
    <w:rsid w:val="00703B77"/>
    <w:rsid w:val="00704139"/>
    <w:rsid w:val="007045B3"/>
    <w:rsid w:val="00704608"/>
    <w:rsid w:val="007049BA"/>
    <w:rsid w:val="007050A0"/>
    <w:rsid w:val="0070531B"/>
    <w:rsid w:val="0070586A"/>
    <w:rsid w:val="007064C6"/>
    <w:rsid w:val="00706810"/>
    <w:rsid w:val="00706F57"/>
    <w:rsid w:val="00706FAA"/>
    <w:rsid w:val="00710042"/>
    <w:rsid w:val="00710341"/>
    <w:rsid w:val="007103FD"/>
    <w:rsid w:val="0071055C"/>
    <w:rsid w:val="00710713"/>
    <w:rsid w:val="0071168D"/>
    <w:rsid w:val="00711884"/>
    <w:rsid w:val="00711E72"/>
    <w:rsid w:val="007123C5"/>
    <w:rsid w:val="007127A9"/>
    <w:rsid w:val="00712A4E"/>
    <w:rsid w:val="00712B30"/>
    <w:rsid w:val="0071338F"/>
    <w:rsid w:val="00713A48"/>
    <w:rsid w:val="00713C7A"/>
    <w:rsid w:val="00713F94"/>
    <w:rsid w:val="0071409A"/>
    <w:rsid w:val="007145D8"/>
    <w:rsid w:val="00714C9C"/>
    <w:rsid w:val="00714E28"/>
    <w:rsid w:val="00714E69"/>
    <w:rsid w:val="00714FEF"/>
    <w:rsid w:val="00715B06"/>
    <w:rsid w:val="00715E71"/>
    <w:rsid w:val="007164BD"/>
    <w:rsid w:val="007165C5"/>
    <w:rsid w:val="007169A7"/>
    <w:rsid w:val="00717AF5"/>
    <w:rsid w:val="00717FC7"/>
    <w:rsid w:val="007208A5"/>
    <w:rsid w:val="00720CB4"/>
    <w:rsid w:val="00721622"/>
    <w:rsid w:val="00721720"/>
    <w:rsid w:val="00722AB3"/>
    <w:rsid w:val="00722EE6"/>
    <w:rsid w:val="00723302"/>
    <w:rsid w:val="00724E37"/>
    <w:rsid w:val="00724F37"/>
    <w:rsid w:val="007250A3"/>
    <w:rsid w:val="00725298"/>
    <w:rsid w:val="00725C57"/>
    <w:rsid w:val="00726114"/>
    <w:rsid w:val="007263CC"/>
    <w:rsid w:val="007279D6"/>
    <w:rsid w:val="00727E93"/>
    <w:rsid w:val="00730815"/>
    <w:rsid w:val="00730D16"/>
    <w:rsid w:val="0073266C"/>
    <w:rsid w:val="00732F18"/>
    <w:rsid w:val="00732FD1"/>
    <w:rsid w:val="00733A23"/>
    <w:rsid w:val="00733C2F"/>
    <w:rsid w:val="00734730"/>
    <w:rsid w:val="007351A6"/>
    <w:rsid w:val="00735869"/>
    <w:rsid w:val="00735ADE"/>
    <w:rsid w:val="00735F63"/>
    <w:rsid w:val="0073675A"/>
    <w:rsid w:val="007369FB"/>
    <w:rsid w:val="00736C63"/>
    <w:rsid w:val="00736DE6"/>
    <w:rsid w:val="00740B4A"/>
    <w:rsid w:val="00740BD2"/>
    <w:rsid w:val="00741918"/>
    <w:rsid w:val="00742723"/>
    <w:rsid w:val="00742E90"/>
    <w:rsid w:val="00743005"/>
    <w:rsid w:val="007433DF"/>
    <w:rsid w:val="00743AE2"/>
    <w:rsid w:val="007450A9"/>
    <w:rsid w:val="00745703"/>
    <w:rsid w:val="007457C9"/>
    <w:rsid w:val="007469F8"/>
    <w:rsid w:val="00747084"/>
    <w:rsid w:val="007473E4"/>
    <w:rsid w:val="00747837"/>
    <w:rsid w:val="007504B3"/>
    <w:rsid w:val="007506EF"/>
    <w:rsid w:val="0075184A"/>
    <w:rsid w:val="0075216F"/>
    <w:rsid w:val="00752AAC"/>
    <w:rsid w:val="00753AA9"/>
    <w:rsid w:val="00753EFB"/>
    <w:rsid w:val="00754201"/>
    <w:rsid w:val="00754608"/>
    <w:rsid w:val="0075465E"/>
    <w:rsid w:val="00755A31"/>
    <w:rsid w:val="00755A56"/>
    <w:rsid w:val="00755D41"/>
    <w:rsid w:val="00756637"/>
    <w:rsid w:val="007568FA"/>
    <w:rsid w:val="00760E20"/>
    <w:rsid w:val="00760EEE"/>
    <w:rsid w:val="007611E1"/>
    <w:rsid w:val="00761409"/>
    <w:rsid w:val="0076148D"/>
    <w:rsid w:val="00761AFB"/>
    <w:rsid w:val="00761B06"/>
    <w:rsid w:val="0076207C"/>
    <w:rsid w:val="0076233D"/>
    <w:rsid w:val="00762814"/>
    <w:rsid w:val="00764A07"/>
    <w:rsid w:val="00764DE8"/>
    <w:rsid w:val="00765B5F"/>
    <w:rsid w:val="00765EA8"/>
    <w:rsid w:val="007671D4"/>
    <w:rsid w:val="00767491"/>
    <w:rsid w:val="00770DB3"/>
    <w:rsid w:val="00771513"/>
    <w:rsid w:val="00771FB0"/>
    <w:rsid w:val="007729A7"/>
    <w:rsid w:val="007739F4"/>
    <w:rsid w:val="00774116"/>
    <w:rsid w:val="0077641D"/>
    <w:rsid w:val="007769D6"/>
    <w:rsid w:val="00776B15"/>
    <w:rsid w:val="00776EE4"/>
    <w:rsid w:val="00776F46"/>
    <w:rsid w:val="007776E2"/>
    <w:rsid w:val="007778AC"/>
    <w:rsid w:val="00777B92"/>
    <w:rsid w:val="007809D0"/>
    <w:rsid w:val="00781243"/>
    <w:rsid w:val="007813D5"/>
    <w:rsid w:val="00781C73"/>
    <w:rsid w:val="007823A1"/>
    <w:rsid w:val="00782947"/>
    <w:rsid w:val="0078298F"/>
    <w:rsid w:val="00782B84"/>
    <w:rsid w:val="00783A6E"/>
    <w:rsid w:val="0078436D"/>
    <w:rsid w:val="007850EB"/>
    <w:rsid w:val="00785714"/>
    <w:rsid w:val="00785A04"/>
    <w:rsid w:val="00785F82"/>
    <w:rsid w:val="007861D5"/>
    <w:rsid w:val="00786FA2"/>
    <w:rsid w:val="00787338"/>
    <w:rsid w:val="0078733A"/>
    <w:rsid w:val="00787398"/>
    <w:rsid w:val="00787486"/>
    <w:rsid w:val="00787742"/>
    <w:rsid w:val="0079070D"/>
    <w:rsid w:val="00790D4E"/>
    <w:rsid w:val="00791911"/>
    <w:rsid w:val="00791A81"/>
    <w:rsid w:val="00792502"/>
    <w:rsid w:val="007934F8"/>
    <w:rsid w:val="00793BA5"/>
    <w:rsid w:val="0079474E"/>
    <w:rsid w:val="00794C88"/>
    <w:rsid w:val="00796450"/>
    <w:rsid w:val="0079658D"/>
    <w:rsid w:val="007968FC"/>
    <w:rsid w:val="00796981"/>
    <w:rsid w:val="0079774D"/>
    <w:rsid w:val="00797920"/>
    <w:rsid w:val="00797A25"/>
    <w:rsid w:val="007A0DD5"/>
    <w:rsid w:val="007A0E64"/>
    <w:rsid w:val="007A0FA9"/>
    <w:rsid w:val="007A1416"/>
    <w:rsid w:val="007A1F33"/>
    <w:rsid w:val="007A2065"/>
    <w:rsid w:val="007A2FE3"/>
    <w:rsid w:val="007A343C"/>
    <w:rsid w:val="007A36B6"/>
    <w:rsid w:val="007A414A"/>
    <w:rsid w:val="007A4DEB"/>
    <w:rsid w:val="007A528D"/>
    <w:rsid w:val="007A5389"/>
    <w:rsid w:val="007A5856"/>
    <w:rsid w:val="007A5955"/>
    <w:rsid w:val="007A649D"/>
    <w:rsid w:val="007A69C1"/>
    <w:rsid w:val="007A6B2F"/>
    <w:rsid w:val="007A6C7B"/>
    <w:rsid w:val="007A6F0C"/>
    <w:rsid w:val="007A7372"/>
    <w:rsid w:val="007B095A"/>
    <w:rsid w:val="007B11A5"/>
    <w:rsid w:val="007B1816"/>
    <w:rsid w:val="007B18DC"/>
    <w:rsid w:val="007B1D0E"/>
    <w:rsid w:val="007B2BDB"/>
    <w:rsid w:val="007B2F2C"/>
    <w:rsid w:val="007B319D"/>
    <w:rsid w:val="007B32E8"/>
    <w:rsid w:val="007B34A9"/>
    <w:rsid w:val="007B3ADC"/>
    <w:rsid w:val="007B454B"/>
    <w:rsid w:val="007B53B3"/>
    <w:rsid w:val="007B53B9"/>
    <w:rsid w:val="007B5A34"/>
    <w:rsid w:val="007B5A51"/>
    <w:rsid w:val="007B5BDE"/>
    <w:rsid w:val="007B65E7"/>
    <w:rsid w:val="007B6C6B"/>
    <w:rsid w:val="007B6F04"/>
    <w:rsid w:val="007B7892"/>
    <w:rsid w:val="007B7A24"/>
    <w:rsid w:val="007C0166"/>
    <w:rsid w:val="007C0476"/>
    <w:rsid w:val="007C0E1C"/>
    <w:rsid w:val="007C1DA6"/>
    <w:rsid w:val="007C1EE4"/>
    <w:rsid w:val="007C2D70"/>
    <w:rsid w:val="007C3587"/>
    <w:rsid w:val="007C427C"/>
    <w:rsid w:val="007C4560"/>
    <w:rsid w:val="007C5314"/>
    <w:rsid w:val="007C5332"/>
    <w:rsid w:val="007C5A80"/>
    <w:rsid w:val="007C603F"/>
    <w:rsid w:val="007C64AB"/>
    <w:rsid w:val="007C674A"/>
    <w:rsid w:val="007C6900"/>
    <w:rsid w:val="007C71B7"/>
    <w:rsid w:val="007C736F"/>
    <w:rsid w:val="007C7911"/>
    <w:rsid w:val="007C7F09"/>
    <w:rsid w:val="007D018E"/>
    <w:rsid w:val="007D0A1A"/>
    <w:rsid w:val="007D0C81"/>
    <w:rsid w:val="007D0E2F"/>
    <w:rsid w:val="007D0FF6"/>
    <w:rsid w:val="007D14E9"/>
    <w:rsid w:val="007D1666"/>
    <w:rsid w:val="007D1681"/>
    <w:rsid w:val="007D1AD6"/>
    <w:rsid w:val="007D1EBE"/>
    <w:rsid w:val="007D2290"/>
    <w:rsid w:val="007D28E5"/>
    <w:rsid w:val="007D36A7"/>
    <w:rsid w:val="007D39A6"/>
    <w:rsid w:val="007D39DA"/>
    <w:rsid w:val="007D3A68"/>
    <w:rsid w:val="007D3F7C"/>
    <w:rsid w:val="007D4050"/>
    <w:rsid w:val="007D475C"/>
    <w:rsid w:val="007D4E6C"/>
    <w:rsid w:val="007D5557"/>
    <w:rsid w:val="007D5590"/>
    <w:rsid w:val="007D646E"/>
    <w:rsid w:val="007D69AC"/>
    <w:rsid w:val="007D69D9"/>
    <w:rsid w:val="007D7427"/>
    <w:rsid w:val="007D75D2"/>
    <w:rsid w:val="007D7C06"/>
    <w:rsid w:val="007D7D75"/>
    <w:rsid w:val="007D7FC3"/>
    <w:rsid w:val="007E09C4"/>
    <w:rsid w:val="007E0BA2"/>
    <w:rsid w:val="007E1441"/>
    <w:rsid w:val="007E1509"/>
    <w:rsid w:val="007E1639"/>
    <w:rsid w:val="007E1EE2"/>
    <w:rsid w:val="007E2B5E"/>
    <w:rsid w:val="007E2F6C"/>
    <w:rsid w:val="007E388A"/>
    <w:rsid w:val="007E3A19"/>
    <w:rsid w:val="007E401B"/>
    <w:rsid w:val="007E481C"/>
    <w:rsid w:val="007E605E"/>
    <w:rsid w:val="007E690D"/>
    <w:rsid w:val="007E6F2E"/>
    <w:rsid w:val="007E7028"/>
    <w:rsid w:val="007E7DA4"/>
    <w:rsid w:val="007E7EF8"/>
    <w:rsid w:val="007F17C0"/>
    <w:rsid w:val="007F1D22"/>
    <w:rsid w:val="007F205F"/>
    <w:rsid w:val="007F235C"/>
    <w:rsid w:val="007F247A"/>
    <w:rsid w:val="007F2F3B"/>
    <w:rsid w:val="007F3D2C"/>
    <w:rsid w:val="007F407A"/>
    <w:rsid w:val="007F460E"/>
    <w:rsid w:val="007F4D71"/>
    <w:rsid w:val="007F4E2C"/>
    <w:rsid w:val="007F50EA"/>
    <w:rsid w:val="007F5E32"/>
    <w:rsid w:val="007F6847"/>
    <w:rsid w:val="007F694B"/>
    <w:rsid w:val="007F7704"/>
    <w:rsid w:val="008006F2"/>
    <w:rsid w:val="00800825"/>
    <w:rsid w:val="008012F5"/>
    <w:rsid w:val="00803004"/>
    <w:rsid w:val="00803331"/>
    <w:rsid w:val="008035BE"/>
    <w:rsid w:val="008037B2"/>
    <w:rsid w:val="008038BE"/>
    <w:rsid w:val="00803918"/>
    <w:rsid w:val="00804344"/>
    <w:rsid w:val="00804DED"/>
    <w:rsid w:val="00805358"/>
    <w:rsid w:val="00805436"/>
    <w:rsid w:val="008057AD"/>
    <w:rsid w:val="00805ADB"/>
    <w:rsid w:val="00805B7E"/>
    <w:rsid w:val="00805D9D"/>
    <w:rsid w:val="00806897"/>
    <w:rsid w:val="00807495"/>
    <w:rsid w:val="0080794F"/>
    <w:rsid w:val="00810627"/>
    <w:rsid w:val="00810721"/>
    <w:rsid w:val="008113C3"/>
    <w:rsid w:val="0081143F"/>
    <w:rsid w:val="008116D7"/>
    <w:rsid w:val="0081201E"/>
    <w:rsid w:val="0081218B"/>
    <w:rsid w:val="00812DAB"/>
    <w:rsid w:val="00812E01"/>
    <w:rsid w:val="00813018"/>
    <w:rsid w:val="00813E43"/>
    <w:rsid w:val="0081444A"/>
    <w:rsid w:val="008145C4"/>
    <w:rsid w:val="00815A53"/>
    <w:rsid w:val="00815D40"/>
    <w:rsid w:val="00815E28"/>
    <w:rsid w:val="00816D1B"/>
    <w:rsid w:val="008174D4"/>
    <w:rsid w:val="0081778D"/>
    <w:rsid w:val="008200F4"/>
    <w:rsid w:val="0082098A"/>
    <w:rsid w:val="00821232"/>
    <w:rsid w:val="0082162C"/>
    <w:rsid w:val="008219EA"/>
    <w:rsid w:val="008221E9"/>
    <w:rsid w:val="00822726"/>
    <w:rsid w:val="00822AFA"/>
    <w:rsid w:val="00822C7A"/>
    <w:rsid w:val="00823828"/>
    <w:rsid w:val="00824E68"/>
    <w:rsid w:val="00824F51"/>
    <w:rsid w:val="0082507C"/>
    <w:rsid w:val="00825421"/>
    <w:rsid w:val="00825EF8"/>
    <w:rsid w:val="008260A2"/>
    <w:rsid w:val="00827804"/>
    <w:rsid w:val="00827FAD"/>
    <w:rsid w:val="008301A9"/>
    <w:rsid w:val="008304D6"/>
    <w:rsid w:val="00831766"/>
    <w:rsid w:val="008317BA"/>
    <w:rsid w:val="00832097"/>
    <w:rsid w:val="008328C6"/>
    <w:rsid w:val="00832A95"/>
    <w:rsid w:val="00832B26"/>
    <w:rsid w:val="00832C75"/>
    <w:rsid w:val="008332E4"/>
    <w:rsid w:val="00833863"/>
    <w:rsid w:val="00834AF7"/>
    <w:rsid w:val="00835111"/>
    <w:rsid w:val="00835274"/>
    <w:rsid w:val="00835675"/>
    <w:rsid w:val="00837641"/>
    <w:rsid w:val="00837933"/>
    <w:rsid w:val="008413E6"/>
    <w:rsid w:val="00841434"/>
    <w:rsid w:val="00841532"/>
    <w:rsid w:val="008419C7"/>
    <w:rsid w:val="00841A79"/>
    <w:rsid w:val="00841CA3"/>
    <w:rsid w:val="00843045"/>
    <w:rsid w:val="008435CB"/>
    <w:rsid w:val="00843805"/>
    <w:rsid w:val="00843AAE"/>
    <w:rsid w:val="00844150"/>
    <w:rsid w:val="0084427A"/>
    <w:rsid w:val="0084453C"/>
    <w:rsid w:val="00845BD8"/>
    <w:rsid w:val="00845D3A"/>
    <w:rsid w:val="00846609"/>
    <w:rsid w:val="00846CCD"/>
    <w:rsid w:val="00847482"/>
    <w:rsid w:val="008520D3"/>
    <w:rsid w:val="0085261D"/>
    <w:rsid w:val="00852C79"/>
    <w:rsid w:val="008544CB"/>
    <w:rsid w:val="0085535D"/>
    <w:rsid w:val="00855C64"/>
    <w:rsid w:val="00855ECE"/>
    <w:rsid w:val="00856875"/>
    <w:rsid w:val="0085696F"/>
    <w:rsid w:val="00857306"/>
    <w:rsid w:val="00857D5C"/>
    <w:rsid w:val="00857D74"/>
    <w:rsid w:val="00857FDD"/>
    <w:rsid w:val="008604E4"/>
    <w:rsid w:val="008612B2"/>
    <w:rsid w:val="00861B2F"/>
    <w:rsid w:val="00861D38"/>
    <w:rsid w:val="00861F23"/>
    <w:rsid w:val="008623E4"/>
    <w:rsid w:val="008625D1"/>
    <w:rsid w:val="00862B52"/>
    <w:rsid w:val="00862CAD"/>
    <w:rsid w:val="00863D5E"/>
    <w:rsid w:val="00864116"/>
    <w:rsid w:val="0086479B"/>
    <w:rsid w:val="00864945"/>
    <w:rsid w:val="00864F75"/>
    <w:rsid w:val="008654CA"/>
    <w:rsid w:val="008662EF"/>
    <w:rsid w:val="00866547"/>
    <w:rsid w:val="00866A83"/>
    <w:rsid w:val="0086746C"/>
    <w:rsid w:val="00867674"/>
    <w:rsid w:val="0087008F"/>
    <w:rsid w:val="008708F0"/>
    <w:rsid w:val="0087181C"/>
    <w:rsid w:val="00872A61"/>
    <w:rsid w:val="008730F9"/>
    <w:rsid w:val="00873814"/>
    <w:rsid w:val="00874017"/>
    <w:rsid w:val="00874878"/>
    <w:rsid w:val="00874E23"/>
    <w:rsid w:val="00874F25"/>
    <w:rsid w:val="00875B15"/>
    <w:rsid w:val="00875DF3"/>
    <w:rsid w:val="00875EB9"/>
    <w:rsid w:val="00875F17"/>
    <w:rsid w:val="0087647A"/>
    <w:rsid w:val="00876DAA"/>
    <w:rsid w:val="00876FD8"/>
    <w:rsid w:val="0088098F"/>
    <w:rsid w:val="00881433"/>
    <w:rsid w:val="0088168C"/>
    <w:rsid w:val="00882124"/>
    <w:rsid w:val="00882279"/>
    <w:rsid w:val="00882861"/>
    <w:rsid w:val="0088313F"/>
    <w:rsid w:val="00883A9C"/>
    <w:rsid w:val="0088538B"/>
    <w:rsid w:val="008853D3"/>
    <w:rsid w:val="008855E0"/>
    <w:rsid w:val="00885B06"/>
    <w:rsid w:val="0088691D"/>
    <w:rsid w:val="0089017D"/>
    <w:rsid w:val="00890866"/>
    <w:rsid w:val="00890D58"/>
    <w:rsid w:val="008911FB"/>
    <w:rsid w:val="0089221B"/>
    <w:rsid w:val="008928C7"/>
    <w:rsid w:val="00892F52"/>
    <w:rsid w:val="0089344E"/>
    <w:rsid w:val="0089439A"/>
    <w:rsid w:val="00894583"/>
    <w:rsid w:val="00894664"/>
    <w:rsid w:val="00894768"/>
    <w:rsid w:val="00894DD5"/>
    <w:rsid w:val="0089530A"/>
    <w:rsid w:val="008954D9"/>
    <w:rsid w:val="0089582B"/>
    <w:rsid w:val="00895997"/>
    <w:rsid w:val="0089635E"/>
    <w:rsid w:val="0089689B"/>
    <w:rsid w:val="00896F68"/>
    <w:rsid w:val="00897416"/>
    <w:rsid w:val="008A070D"/>
    <w:rsid w:val="008A0D19"/>
    <w:rsid w:val="008A0FA6"/>
    <w:rsid w:val="008A2CA2"/>
    <w:rsid w:val="008A407A"/>
    <w:rsid w:val="008A42C0"/>
    <w:rsid w:val="008A4AF1"/>
    <w:rsid w:val="008A53B8"/>
    <w:rsid w:val="008A566A"/>
    <w:rsid w:val="008A5BA9"/>
    <w:rsid w:val="008A5EE3"/>
    <w:rsid w:val="008A5F7D"/>
    <w:rsid w:val="008A6C42"/>
    <w:rsid w:val="008A7FB7"/>
    <w:rsid w:val="008B0396"/>
    <w:rsid w:val="008B0482"/>
    <w:rsid w:val="008B1336"/>
    <w:rsid w:val="008B1B55"/>
    <w:rsid w:val="008B1C3E"/>
    <w:rsid w:val="008B200A"/>
    <w:rsid w:val="008B27DD"/>
    <w:rsid w:val="008B2B20"/>
    <w:rsid w:val="008B2ECD"/>
    <w:rsid w:val="008B302C"/>
    <w:rsid w:val="008B3200"/>
    <w:rsid w:val="008B348F"/>
    <w:rsid w:val="008B39BD"/>
    <w:rsid w:val="008B3F91"/>
    <w:rsid w:val="008B3FF5"/>
    <w:rsid w:val="008B554D"/>
    <w:rsid w:val="008B5A1D"/>
    <w:rsid w:val="008B5B60"/>
    <w:rsid w:val="008B5BF7"/>
    <w:rsid w:val="008B6ECD"/>
    <w:rsid w:val="008B77A6"/>
    <w:rsid w:val="008C03E7"/>
    <w:rsid w:val="008C119B"/>
    <w:rsid w:val="008C1456"/>
    <w:rsid w:val="008C14AB"/>
    <w:rsid w:val="008C1AA5"/>
    <w:rsid w:val="008C2517"/>
    <w:rsid w:val="008C2689"/>
    <w:rsid w:val="008C2B5A"/>
    <w:rsid w:val="008C3192"/>
    <w:rsid w:val="008C39EA"/>
    <w:rsid w:val="008C4168"/>
    <w:rsid w:val="008C46D1"/>
    <w:rsid w:val="008C54DF"/>
    <w:rsid w:val="008C572C"/>
    <w:rsid w:val="008C61D4"/>
    <w:rsid w:val="008C634E"/>
    <w:rsid w:val="008C6545"/>
    <w:rsid w:val="008C7414"/>
    <w:rsid w:val="008C7F76"/>
    <w:rsid w:val="008D0224"/>
    <w:rsid w:val="008D0394"/>
    <w:rsid w:val="008D080D"/>
    <w:rsid w:val="008D18E3"/>
    <w:rsid w:val="008D3350"/>
    <w:rsid w:val="008D351A"/>
    <w:rsid w:val="008D3552"/>
    <w:rsid w:val="008D366C"/>
    <w:rsid w:val="008D4537"/>
    <w:rsid w:val="008D580B"/>
    <w:rsid w:val="008D5A39"/>
    <w:rsid w:val="008D616A"/>
    <w:rsid w:val="008D6512"/>
    <w:rsid w:val="008D6847"/>
    <w:rsid w:val="008D7417"/>
    <w:rsid w:val="008D79D7"/>
    <w:rsid w:val="008D7B94"/>
    <w:rsid w:val="008D7C49"/>
    <w:rsid w:val="008D7CA0"/>
    <w:rsid w:val="008E1AD9"/>
    <w:rsid w:val="008E1DDA"/>
    <w:rsid w:val="008E1FCA"/>
    <w:rsid w:val="008E3448"/>
    <w:rsid w:val="008E3465"/>
    <w:rsid w:val="008E3AA5"/>
    <w:rsid w:val="008E45E0"/>
    <w:rsid w:val="008E5EB7"/>
    <w:rsid w:val="008E62A3"/>
    <w:rsid w:val="008E6AD6"/>
    <w:rsid w:val="008E6BFE"/>
    <w:rsid w:val="008E6CFA"/>
    <w:rsid w:val="008E7A2A"/>
    <w:rsid w:val="008E7F9F"/>
    <w:rsid w:val="008F014A"/>
    <w:rsid w:val="008F0582"/>
    <w:rsid w:val="008F15C2"/>
    <w:rsid w:val="008F1FDE"/>
    <w:rsid w:val="008F2814"/>
    <w:rsid w:val="008F30C9"/>
    <w:rsid w:val="008F30E3"/>
    <w:rsid w:val="008F3521"/>
    <w:rsid w:val="008F36F2"/>
    <w:rsid w:val="008F3968"/>
    <w:rsid w:val="008F3BE6"/>
    <w:rsid w:val="008F3DD3"/>
    <w:rsid w:val="008F4719"/>
    <w:rsid w:val="008F473A"/>
    <w:rsid w:val="008F4CF1"/>
    <w:rsid w:val="008F50CA"/>
    <w:rsid w:val="008F5F7A"/>
    <w:rsid w:val="008F6716"/>
    <w:rsid w:val="008F7D9F"/>
    <w:rsid w:val="00900A08"/>
    <w:rsid w:val="00900BD8"/>
    <w:rsid w:val="00901011"/>
    <w:rsid w:val="00901703"/>
    <w:rsid w:val="009029E9"/>
    <w:rsid w:val="009029FD"/>
    <w:rsid w:val="00903405"/>
    <w:rsid w:val="009037E3"/>
    <w:rsid w:val="009038D7"/>
    <w:rsid w:val="00903F7C"/>
    <w:rsid w:val="00903FBE"/>
    <w:rsid w:val="00904E55"/>
    <w:rsid w:val="009050F6"/>
    <w:rsid w:val="00905453"/>
    <w:rsid w:val="00906026"/>
    <w:rsid w:val="00907AD2"/>
    <w:rsid w:val="009104D9"/>
    <w:rsid w:val="009106EB"/>
    <w:rsid w:val="00911BCC"/>
    <w:rsid w:val="0091249F"/>
    <w:rsid w:val="009125A2"/>
    <w:rsid w:val="00912A3E"/>
    <w:rsid w:val="00913023"/>
    <w:rsid w:val="009135A4"/>
    <w:rsid w:val="00913B69"/>
    <w:rsid w:val="0091479C"/>
    <w:rsid w:val="00914FE4"/>
    <w:rsid w:val="00915068"/>
    <w:rsid w:val="0091578F"/>
    <w:rsid w:val="009164B4"/>
    <w:rsid w:val="0091685E"/>
    <w:rsid w:val="00917B0C"/>
    <w:rsid w:val="00917BE5"/>
    <w:rsid w:val="00917C4B"/>
    <w:rsid w:val="00920D67"/>
    <w:rsid w:val="00921C51"/>
    <w:rsid w:val="00922505"/>
    <w:rsid w:val="0092336E"/>
    <w:rsid w:val="00923911"/>
    <w:rsid w:val="00924931"/>
    <w:rsid w:val="009251DD"/>
    <w:rsid w:val="00925CDB"/>
    <w:rsid w:val="00925DBF"/>
    <w:rsid w:val="00926564"/>
    <w:rsid w:val="00926602"/>
    <w:rsid w:val="00926E44"/>
    <w:rsid w:val="009278E6"/>
    <w:rsid w:val="0092794F"/>
    <w:rsid w:val="00930933"/>
    <w:rsid w:val="00931439"/>
    <w:rsid w:val="00931497"/>
    <w:rsid w:val="00931B25"/>
    <w:rsid w:val="00931B66"/>
    <w:rsid w:val="00932196"/>
    <w:rsid w:val="0093248A"/>
    <w:rsid w:val="00932562"/>
    <w:rsid w:val="009328A4"/>
    <w:rsid w:val="00932D42"/>
    <w:rsid w:val="00933AEA"/>
    <w:rsid w:val="00933B51"/>
    <w:rsid w:val="00933D6D"/>
    <w:rsid w:val="0093536B"/>
    <w:rsid w:val="00935B3E"/>
    <w:rsid w:val="00935C4D"/>
    <w:rsid w:val="00936F67"/>
    <w:rsid w:val="0093725F"/>
    <w:rsid w:val="00937821"/>
    <w:rsid w:val="00937CCF"/>
    <w:rsid w:val="00937F1A"/>
    <w:rsid w:val="0094035A"/>
    <w:rsid w:val="009409A8"/>
    <w:rsid w:val="009413F4"/>
    <w:rsid w:val="00941994"/>
    <w:rsid w:val="00941AEA"/>
    <w:rsid w:val="00941F47"/>
    <w:rsid w:val="00942332"/>
    <w:rsid w:val="00942CDA"/>
    <w:rsid w:val="00942D54"/>
    <w:rsid w:val="00942F91"/>
    <w:rsid w:val="00943775"/>
    <w:rsid w:val="00943D9E"/>
    <w:rsid w:val="00944CB4"/>
    <w:rsid w:val="0094519F"/>
    <w:rsid w:val="00945BB4"/>
    <w:rsid w:val="00947AA7"/>
    <w:rsid w:val="009503B1"/>
    <w:rsid w:val="00950795"/>
    <w:rsid w:val="00950D5A"/>
    <w:rsid w:val="009529AA"/>
    <w:rsid w:val="00952AAF"/>
    <w:rsid w:val="00952DF1"/>
    <w:rsid w:val="009533E4"/>
    <w:rsid w:val="00957444"/>
    <w:rsid w:val="0096014D"/>
    <w:rsid w:val="00960A36"/>
    <w:rsid w:val="00960A4E"/>
    <w:rsid w:val="00960C0C"/>
    <w:rsid w:val="00960D09"/>
    <w:rsid w:val="009610A7"/>
    <w:rsid w:val="00963389"/>
    <w:rsid w:val="00963E20"/>
    <w:rsid w:val="0096400C"/>
    <w:rsid w:val="0096570F"/>
    <w:rsid w:val="0096580C"/>
    <w:rsid w:val="009660B8"/>
    <w:rsid w:val="00966138"/>
    <w:rsid w:val="0096642F"/>
    <w:rsid w:val="0096672A"/>
    <w:rsid w:val="00966800"/>
    <w:rsid w:val="00966893"/>
    <w:rsid w:val="00967047"/>
    <w:rsid w:val="00967081"/>
    <w:rsid w:val="00967A1A"/>
    <w:rsid w:val="00967A3A"/>
    <w:rsid w:val="00970012"/>
    <w:rsid w:val="009704E0"/>
    <w:rsid w:val="00970825"/>
    <w:rsid w:val="00970860"/>
    <w:rsid w:val="00970DD0"/>
    <w:rsid w:val="00971134"/>
    <w:rsid w:val="0097132F"/>
    <w:rsid w:val="0097195C"/>
    <w:rsid w:val="00971DAC"/>
    <w:rsid w:val="00971DB4"/>
    <w:rsid w:val="00971FA7"/>
    <w:rsid w:val="0097217E"/>
    <w:rsid w:val="009721E3"/>
    <w:rsid w:val="00972739"/>
    <w:rsid w:val="00972F90"/>
    <w:rsid w:val="0097364D"/>
    <w:rsid w:val="0097543A"/>
    <w:rsid w:val="00975B3D"/>
    <w:rsid w:val="009769C2"/>
    <w:rsid w:val="00976E42"/>
    <w:rsid w:val="00977B69"/>
    <w:rsid w:val="00977C58"/>
    <w:rsid w:val="009816EF"/>
    <w:rsid w:val="00981B51"/>
    <w:rsid w:val="00982417"/>
    <w:rsid w:val="00982945"/>
    <w:rsid w:val="00982A9B"/>
    <w:rsid w:val="00982CBD"/>
    <w:rsid w:val="009849DD"/>
    <w:rsid w:val="009859A8"/>
    <w:rsid w:val="00985F5E"/>
    <w:rsid w:val="009867AB"/>
    <w:rsid w:val="00986817"/>
    <w:rsid w:val="00986EFD"/>
    <w:rsid w:val="00986F9B"/>
    <w:rsid w:val="009873AF"/>
    <w:rsid w:val="00987852"/>
    <w:rsid w:val="00987BE9"/>
    <w:rsid w:val="00987CBA"/>
    <w:rsid w:val="00990928"/>
    <w:rsid w:val="00990CEB"/>
    <w:rsid w:val="00990D74"/>
    <w:rsid w:val="009913E5"/>
    <w:rsid w:val="00992067"/>
    <w:rsid w:val="00992AF7"/>
    <w:rsid w:val="009933EE"/>
    <w:rsid w:val="009936FA"/>
    <w:rsid w:val="00993F9A"/>
    <w:rsid w:val="00995277"/>
    <w:rsid w:val="009956F4"/>
    <w:rsid w:val="0099589A"/>
    <w:rsid w:val="0099602F"/>
    <w:rsid w:val="0099695B"/>
    <w:rsid w:val="00996B5C"/>
    <w:rsid w:val="00996DC1"/>
    <w:rsid w:val="0099787B"/>
    <w:rsid w:val="00997B05"/>
    <w:rsid w:val="00997EEF"/>
    <w:rsid w:val="009A0392"/>
    <w:rsid w:val="009A03F7"/>
    <w:rsid w:val="009A0484"/>
    <w:rsid w:val="009A2379"/>
    <w:rsid w:val="009A269A"/>
    <w:rsid w:val="009A2F88"/>
    <w:rsid w:val="009A349D"/>
    <w:rsid w:val="009A35BA"/>
    <w:rsid w:val="009A3895"/>
    <w:rsid w:val="009A3AC3"/>
    <w:rsid w:val="009A409A"/>
    <w:rsid w:val="009A4231"/>
    <w:rsid w:val="009A4E67"/>
    <w:rsid w:val="009A5667"/>
    <w:rsid w:val="009A5FFB"/>
    <w:rsid w:val="009A6675"/>
    <w:rsid w:val="009A66FF"/>
    <w:rsid w:val="009A6BDB"/>
    <w:rsid w:val="009A7930"/>
    <w:rsid w:val="009A79DD"/>
    <w:rsid w:val="009A7B33"/>
    <w:rsid w:val="009A7F0F"/>
    <w:rsid w:val="009B0E3C"/>
    <w:rsid w:val="009B0FD1"/>
    <w:rsid w:val="009B1326"/>
    <w:rsid w:val="009B13E6"/>
    <w:rsid w:val="009B2429"/>
    <w:rsid w:val="009B2BFF"/>
    <w:rsid w:val="009B2DE0"/>
    <w:rsid w:val="009B2DE4"/>
    <w:rsid w:val="009B34A1"/>
    <w:rsid w:val="009B35C3"/>
    <w:rsid w:val="009B3885"/>
    <w:rsid w:val="009B40E7"/>
    <w:rsid w:val="009B481A"/>
    <w:rsid w:val="009B51CD"/>
    <w:rsid w:val="009B55C5"/>
    <w:rsid w:val="009B5B3B"/>
    <w:rsid w:val="009B5DE6"/>
    <w:rsid w:val="009B6183"/>
    <w:rsid w:val="009B639D"/>
    <w:rsid w:val="009B67B5"/>
    <w:rsid w:val="009B683E"/>
    <w:rsid w:val="009B6D29"/>
    <w:rsid w:val="009B6D7F"/>
    <w:rsid w:val="009B6E13"/>
    <w:rsid w:val="009B708A"/>
    <w:rsid w:val="009B71BF"/>
    <w:rsid w:val="009B77AE"/>
    <w:rsid w:val="009B79DD"/>
    <w:rsid w:val="009B7DA1"/>
    <w:rsid w:val="009B7E72"/>
    <w:rsid w:val="009C02D2"/>
    <w:rsid w:val="009C119A"/>
    <w:rsid w:val="009C19F1"/>
    <w:rsid w:val="009C2227"/>
    <w:rsid w:val="009C245F"/>
    <w:rsid w:val="009C2A78"/>
    <w:rsid w:val="009C2E86"/>
    <w:rsid w:val="009C374A"/>
    <w:rsid w:val="009C3976"/>
    <w:rsid w:val="009C4066"/>
    <w:rsid w:val="009C4411"/>
    <w:rsid w:val="009C458A"/>
    <w:rsid w:val="009C48B8"/>
    <w:rsid w:val="009C5470"/>
    <w:rsid w:val="009C54D2"/>
    <w:rsid w:val="009C6692"/>
    <w:rsid w:val="009C6CCE"/>
    <w:rsid w:val="009C702E"/>
    <w:rsid w:val="009D0148"/>
    <w:rsid w:val="009D0910"/>
    <w:rsid w:val="009D135B"/>
    <w:rsid w:val="009D1465"/>
    <w:rsid w:val="009D1A12"/>
    <w:rsid w:val="009D1BAC"/>
    <w:rsid w:val="009D290E"/>
    <w:rsid w:val="009D2926"/>
    <w:rsid w:val="009D2AD7"/>
    <w:rsid w:val="009D2D7A"/>
    <w:rsid w:val="009D2FB0"/>
    <w:rsid w:val="009D309B"/>
    <w:rsid w:val="009D3A38"/>
    <w:rsid w:val="009D4CCA"/>
    <w:rsid w:val="009D5026"/>
    <w:rsid w:val="009D521F"/>
    <w:rsid w:val="009D538D"/>
    <w:rsid w:val="009D581A"/>
    <w:rsid w:val="009D5A26"/>
    <w:rsid w:val="009D5BC0"/>
    <w:rsid w:val="009D5FC3"/>
    <w:rsid w:val="009D63F1"/>
    <w:rsid w:val="009D6A30"/>
    <w:rsid w:val="009E03FF"/>
    <w:rsid w:val="009E1649"/>
    <w:rsid w:val="009E1E02"/>
    <w:rsid w:val="009E2A7A"/>
    <w:rsid w:val="009E3256"/>
    <w:rsid w:val="009E3285"/>
    <w:rsid w:val="009E35DC"/>
    <w:rsid w:val="009E43CE"/>
    <w:rsid w:val="009E55F0"/>
    <w:rsid w:val="009E5CB0"/>
    <w:rsid w:val="009E5CC8"/>
    <w:rsid w:val="009E5D26"/>
    <w:rsid w:val="009E7DCB"/>
    <w:rsid w:val="009F029D"/>
    <w:rsid w:val="009F085A"/>
    <w:rsid w:val="009F09C1"/>
    <w:rsid w:val="009F0A42"/>
    <w:rsid w:val="009F1369"/>
    <w:rsid w:val="009F31A3"/>
    <w:rsid w:val="009F3318"/>
    <w:rsid w:val="009F3DF8"/>
    <w:rsid w:val="009F413F"/>
    <w:rsid w:val="009F58E2"/>
    <w:rsid w:val="009F59A7"/>
    <w:rsid w:val="009F59D4"/>
    <w:rsid w:val="009F59DD"/>
    <w:rsid w:val="009F63FC"/>
    <w:rsid w:val="009F6E96"/>
    <w:rsid w:val="009F6F4B"/>
    <w:rsid w:val="009F70C0"/>
    <w:rsid w:val="009F786D"/>
    <w:rsid w:val="009F7ACD"/>
    <w:rsid w:val="009F7B94"/>
    <w:rsid w:val="009F7FE8"/>
    <w:rsid w:val="00A000EF"/>
    <w:rsid w:val="00A006C6"/>
    <w:rsid w:val="00A00940"/>
    <w:rsid w:val="00A01389"/>
    <w:rsid w:val="00A014EB"/>
    <w:rsid w:val="00A021C6"/>
    <w:rsid w:val="00A021F0"/>
    <w:rsid w:val="00A02200"/>
    <w:rsid w:val="00A02951"/>
    <w:rsid w:val="00A03934"/>
    <w:rsid w:val="00A0445E"/>
    <w:rsid w:val="00A051E5"/>
    <w:rsid w:val="00A05444"/>
    <w:rsid w:val="00A056C1"/>
    <w:rsid w:val="00A0628E"/>
    <w:rsid w:val="00A06522"/>
    <w:rsid w:val="00A0663A"/>
    <w:rsid w:val="00A06756"/>
    <w:rsid w:val="00A06B5D"/>
    <w:rsid w:val="00A073ED"/>
    <w:rsid w:val="00A07C1C"/>
    <w:rsid w:val="00A07E72"/>
    <w:rsid w:val="00A1054A"/>
    <w:rsid w:val="00A10B00"/>
    <w:rsid w:val="00A11B36"/>
    <w:rsid w:val="00A12091"/>
    <w:rsid w:val="00A121A3"/>
    <w:rsid w:val="00A12492"/>
    <w:rsid w:val="00A127FB"/>
    <w:rsid w:val="00A1301A"/>
    <w:rsid w:val="00A1358A"/>
    <w:rsid w:val="00A13CE1"/>
    <w:rsid w:val="00A14076"/>
    <w:rsid w:val="00A149D7"/>
    <w:rsid w:val="00A15C84"/>
    <w:rsid w:val="00A15D4D"/>
    <w:rsid w:val="00A15E72"/>
    <w:rsid w:val="00A15ED5"/>
    <w:rsid w:val="00A169C2"/>
    <w:rsid w:val="00A16F1B"/>
    <w:rsid w:val="00A175E3"/>
    <w:rsid w:val="00A17741"/>
    <w:rsid w:val="00A1790C"/>
    <w:rsid w:val="00A17B48"/>
    <w:rsid w:val="00A17F58"/>
    <w:rsid w:val="00A200AD"/>
    <w:rsid w:val="00A21064"/>
    <w:rsid w:val="00A2111A"/>
    <w:rsid w:val="00A21171"/>
    <w:rsid w:val="00A22D4D"/>
    <w:rsid w:val="00A230E7"/>
    <w:rsid w:val="00A23993"/>
    <w:rsid w:val="00A2403D"/>
    <w:rsid w:val="00A243AC"/>
    <w:rsid w:val="00A24763"/>
    <w:rsid w:val="00A24A5E"/>
    <w:rsid w:val="00A25665"/>
    <w:rsid w:val="00A2580C"/>
    <w:rsid w:val="00A258B3"/>
    <w:rsid w:val="00A266FE"/>
    <w:rsid w:val="00A26853"/>
    <w:rsid w:val="00A2703D"/>
    <w:rsid w:val="00A27109"/>
    <w:rsid w:val="00A2739C"/>
    <w:rsid w:val="00A2773A"/>
    <w:rsid w:val="00A30016"/>
    <w:rsid w:val="00A30481"/>
    <w:rsid w:val="00A305BB"/>
    <w:rsid w:val="00A31DAF"/>
    <w:rsid w:val="00A32020"/>
    <w:rsid w:val="00A3249D"/>
    <w:rsid w:val="00A32DE4"/>
    <w:rsid w:val="00A3309E"/>
    <w:rsid w:val="00A33819"/>
    <w:rsid w:val="00A348AA"/>
    <w:rsid w:val="00A34C7A"/>
    <w:rsid w:val="00A35069"/>
    <w:rsid w:val="00A353A4"/>
    <w:rsid w:val="00A35FC1"/>
    <w:rsid w:val="00A36504"/>
    <w:rsid w:val="00A370E5"/>
    <w:rsid w:val="00A37338"/>
    <w:rsid w:val="00A41685"/>
    <w:rsid w:val="00A41A4E"/>
    <w:rsid w:val="00A421A5"/>
    <w:rsid w:val="00A42A10"/>
    <w:rsid w:val="00A42D3D"/>
    <w:rsid w:val="00A42DC7"/>
    <w:rsid w:val="00A42E2A"/>
    <w:rsid w:val="00A43570"/>
    <w:rsid w:val="00A442C0"/>
    <w:rsid w:val="00A4479A"/>
    <w:rsid w:val="00A44F08"/>
    <w:rsid w:val="00A45B27"/>
    <w:rsid w:val="00A45BC0"/>
    <w:rsid w:val="00A46456"/>
    <w:rsid w:val="00A46C54"/>
    <w:rsid w:val="00A472AF"/>
    <w:rsid w:val="00A47A08"/>
    <w:rsid w:val="00A5037F"/>
    <w:rsid w:val="00A5060D"/>
    <w:rsid w:val="00A50685"/>
    <w:rsid w:val="00A50A13"/>
    <w:rsid w:val="00A511B8"/>
    <w:rsid w:val="00A5164E"/>
    <w:rsid w:val="00A51810"/>
    <w:rsid w:val="00A53242"/>
    <w:rsid w:val="00A53719"/>
    <w:rsid w:val="00A53854"/>
    <w:rsid w:val="00A53B00"/>
    <w:rsid w:val="00A541CD"/>
    <w:rsid w:val="00A549E1"/>
    <w:rsid w:val="00A54BF5"/>
    <w:rsid w:val="00A54F7D"/>
    <w:rsid w:val="00A55CA6"/>
    <w:rsid w:val="00A5670A"/>
    <w:rsid w:val="00A6038F"/>
    <w:rsid w:val="00A61038"/>
    <w:rsid w:val="00A61633"/>
    <w:rsid w:val="00A61A76"/>
    <w:rsid w:val="00A6262A"/>
    <w:rsid w:val="00A6281E"/>
    <w:rsid w:val="00A62F24"/>
    <w:rsid w:val="00A64B7C"/>
    <w:rsid w:val="00A64F89"/>
    <w:rsid w:val="00A6540E"/>
    <w:rsid w:val="00A66ADC"/>
    <w:rsid w:val="00A67652"/>
    <w:rsid w:val="00A67844"/>
    <w:rsid w:val="00A70243"/>
    <w:rsid w:val="00A70CA4"/>
    <w:rsid w:val="00A70FEE"/>
    <w:rsid w:val="00A713BA"/>
    <w:rsid w:val="00A71410"/>
    <w:rsid w:val="00A728FB"/>
    <w:rsid w:val="00A72C4C"/>
    <w:rsid w:val="00A73198"/>
    <w:rsid w:val="00A73C42"/>
    <w:rsid w:val="00A74E24"/>
    <w:rsid w:val="00A751D9"/>
    <w:rsid w:val="00A75C0E"/>
    <w:rsid w:val="00A806EC"/>
    <w:rsid w:val="00A80947"/>
    <w:rsid w:val="00A81E41"/>
    <w:rsid w:val="00A823BC"/>
    <w:rsid w:val="00A82CC8"/>
    <w:rsid w:val="00A83277"/>
    <w:rsid w:val="00A83648"/>
    <w:rsid w:val="00A83877"/>
    <w:rsid w:val="00A846ED"/>
    <w:rsid w:val="00A8542A"/>
    <w:rsid w:val="00A856A6"/>
    <w:rsid w:val="00A8586A"/>
    <w:rsid w:val="00A85E41"/>
    <w:rsid w:val="00A863AE"/>
    <w:rsid w:val="00A865A0"/>
    <w:rsid w:val="00A86A94"/>
    <w:rsid w:val="00A86D17"/>
    <w:rsid w:val="00A8702C"/>
    <w:rsid w:val="00A870FF"/>
    <w:rsid w:val="00A87498"/>
    <w:rsid w:val="00A875C5"/>
    <w:rsid w:val="00A87E4C"/>
    <w:rsid w:val="00A90D38"/>
    <w:rsid w:val="00A90F10"/>
    <w:rsid w:val="00A9124D"/>
    <w:rsid w:val="00A91B01"/>
    <w:rsid w:val="00A92377"/>
    <w:rsid w:val="00A9237C"/>
    <w:rsid w:val="00A9350F"/>
    <w:rsid w:val="00A935B1"/>
    <w:rsid w:val="00A93D36"/>
    <w:rsid w:val="00A95367"/>
    <w:rsid w:val="00A95CD7"/>
    <w:rsid w:val="00A96E6E"/>
    <w:rsid w:val="00A97373"/>
    <w:rsid w:val="00A976C9"/>
    <w:rsid w:val="00A97881"/>
    <w:rsid w:val="00AA0590"/>
    <w:rsid w:val="00AA0D29"/>
    <w:rsid w:val="00AA0EF1"/>
    <w:rsid w:val="00AA2110"/>
    <w:rsid w:val="00AA2372"/>
    <w:rsid w:val="00AA2681"/>
    <w:rsid w:val="00AA2747"/>
    <w:rsid w:val="00AA2840"/>
    <w:rsid w:val="00AA3A77"/>
    <w:rsid w:val="00AA4242"/>
    <w:rsid w:val="00AA4A93"/>
    <w:rsid w:val="00AA532E"/>
    <w:rsid w:val="00AA5529"/>
    <w:rsid w:val="00AA5707"/>
    <w:rsid w:val="00AA5BEC"/>
    <w:rsid w:val="00AA5F57"/>
    <w:rsid w:val="00AA6217"/>
    <w:rsid w:val="00AA64C2"/>
    <w:rsid w:val="00AA6853"/>
    <w:rsid w:val="00AA76F1"/>
    <w:rsid w:val="00AA789B"/>
    <w:rsid w:val="00AA7A99"/>
    <w:rsid w:val="00AA7C5C"/>
    <w:rsid w:val="00AB0307"/>
    <w:rsid w:val="00AB0415"/>
    <w:rsid w:val="00AB1B6C"/>
    <w:rsid w:val="00AB245B"/>
    <w:rsid w:val="00AB2A90"/>
    <w:rsid w:val="00AB2E71"/>
    <w:rsid w:val="00AB32D0"/>
    <w:rsid w:val="00AB3C1E"/>
    <w:rsid w:val="00AB3D0C"/>
    <w:rsid w:val="00AB3E37"/>
    <w:rsid w:val="00AB5810"/>
    <w:rsid w:val="00AB5D4F"/>
    <w:rsid w:val="00AB613E"/>
    <w:rsid w:val="00AB65E7"/>
    <w:rsid w:val="00AB689F"/>
    <w:rsid w:val="00AB6EDF"/>
    <w:rsid w:val="00AC1948"/>
    <w:rsid w:val="00AC1FA0"/>
    <w:rsid w:val="00AC2415"/>
    <w:rsid w:val="00AC3340"/>
    <w:rsid w:val="00AC394C"/>
    <w:rsid w:val="00AC3F05"/>
    <w:rsid w:val="00AC3F8E"/>
    <w:rsid w:val="00AC40F1"/>
    <w:rsid w:val="00AC5012"/>
    <w:rsid w:val="00AC58E2"/>
    <w:rsid w:val="00AC5EC4"/>
    <w:rsid w:val="00AC7372"/>
    <w:rsid w:val="00AC76FC"/>
    <w:rsid w:val="00AC7C8F"/>
    <w:rsid w:val="00AD07A7"/>
    <w:rsid w:val="00AD099C"/>
    <w:rsid w:val="00AD1128"/>
    <w:rsid w:val="00AD11F8"/>
    <w:rsid w:val="00AD1BB8"/>
    <w:rsid w:val="00AD239B"/>
    <w:rsid w:val="00AD2EA1"/>
    <w:rsid w:val="00AD3868"/>
    <w:rsid w:val="00AD40C5"/>
    <w:rsid w:val="00AD4E87"/>
    <w:rsid w:val="00AD5B48"/>
    <w:rsid w:val="00AD6D1B"/>
    <w:rsid w:val="00AD7D1D"/>
    <w:rsid w:val="00AE02D0"/>
    <w:rsid w:val="00AE065B"/>
    <w:rsid w:val="00AE14D0"/>
    <w:rsid w:val="00AE1FE5"/>
    <w:rsid w:val="00AE3268"/>
    <w:rsid w:val="00AE3344"/>
    <w:rsid w:val="00AE3819"/>
    <w:rsid w:val="00AE4302"/>
    <w:rsid w:val="00AE4CCD"/>
    <w:rsid w:val="00AE5ADE"/>
    <w:rsid w:val="00AE612D"/>
    <w:rsid w:val="00AE6746"/>
    <w:rsid w:val="00AE6A7A"/>
    <w:rsid w:val="00AE6FAB"/>
    <w:rsid w:val="00AF067A"/>
    <w:rsid w:val="00AF0978"/>
    <w:rsid w:val="00AF0F91"/>
    <w:rsid w:val="00AF2218"/>
    <w:rsid w:val="00AF24D7"/>
    <w:rsid w:val="00AF257B"/>
    <w:rsid w:val="00AF2D65"/>
    <w:rsid w:val="00AF2E7A"/>
    <w:rsid w:val="00AF331E"/>
    <w:rsid w:val="00AF3510"/>
    <w:rsid w:val="00AF358C"/>
    <w:rsid w:val="00AF36FF"/>
    <w:rsid w:val="00AF54CD"/>
    <w:rsid w:val="00AF579D"/>
    <w:rsid w:val="00AF661A"/>
    <w:rsid w:val="00AF6C55"/>
    <w:rsid w:val="00B006AE"/>
    <w:rsid w:val="00B0132C"/>
    <w:rsid w:val="00B013E2"/>
    <w:rsid w:val="00B01472"/>
    <w:rsid w:val="00B01CC0"/>
    <w:rsid w:val="00B01F06"/>
    <w:rsid w:val="00B023B4"/>
    <w:rsid w:val="00B02492"/>
    <w:rsid w:val="00B02F9F"/>
    <w:rsid w:val="00B0350E"/>
    <w:rsid w:val="00B03617"/>
    <w:rsid w:val="00B036FB"/>
    <w:rsid w:val="00B03C7E"/>
    <w:rsid w:val="00B03FA9"/>
    <w:rsid w:val="00B04A5E"/>
    <w:rsid w:val="00B050C1"/>
    <w:rsid w:val="00B052C8"/>
    <w:rsid w:val="00B05C8B"/>
    <w:rsid w:val="00B066F9"/>
    <w:rsid w:val="00B06B29"/>
    <w:rsid w:val="00B06B9C"/>
    <w:rsid w:val="00B07810"/>
    <w:rsid w:val="00B07BB4"/>
    <w:rsid w:val="00B1003E"/>
    <w:rsid w:val="00B103B6"/>
    <w:rsid w:val="00B10709"/>
    <w:rsid w:val="00B10A43"/>
    <w:rsid w:val="00B11B46"/>
    <w:rsid w:val="00B11EEC"/>
    <w:rsid w:val="00B126FB"/>
    <w:rsid w:val="00B12802"/>
    <w:rsid w:val="00B12C2B"/>
    <w:rsid w:val="00B13231"/>
    <w:rsid w:val="00B13AD8"/>
    <w:rsid w:val="00B13AFA"/>
    <w:rsid w:val="00B13D4B"/>
    <w:rsid w:val="00B1477F"/>
    <w:rsid w:val="00B14E56"/>
    <w:rsid w:val="00B16E11"/>
    <w:rsid w:val="00B16EEE"/>
    <w:rsid w:val="00B20DCB"/>
    <w:rsid w:val="00B213D1"/>
    <w:rsid w:val="00B22116"/>
    <w:rsid w:val="00B22628"/>
    <w:rsid w:val="00B22BD1"/>
    <w:rsid w:val="00B22CC5"/>
    <w:rsid w:val="00B2305B"/>
    <w:rsid w:val="00B230EC"/>
    <w:rsid w:val="00B231C2"/>
    <w:rsid w:val="00B238DB"/>
    <w:rsid w:val="00B2397A"/>
    <w:rsid w:val="00B239DA"/>
    <w:rsid w:val="00B241D1"/>
    <w:rsid w:val="00B24D47"/>
    <w:rsid w:val="00B256CE"/>
    <w:rsid w:val="00B26150"/>
    <w:rsid w:val="00B2620D"/>
    <w:rsid w:val="00B264E0"/>
    <w:rsid w:val="00B26947"/>
    <w:rsid w:val="00B30620"/>
    <w:rsid w:val="00B311A6"/>
    <w:rsid w:val="00B313EE"/>
    <w:rsid w:val="00B328DC"/>
    <w:rsid w:val="00B32E96"/>
    <w:rsid w:val="00B33BC7"/>
    <w:rsid w:val="00B3426E"/>
    <w:rsid w:val="00B34A84"/>
    <w:rsid w:val="00B352CC"/>
    <w:rsid w:val="00B35A5A"/>
    <w:rsid w:val="00B36837"/>
    <w:rsid w:val="00B36872"/>
    <w:rsid w:val="00B376E7"/>
    <w:rsid w:val="00B40406"/>
    <w:rsid w:val="00B4087C"/>
    <w:rsid w:val="00B40D98"/>
    <w:rsid w:val="00B41F21"/>
    <w:rsid w:val="00B42DF0"/>
    <w:rsid w:val="00B45793"/>
    <w:rsid w:val="00B46124"/>
    <w:rsid w:val="00B46194"/>
    <w:rsid w:val="00B46220"/>
    <w:rsid w:val="00B462C9"/>
    <w:rsid w:val="00B469DE"/>
    <w:rsid w:val="00B470F3"/>
    <w:rsid w:val="00B47777"/>
    <w:rsid w:val="00B47B1D"/>
    <w:rsid w:val="00B47BD4"/>
    <w:rsid w:val="00B47BEE"/>
    <w:rsid w:val="00B47CCF"/>
    <w:rsid w:val="00B47D30"/>
    <w:rsid w:val="00B50229"/>
    <w:rsid w:val="00B50930"/>
    <w:rsid w:val="00B5093B"/>
    <w:rsid w:val="00B513DB"/>
    <w:rsid w:val="00B53028"/>
    <w:rsid w:val="00B531E9"/>
    <w:rsid w:val="00B537E9"/>
    <w:rsid w:val="00B53869"/>
    <w:rsid w:val="00B5435B"/>
    <w:rsid w:val="00B54BE2"/>
    <w:rsid w:val="00B54EFC"/>
    <w:rsid w:val="00B550FC"/>
    <w:rsid w:val="00B55529"/>
    <w:rsid w:val="00B556C8"/>
    <w:rsid w:val="00B55F62"/>
    <w:rsid w:val="00B55FBF"/>
    <w:rsid w:val="00B561FD"/>
    <w:rsid w:val="00B57408"/>
    <w:rsid w:val="00B57D86"/>
    <w:rsid w:val="00B57E11"/>
    <w:rsid w:val="00B60346"/>
    <w:rsid w:val="00B60563"/>
    <w:rsid w:val="00B60E72"/>
    <w:rsid w:val="00B60FB1"/>
    <w:rsid w:val="00B6122F"/>
    <w:rsid w:val="00B61C6A"/>
    <w:rsid w:val="00B61D73"/>
    <w:rsid w:val="00B61EF9"/>
    <w:rsid w:val="00B62C08"/>
    <w:rsid w:val="00B63091"/>
    <w:rsid w:val="00B6389D"/>
    <w:rsid w:val="00B6474E"/>
    <w:rsid w:val="00B649EA"/>
    <w:rsid w:val="00B65881"/>
    <w:rsid w:val="00B658B3"/>
    <w:rsid w:val="00B65931"/>
    <w:rsid w:val="00B65FB4"/>
    <w:rsid w:val="00B667F1"/>
    <w:rsid w:val="00B67046"/>
    <w:rsid w:val="00B67065"/>
    <w:rsid w:val="00B6745B"/>
    <w:rsid w:val="00B700C0"/>
    <w:rsid w:val="00B707A4"/>
    <w:rsid w:val="00B70A0C"/>
    <w:rsid w:val="00B72F22"/>
    <w:rsid w:val="00B74115"/>
    <w:rsid w:val="00B74919"/>
    <w:rsid w:val="00B74F16"/>
    <w:rsid w:val="00B75EB3"/>
    <w:rsid w:val="00B7624E"/>
    <w:rsid w:val="00B76730"/>
    <w:rsid w:val="00B7700E"/>
    <w:rsid w:val="00B7737C"/>
    <w:rsid w:val="00B77B34"/>
    <w:rsid w:val="00B80235"/>
    <w:rsid w:val="00B815FA"/>
    <w:rsid w:val="00B823FC"/>
    <w:rsid w:val="00B82795"/>
    <w:rsid w:val="00B8282E"/>
    <w:rsid w:val="00B82B77"/>
    <w:rsid w:val="00B836BD"/>
    <w:rsid w:val="00B836CE"/>
    <w:rsid w:val="00B83C19"/>
    <w:rsid w:val="00B84526"/>
    <w:rsid w:val="00B84BC0"/>
    <w:rsid w:val="00B84EC0"/>
    <w:rsid w:val="00B852BA"/>
    <w:rsid w:val="00B856B0"/>
    <w:rsid w:val="00B86F17"/>
    <w:rsid w:val="00B8714D"/>
    <w:rsid w:val="00B87DA2"/>
    <w:rsid w:val="00B90189"/>
    <w:rsid w:val="00B90257"/>
    <w:rsid w:val="00B90F6B"/>
    <w:rsid w:val="00B91890"/>
    <w:rsid w:val="00B91A8B"/>
    <w:rsid w:val="00B924D7"/>
    <w:rsid w:val="00B935AC"/>
    <w:rsid w:val="00B93BA5"/>
    <w:rsid w:val="00B93CB6"/>
    <w:rsid w:val="00B943CA"/>
    <w:rsid w:val="00B9549A"/>
    <w:rsid w:val="00B9788E"/>
    <w:rsid w:val="00BA099E"/>
    <w:rsid w:val="00BA1C3F"/>
    <w:rsid w:val="00BA1D48"/>
    <w:rsid w:val="00BA2AFF"/>
    <w:rsid w:val="00BA2BDC"/>
    <w:rsid w:val="00BA325C"/>
    <w:rsid w:val="00BA3D89"/>
    <w:rsid w:val="00BA3E42"/>
    <w:rsid w:val="00BA4BC5"/>
    <w:rsid w:val="00BA56A3"/>
    <w:rsid w:val="00BA5A43"/>
    <w:rsid w:val="00BA5DE1"/>
    <w:rsid w:val="00BA6190"/>
    <w:rsid w:val="00BA6255"/>
    <w:rsid w:val="00BA64A0"/>
    <w:rsid w:val="00BA7A58"/>
    <w:rsid w:val="00BA7A95"/>
    <w:rsid w:val="00BA7B1F"/>
    <w:rsid w:val="00BB0099"/>
    <w:rsid w:val="00BB029D"/>
    <w:rsid w:val="00BB02A5"/>
    <w:rsid w:val="00BB032B"/>
    <w:rsid w:val="00BB0751"/>
    <w:rsid w:val="00BB075C"/>
    <w:rsid w:val="00BB0B7A"/>
    <w:rsid w:val="00BB1410"/>
    <w:rsid w:val="00BB16A9"/>
    <w:rsid w:val="00BB1A39"/>
    <w:rsid w:val="00BB23D0"/>
    <w:rsid w:val="00BB2633"/>
    <w:rsid w:val="00BB2946"/>
    <w:rsid w:val="00BB2B41"/>
    <w:rsid w:val="00BB2DBE"/>
    <w:rsid w:val="00BB3CE3"/>
    <w:rsid w:val="00BB402F"/>
    <w:rsid w:val="00BB406F"/>
    <w:rsid w:val="00BB4205"/>
    <w:rsid w:val="00BB4362"/>
    <w:rsid w:val="00BB4E55"/>
    <w:rsid w:val="00BB4FB2"/>
    <w:rsid w:val="00BB4FD3"/>
    <w:rsid w:val="00BB5C44"/>
    <w:rsid w:val="00BB5D78"/>
    <w:rsid w:val="00BB6570"/>
    <w:rsid w:val="00BB6957"/>
    <w:rsid w:val="00BB6DFF"/>
    <w:rsid w:val="00BB6E8E"/>
    <w:rsid w:val="00BB74C0"/>
    <w:rsid w:val="00BB74C5"/>
    <w:rsid w:val="00BC11C4"/>
    <w:rsid w:val="00BC1238"/>
    <w:rsid w:val="00BC14CF"/>
    <w:rsid w:val="00BC16DE"/>
    <w:rsid w:val="00BC1FF1"/>
    <w:rsid w:val="00BC25DD"/>
    <w:rsid w:val="00BC2F05"/>
    <w:rsid w:val="00BC3ACE"/>
    <w:rsid w:val="00BC3EED"/>
    <w:rsid w:val="00BC3F73"/>
    <w:rsid w:val="00BC4280"/>
    <w:rsid w:val="00BC501C"/>
    <w:rsid w:val="00BC5292"/>
    <w:rsid w:val="00BC5337"/>
    <w:rsid w:val="00BC5B6F"/>
    <w:rsid w:val="00BC6734"/>
    <w:rsid w:val="00BC6E78"/>
    <w:rsid w:val="00BC7197"/>
    <w:rsid w:val="00BC747D"/>
    <w:rsid w:val="00BC7539"/>
    <w:rsid w:val="00BC7D27"/>
    <w:rsid w:val="00BC7D5D"/>
    <w:rsid w:val="00BC7D81"/>
    <w:rsid w:val="00BC7F44"/>
    <w:rsid w:val="00BD0883"/>
    <w:rsid w:val="00BD09BA"/>
    <w:rsid w:val="00BD1481"/>
    <w:rsid w:val="00BD148F"/>
    <w:rsid w:val="00BD15A0"/>
    <w:rsid w:val="00BD2767"/>
    <w:rsid w:val="00BD2B8F"/>
    <w:rsid w:val="00BD2D7F"/>
    <w:rsid w:val="00BD2E82"/>
    <w:rsid w:val="00BD363A"/>
    <w:rsid w:val="00BD3C85"/>
    <w:rsid w:val="00BD65E4"/>
    <w:rsid w:val="00BE013E"/>
    <w:rsid w:val="00BE0487"/>
    <w:rsid w:val="00BE04C0"/>
    <w:rsid w:val="00BE066B"/>
    <w:rsid w:val="00BE2188"/>
    <w:rsid w:val="00BE2356"/>
    <w:rsid w:val="00BE2F06"/>
    <w:rsid w:val="00BE37ED"/>
    <w:rsid w:val="00BE3C0C"/>
    <w:rsid w:val="00BE3CEE"/>
    <w:rsid w:val="00BE3E14"/>
    <w:rsid w:val="00BE3F4C"/>
    <w:rsid w:val="00BE4043"/>
    <w:rsid w:val="00BE41E1"/>
    <w:rsid w:val="00BE42E4"/>
    <w:rsid w:val="00BE4CA1"/>
    <w:rsid w:val="00BE4F78"/>
    <w:rsid w:val="00BE57B5"/>
    <w:rsid w:val="00BE6076"/>
    <w:rsid w:val="00BE6922"/>
    <w:rsid w:val="00BE6F8F"/>
    <w:rsid w:val="00BE76CE"/>
    <w:rsid w:val="00BE7A72"/>
    <w:rsid w:val="00BE7BC2"/>
    <w:rsid w:val="00BE7FF4"/>
    <w:rsid w:val="00BF05B9"/>
    <w:rsid w:val="00BF154A"/>
    <w:rsid w:val="00BF18ED"/>
    <w:rsid w:val="00BF24D2"/>
    <w:rsid w:val="00BF2EF2"/>
    <w:rsid w:val="00BF346C"/>
    <w:rsid w:val="00BF502B"/>
    <w:rsid w:val="00BF513B"/>
    <w:rsid w:val="00BF634C"/>
    <w:rsid w:val="00BF6614"/>
    <w:rsid w:val="00BF6638"/>
    <w:rsid w:val="00BF6BF9"/>
    <w:rsid w:val="00BF763F"/>
    <w:rsid w:val="00BF7844"/>
    <w:rsid w:val="00BF7ADA"/>
    <w:rsid w:val="00BF7E7D"/>
    <w:rsid w:val="00BF7ED9"/>
    <w:rsid w:val="00C00264"/>
    <w:rsid w:val="00C008F0"/>
    <w:rsid w:val="00C0200D"/>
    <w:rsid w:val="00C02AE2"/>
    <w:rsid w:val="00C030E2"/>
    <w:rsid w:val="00C04662"/>
    <w:rsid w:val="00C04B30"/>
    <w:rsid w:val="00C04CE9"/>
    <w:rsid w:val="00C05149"/>
    <w:rsid w:val="00C055DD"/>
    <w:rsid w:val="00C05A70"/>
    <w:rsid w:val="00C0621C"/>
    <w:rsid w:val="00C06D9E"/>
    <w:rsid w:val="00C10D7C"/>
    <w:rsid w:val="00C10DA6"/>
    <w:rsid w:val="00C10EC0"/>
    <w:rsid w:val="00C11509"/>
    <w:rsid w:val="00C119EB"/>
    <w:rsid w:val="00C13811"/>
    <w:rsid w:val="00C13DB1"/>
    <w:rsid w:val="00C13F77"/>
    <w:rsid w:val="00C14130"/>
    <w:rsid w:val="00C1421C"/>
    <w:rsid w:val="00C15261"/>
    <w:rsid w:val="00C15D7C"/>
    <w:rsid w:val="00C164AA"/>
    <w:rsid w:val="00C16A38"/>
    <w:rsid w:val="00C16E32"/>
    <w:rsid w:val="00C16E86"/>
    <w:rsid w:val="00C16ED4"/>
    <w:rsid w:val="00C17A07"/>
    <w:rsid w:val="00C17D56"/>
    <w:rsid w:val="00C205E2"/>
    <w:rsid w:val="00C20F76"/>
    <w:rsid w:val="00C210D0"/>
    <w:rsid w:val="00C2201B"/>
    <w:rsid w:val="00C23098"/>
    <w:rsid w:val="00C23333"/>
    <w:rsid w:val="00C23583"/>
    <w:rsid w:val="00C24E2A"/>
    <w:rsid w:val="00C25C53"/>
    <w:rsid w:val="00C25C9E"/>
    <w:rsid w:val="00C26141"/>
    <w:rsid w:val="00C27518"/>
    <w:rsid w:val="00C3028B"/>
    <w:rsid w:val="00C30374"/>
    <w:rsid w:val="00C30420"/>
    <w:rsid w:val="00C30470"/>
    <w:rsid w:val="00C304A1"/>
    <w:rsid w:val="00C3079E"/>
    <w:rsid w:val="00C30A75"/>
    <w:rsid w:val="00C30FF5"/>
    <w:rsid w:val="00C31083"/>
    <w:rsid w:val="00C3203D"/>
    <w:rsid w:val="00C323BE"/>
    <w:rsid w:val="00C324DA"/>
    <w:rsid w:val="00C33B08"/>
    <w:rsid w:val="00C3408B"/>
    <w:rsid w:val="00C34908"/>
    <w:rsid w:val="00C34A96"/>
    <w:rsid w:val="00C34C82"/>
    <w:rsid w:val="00C36D78"/>
    <w:rsid w:val="00C36E19"/>
    <w:rsid w:val="00C37D92"/>
    <w:rsid w:val="00C40B8D"/>
    <w:rsid w:val="00C40C70"/>
    <w:rsid w:val="00C40E67"/>
    <w:rsid w:val="00C41EBB"/>
    <w:rsid w:val="00C41F0C"/>
    <w:rsid w:val="00C43630"/>
    <w:rsid w:val="00C43978"/>
    <w:rsid w:val="00C43ACE"/>
    <w:rsid w:val="00C441E3"/>
    <w:rsid w:val="00C442AA"/>
    <w:rsid w:val="00C44482"/>
    <w:rsid w:val="00C44E3C"/>
    <w:rsid w:val="00C450C8"/>
    <w:rsid w:val="00C450E3"/>
    <w:rsid w:val="00C45368"/>
    <w:rsid w:val="00C456B3"/>
    <w:rsid w:val="00C459A5"/>
    <w:rsid w:val="00C47178"/>
    <w:rsid w:val="00C4741D"/>
    <w:rsid w:val="00C47616"/>
    <w:rsid w:val="00C47BCA"/>
    <w:rsid w:val="00C47BF9"/>
    <w:rsid w:val="00C5001A"/>
    <w:rsid w:val="00C505C1"/>
    <w:rsid w:val="00C50CA4"/>
    <w:rsid w:val="00C50D15"/>
    <w:rsid w:val="00C51355"/>
    <w:rsid w:val="00C51535"/>
    <w:rsid w:val="00C518AD"/>
    <w:rsid w:val="00C520C0"/>
    <w:rsid w:val="00C521A9"/>
    <w:rsid w:val="00C527F6"/>
    <w:rsid w:val="00C530D3"/>
    <w:rsid w:val="00C532C4"/>
    <w:rsid w:val="00C53494"/>
    <w:rsid w:val="00C53851"/>
    <w:rsid w:val="00C544F2"/>
    <w:rsid w:val="00C547C1"/>
    <w:rsid w:val="00C548F8"/>
    <w:rsid w:val="00C54D96"/>
    <w:rsid w:val="00C558BC"/>
    <w:rsid w:val="00C56D06"/>
    <w:rsid w:val="00C57646"/>
    <w:rsid w:val="00C6014D"/>
    <w:rsid w:val="00C60740"/>
    <w:rsid w:val="00C608A3"/>
    <w:rsid w:val="00C60903"/>
    <w:rsid w:val="00C609E9"/>
    <w:rsid w:val="00C61512"/>
    <w:rsid w:val="00C61811"/>
    <w:rsid w:val="00C61DAB"/>
    <w:rsid w:val="00C6221A"/>
    <w:rsid w:val="00C628D5"/>
    <w:rsid w:val="00C6331B"/>
    <w:rsid w:val="00C63FE5"/>
    <w:rsid w:val="00C640E6"/>
    <w:rsid w:val="00C6473C"/>
    <w:rsid w:val="00C64A0A"/>
    <w:rsid w:val="00C64BA2"/>
    <w:rsid w:val="00C6531F"/>
    <w:rsid w:val="00C655C9"/>
    <w:rsid w:val="00C6562C"/>
    <w:rsid w:val="00C66199"/>
    <w:rsid w:val="00C672F8"/>
    <w:rsid w:val="00C701B6"/>
    <w:rsid w:val="00C70971"/>
    <w:rsid w:val="00C7134E"/>
    <w:rsid w:val="00C72535"/>
    <w:rsid w:val="00C729DB"/>
    <w:rsid w:val="00C72D44"/>
    <w:rsid w:val="00C72DD7"/>
    <w:rsid w:val="00C7332B"/>
    <w:rsid w:val="00C74198"/>
    <w:rsid w:val="00C74659"/>
    <w:rsid w:val="00C752FC"/>
    <w:rsid w:val="00C7587A"/>
    <w:rsid w:val="00C75B58"/>
    <w:rsid w:val="00C75D0C"/>
    <w:rsid w:val="00C76AF5"/>
    <w:rsid w:val="00C77DBD"/>
    <w:rsid w:val="00C77E1B"/>
    <w:rsid w:val="00C804C6"/>
    <w:rsid w:val="00C80FB2"/>
    <w:rsid w:val="00C80FF0"/>
    <w:rsid w:val="00C810D9"/>
    <w:rsid w:val="00C819E1"/>
    <w:rsid w:val="00C81E0E"/>
    <w:rsid w:val="00C82E0C"/>
    <w:rsid w:val="00C834AF"/>
    <w:rsid w:val="00C836BF"/>
    <w:rsid w:val="00C83A7D"/>
    <w:rsid w:val="00C83BD7"/>
    <w:rsid w:val="00C84C0A"/>
    <w:rsid w:val="00C84C3A"/>
    <w:rsid w:val="00C853DC"/>
    <w:rsid w:val="00C86549"/>
    <w:rsid w:val="00C86C31"/>
    <w:rsid w:val="00C870B2"/>
    <w:rsid w:val="00C87547"/>
    <w:rsid w:val="00C8756C"/>
    <w:rsid w:val="00C909FA"/>
    <w:rsid w:val="00C92005"/>
    <w:rsid w:val="00C92471"/>
    <w:rsid w:val="00C928D0"/>
    <w:rsid w:val="00C92D6C"/>
    <w:rsid w:val="00C92D83"/>
    <w:rsid w:val="00C93421"/>
    <w:rsid w:val="00C93728"/>
    <w:rsid w:val="00C94BB8"/>
    <w:rsid w:val="00C94C43"/>
    <w:rsid w:val="00C94E66"/>
    <w:rsid w:val="00C9587F"/>
    <w:rsid w:val="00C95C0F"/>
    <w:rsid w:val="00C967F1"/>
    <w:rsid w:val="00C96FF8"/>
    <w:rsid w:val="00C9794D"/>
    <w:rsid w:val="00C97A78"/>
    <w:rsid w:val="00CA0A6A"/>
    <w:rsid w:val="00CA11C8"/>
    <w:rsid w:val="00CA1317"/>
    <w:rsid w:val="00CA1841"/>
    <w:rsid w:val="00CA2884"/>
    <w:rsid w:val="00CA2B5F"/>
    <w:rsid w:val="00CA2FCE"/>
    <w:rsid w:val="00CA3004"/>
    <w:rsid w:val="00CA3801"/>
    <w:rsid w:val="00CA3F4E"/>
    <w:rsid w:val="00CA41DD"/>
    <w:rsid w:val="00CA48E9"/>
    <w:rsid w:val="00CA6288"/>
    <w:rsid w:val="00CA63C1"/>
    <w:rsid w:val="00CA72F3"/>
    <w:rsid w:val="00CA7437"/>
    <w:rsid w:val="00CA75ED"/>
    <w:rsid w:val="00CB0945"/>
    <w:rsid w:val="00CB1132"/>
    <w:rsid w:val="00CB2062"/>
    <w:rsid w:val="00CB2876"/>
    <w:rsid w:val="00CB2B27"/>
    <w:rsid w:val="00CB3746"/>
    <w:rsid w:val="00CB3845"/>
    <w:rsid w:val="00CB3D3B"/>
    <w:rsid w:val="00CB4767"/>
    <w:rsid w:val="00CB4FA6"/>
    <w:rsid w:val="00CB5479"/>
    <w:rsid w:val="00CB629B"/>
    <w:rsid w:val="00CB7B41"/>
    <w:rsid w:val="00CB7F74"/>
    <w:rsid w:val="00CB7FA3"/>
    <w:rsid w:val="00CC1123"/>
    <w:rsid w:val="00CC173E"/>
    <w:rsid w:val="00CC1850"/>
    <w:rsid w:val="00CC1C5B"/>
    <w:rsid w:val="00CC1D49"/>
    <w:rsid w:val="00CC20EA"/>
    <w:rsid w:val="00CC275C"/>
    <w:rsid w:val="00CC29DB"/>
    <w:rsid w:val="00CC4E4C"/>
    <w:rsid w:val="00CC5C93"/>
    <w:rsid w:val="00CC5DD5"/>
    <w:rsid w:val="00CC66C7"/>
    <w:rsid w:val="00CC6C20"/>
    <w:rsid w:val="00CC6D8A"/>
    <w:rsid w:val="00CC71DA"/>
    <w:rsid w:val="00CC7B15"/>
    <w:rsid w:val="00CD0B7D"/>
    <w:rsid w:val="00CD1228"/>
    <w:rsid w:val="00CD2161"/>
    <w:rsid w:val="00CD23A1"/>
    <w:rsid w:val="00CD2837"/>
    <w:rsid w:val="00CD364D"/>
    <w:rsid w:val="00CD378D"/>
    <w:rsid w:val="00CD4224"/>
    <w:rsid w:val="00CD4355"/>
    <w:rsid w:val="00CD4DA0"/>
    <w:rsid w:val="00CD50B5"/>
    <w:rsid w:val="00CD5CFE"/>
    <w:rsid w:val="00CD5FA5"/>
    <w:rsid w:val="00CD6043"/>
    <w:rsid w:val="00CD6837"/>
    <w:rsid w:val="00CD6A68"/>
    <w:rsid w:val="00CD7735"/>
    <w:rsid w:val="00CD7BBD"/>
    <w:rsid w:val="00CD7F04"/>
    <w:rsid w:val="00CE041B"/>
    <w:rsid w:val="00CE059B"/>
    <w:rsid w:val="00CE0DA1"/>
    <w:rsid w:val="00CE10F8"/>
    <w:rsid w:val="00CE2E86"/>
    <w:rsid w:val="00CE2ED6"/>
    <w:rsid w:val="00CE3101"/>
    <w:rsid w:val="00CE35AC"/>
    <w:rsid w:val="00CE417F"/>
    <w:rsid w:val="00CE469C"/>
    <w:rsid w:val="00CE5676"/>
    <w:rsid w:val="00CE6249"/>
    <w:rsid w:val="00CE6F32"/>
    <w:rsid w:val="00CE7691"/>
    <w:rsid w:val="00CE7AB5"/>
    <w:rsid w:val="00CF062A"/>
    <w:rsid w:val="00CF13F1"/>
    <w:rsid w:val="00CF17FE"/>
    <w:rsid w:val="00CF1E55"/>
    <w:rsid w:val="00CF3241"/>
    <w:rsid w:val="00CF4632"/>
    <w:rsid w:val="00CF61B5"/>
    <w:rsid w:val="00CF6944"/>
    <w:rsid w:val="00CF6E0A"/>
    <w:rsid w:val="00CF6F8A"/>
    <w:rsid w:val="00CF7336"/>
    <w:rsid w:val="00CF7D52"/>
    <w:rsid w:val="00D008BC"/>
    <w:rsid w:val="00D01158"/>
    <w:rsid w:val="00D02049"/>
    <w:rsid w:val="00D0250C"/>
    <w:rsid w:val="00D02675"/>
    <w:rsid w:val="00D028C8"/>
    <w:rsid w:val="00D029DA"/>
    <w:rsid w:val="00D03DB2"/>
    <w:rsid w:val="00D042C6"/>
    <w:rsid w:val="00D044DF"/>
    <w:rsid w:val="00D046B5"/>
    <w:rsid w:val="00D04C30"/>
    <w:rsid w:val="00D05553"/>
    <w:rsid w:val="00D056B3"/>
    <w:rsid w:val="00D059C0"/>
    <w:rsid w:val="00D05D0E"/>
    <w:rsid w:val="00D06019"/>
    <w:rsid w:val="00D06047"/>
    <w:rsid w:val="00D064A9"/>
    <w:rsid w:val="00D06953"/>
    <w:rsid w:val="00D06DE5"/>
    <w:rsid w:val="00D071A7"/>
    <w:rsid w:val="00D1096D"/>
    <w:rsid w:val="00D11205"/>
    <w:rsid w:val="00D1212C"/>
    <w:rsid w:val="00D133F4"/>
    <w:rsid w:val="00D139FD"/>
    <w:rsid w:val="00D13B96"/>
    <w:rsid w:val="00D148B4"/>
    <w:rsid w:val="00D152CD"/>
    <w:rsid w:val="00D157C8"/>
    <w:rsid w:val="00D15A6A"/>
    <w:rsid w:val="00D15C5F"/>
    <w:rsid w:val="00D15D46"/>
    <w:rsid w:val="00D177CB"/>
    <w:rsid w:val="00D17921"/>
    <w:rsid w:val="00D17926"/>
    <w:rsid w:val="00D17C98"/>
    <w:rsid w:val="00D17E94"/>
    <w:rsid w:val="00D17EDD"/>
    <w:rsid w:val="00D17F12"/>
    <w:rsid w:val="00D20311"/>
    <w:rsid w:val="00D20FE5"/>
    <w:rsid w:val="00D21342"/>
    <w:rsid w:val="00D217FC"/>
    <w:rsid w:val="00D219C3"/>
    <w:rsid w:val="00D21E0E"/>
    <w:rsid w:val="00D21F7F"/>
    <w:rsid w:val="00D22875"/>
    <w:rsid w:val="00D236C4"/>
    <w:rsid w:val="00D23C54"/>
    <w:rsid w:val="00D247EE"/>
    <w:rsid w:val="00D258E2"/>
    <w:rsid w:val="00D259E3"/>
    <w:rsid w:val="00D25A92"/>
    <w:rsid w:val="00D2654E"/>
    <w:rsid w:val="00D26FC9"/>
    <w:rsid w:val="00D27B38"/>
    <w:rsid w:val="00D30458"/>
    <w:rsid w:val="00D30766"/>
    <w:rsid w:val="00D30F49"/>
    <w:rsid w:val="00D31074"/>
    <w:rsid w:val="00D319D8"/>
    <w:rsid w:val="00D31A01"/>
    <w:rsid w:val="00D31D9F"/>
    <w:rsid w:val="00D32C04"/>
    <w:rsid w:val="00D336D1"/>
    <w:rsid w:val="00D3445C"/>
    <w:rsid w:val="00D344A2"/>
    <w:rsid w:val="00D34875"/>
    <w:rsid w:val="00D34C36"/>
    <w:rsid w:val="00D34D24"/>
    <w:rsid w:val="00D35835"/>
    <w:rsid w:val="00D35ECC"/>
    <w:rsid w:val="00D36117"/>
    <w:rsid w:val="00D36B39"/>
    <w:rsid w:val="00D37272"/>
    <w:rsid w:val="00D37C93"/>
    <w:rsid w:val="00D40197"/>
    <w:rsid w:val="00D4081F"/>
    <w:rsid w:val="00D40CBC"/>
    <w:rsid w:val="00D40F80"/>
    <w:rsid w:val="00D40F8E"/>
    <w:rsid w:val="00D418DF"/>
    <w:rsid w:val="00D41DAB"/>
    <w:rsid w:val="00D44646"/>
    <w:rsid w:val="00D447B1"/>
    <w:rsid w:val="00D44AED"/>
    <w:rsid w:val="00D45879"/>
    <w:rsid w:val="00D45EC0"/>
    <w:rsid w:val="00D46818"/>
    <w:rsid w:val="00D46DB6"/>
    <w:rsid w:val="00D47A50"/>
    <w:rsid w:val="00D47C68"/>
    <w:rsid w:val="00D50025"/>
    <w:rsid w:val="00D5127A"/>
    <w:rsid w:val="00D5135A"/>
    <w:rsid w:val="00D51371"/>
    <w:rsid w:val="00D5238A"/>
    <w:rsid w:val="00D5280D"/>
    <w:rsid w:val="00D52AA0"/>
    <w:rsid w:val="00D53108"/>
    <w:rsid w:val="00D531CC"/>
    <w:rsid w:val="00D5389A"/>
    <w:rsid w:val="00D53AFA"/>
    <w:rsid w:val="00D54117"/>
    <w:rsid w:val="00D54EB6"/>
    <w:rsid w:val="00D55B19"/>
    <w:rsid w:val="00D55BAB"/>
    <w:rsid w:val="00D563F4"/>
    <w:rsid w:val="00D568B6"/>
    <w:rsid w:val="00D56FD5"/>
    <w:rsid w:val="00D5720B"/>
    <w:rsid w:val="00D5722E"/>
    <w:rsid w:val="00D572C2"/>
    <w:rsid w:val="00D57583"/>
    <w:rsid w:val="00D575DE"/>
    <w:rsid w:val="00D57A86"/>
    <w:rsid w:val="00D57FB2"/>
    <w:rsid w:val="00D60A65"/>
    <w:rsid w:val="00D61024"/>
    <w:rsid w:val="00D61753"/>
    <w:rsid w:val="00D6204B"/>
    <w:rsid w:val="00D6240E"/>
    <w:rsid w:val="00D62CA6"/>
    <w:rsid w:val="00D62CBF"/>
    <w:rsid w:val="00D6313F"/>
    <w:rsid w:val="00D633C4"/>
    <w:rsid w:val="00D63935"/>
    <w:rsid w:val="00D64051"/>
    <w:rsid w:val="00D651B6"/>
    <w:rsid w:val="00D65E65"/>
    <w:rsid w:val="00D6761F"/>
    <w:rsid w:val="00D67C11"/>
    <w:rsid w:val="00D704D9"/>
    <w:rsid w:val="00D70E1B"/>
    <w:rsid w:val="00D71040"/>
    <w:rsid w:val="00D71B46"/>
    <w:rsid w:val="00D729B0"/>
    <w:rsid w:val="00D73238"/>
    <w:rsid w:val="00D736F5"/>
    <w:rsid w:val="00D7391C"/>
    <w:rsid w:val="00D74751"/>
    <w:rsid w:val="00D75E53"/>
    <w:rsid w:val="00D764D7"/>
    <w:rsid w:val="00D77036"/>
    <w:rsid w:val="00D774EB"/>
    <w:rsid w:val="00D776E3"/>
    <w:rsid w:val="00D777E8"/>
    <w:rsid w:val="00D82492"/>
    <w:rsid w:val="00D827C9"/>
    <w:rsid w:val="00D82EE9"/>
    <w:rsid w:val="00D83529"/>
    <w:rsid w:val="00D83F25"/>
    <w:rsid w:val="00D84629"/>
    <w:rsid w:val="00D848F5"/>
    <w:rsid w:val="00D84903"/>
    <w:rsid w:val="00D852D5"/>
    <w:rsid w:val="00D856FB"/>
    <w:rsid w:val="00D8664D"/>
    <w:rsid w:val="00D8737A"/>
    <w:rsid w:val="00D87D65"/>
    <w:rsid w:val="00D909BF"/>
    <w:rsid w:val="00D90DD8"/>
    <w:rsid w:val="00D90EFA"/>
    <w:rsid w:val="00D91B91"/>
    <w:rsid w:val="00D91FEA"/>
    <w:rsid w:val="00D9202A"/>
    <w:rsid w:val="00D93162"/>
    <w:rsid w:val="00D93478"/>
    <w:rsid w:val="00D9482E"/>
    <w:rsid w:val="00D94961"/>
    <w:rsid w:val="00D9505C"/>
    <w:rsid w:val="00D95129"/>
    <w:rsid w:val="00D95808"/>
    <w:rsid w:val="00D95CB4"/>
    <w:rsid w:val="00D96089"/>
    <w:rsid w:val="00D965E5"/>
    <w:rsid w:val="00D96A12"/>
    <w:rsid w:val="00D96CD8"/>
    <w:rsid w:val="00D97B8E"/>
    <w:rsid w:val="00DA0323"/>
    <w:rsid w:val="00DA0E4E"/>
    <w:rsid w:val="00DA14EB"/>
    <w:rsid w:val="00DA19A5"/>
    <w:rsid w:val="00DA1A52"/>
    <w:rsid w:val="00DA2292"/>
    <w:rsid w:val="00DA22B7"/>
    <w:rsid w:val="00DA26C3"/>
    <w:rsid w:val="00DA27ED"/>
    <w:rsid w:val="00DA3976"/>
    <w:rsid w:val="00DA4C91"/>
    <w:rsid w:val="00DA52D2"/>
    <w:rsid w:val="00DA653F"/>
    <w:rsid w:val="00DA67C7"/>
    <w:rsid w:val="00DA685E"/>
    <w:rsid w:val="00DA7DA8"/>
    <w:rsid w:val="00DB027A"/>
    <w:rsid w:val="00DB0C8B"/>
    <w:rsid w:val="00DB1B32"/>
    <w:rsid w:val="00DB2314"/>
    <w:rsid w:val="00DB2C64"/>
    <w:rsid w:val="00DB32B7"/>
    <w:rsid w:val="00DB3396"/>
    <w:rsid w:val="00DB3C0F"/>
    <w:rsid w:val="00DB4311"/>
    <w:rsid w:val="00DB49D3"/>
    <w:rsid w:val="00DB5FF9"/>
    <w:rsid w:val="00DB644C"/>
    <w:rsid w:val="00DB6518"/>
    <w:rsid w:val="00DB6A0B"/>
    <w:rsid w:val="00DB7292"/>
    <w:rsid w:val="00DB7382"/>
    <w:rsid w:val="00DB79DF"/>
    <w:rsid w:val="00DB7A90"/>
    <w:rsid w:val="00DC00F2"/>
    <w:rsid w:val="00DC0108"/>
    <w:rsid w:val="00DC0256"/>
    <w:rsid w:val="00DC05F1"/>
    <w:rsid w:val="00DC06D9"/>
    <w:rsid w:val="00DC0EEC"/>
    <w:rsid w:val="00DC11B4"/>
    <w:rsid w:val="00DC2985"/>
    <w:rsid w:val="00DC2EEB"/>
    <w:rsid w:val="00DC369B"/>
    <w:rsid w:val="00DC432A"/>
    <w:rsid w:val="00DC4765"/>
    <w:rsid w:val="00DC47F0"/>
    <w:rsid w:val="00DC59CD"/>
    <w:rsid w:val="00DC6860"/>
    <w:rsid w:val="00DC7747"/>
    <w:rsid w:val="00DC7D6E"/>
    <w:rsid w:val="00DD0272"/>
    <w:rsid w:val="00DD07DC"/>
    <w:rsid w:val="00DD0A8E"/>
    <w:rsid w:val="00DD0B91"/>
    <w:rsid w:val="00DD2818"/>
    <w:rsid w:val="00DD3179"/>
    <w:rsid w:val="00DD357F"/>
    <w:rsid w:val="00DD49F3"/>
    <w:rsid w:val="00DD57AC"/>
    <w:rsid w:val="00DD5D2F"/>
    <w:rsid w:val="00DD5F19"/>
    <w:rsid w:val="00DD62DC"/>
    <w:rsid w:val="00DD6622"/>
    <w:rsid w:val="00DD6809"/>
    <w:rsid w:val="00DD711E"/>
    <w:rsid w:val="00DD75E8"/>
    <w:rsid w:val="00DD7B60"/>
    <w:rsid w:val="00DE0139"/>
    <w:rsid w:val="00DE0E06"/>
    <w:rsid w:val="00DE0F21"/>
    <w:rsid w:val="00DE0FB3"/>
    <w:rsid w:val="00DE1C2F"/>
    <w:rsid w:val="00DE1F10"/>
    <w:rsid w:val="00DE23AC"/>
    <w:rsid w:val="00DE2899"/>
    <w:rsid w:val="00DE3463"/>
    <w:rsid w:val="00DE36F0"/>
    <w:rsid w:val="00DE3B0E"/>
    <w:rsid w:val="00DE3D87"/>
    <w:rsid w:val="00DE4C36"/>
    <w:rsid w:val="00DE579F"/>
    <w:rsid w:val="00DE643C"/>
    <w:rsid w:val="00DE6BCB"/>
    <w:rsid w:val="00DE6DFE"/>
    <w:rsid w:val="00DE711D"/>
    <w:rsid w:val="00DE736D"/>
    <w:rsid w:val="00DE746E"/>
    <w:rsid w:val="00DE7881"/>
    <w:rsid w:val="00DE7E6D"/>
    <w:rsid w:val="00DF0013"/>
    <w:rsid w:val="00DF2536"/>
    <w:rsid w:val="00DF2E40"/>
    <w:rsid w:val="00DF2F77"/>
    <w:rsid w:val="00DF36E2"/>
    <w:rsid w:val="00DF3E39"/>
    <w:rsid w:val="00DF3EBB"/>
    <w:rsid w:val="00DF4677"/>
    <w:rsid w:val="00DF646E"/>
    <w:rsid w:val="00DF65A7"/>
    <w:rsid w:val="00DF7533"/>
    <w:rsid w:val="00DF7E03"/>
    <w:rsid w:val="00E0078E"/>
    <w:rsid w:val="00E00C22"/>
    <w:rsid w:val="00E00EB5"/>
    <w:rsid w:val="00E0165D"/>
    <w:rsid w:val="00E01899"/>
    <w:rsid w:val="00E0280A"/>
    <w:rsid w:val="00E02A9B"/>
    <w:rsid w:val="00E02E2A"/>
    <w:rsid w:val="00E03BB0"/>
    <w:rsid w:val="00E03C7B"/>
    <w:rsid w:val="00E03EBE"/>
    <w:rsid w:val="00E04FE3"/>
    <w:rsid w:val="00E050E8"/>
    <w:rsid w:val="00E052C8"/>
    <w:rsid w:val="00E05C03"/>
    <w:rsid w:val="00E06314"/>
    <w:rsid w:val="00E06411"/>
    <w:rsid w:val="00E0659F"/>
    <w:rsid w:val="00E06929"/>
    <w:rsid w:val="00E07B3E"/>
    <w:rsid w:val="00E07BC6"/>
    <w:rsid w:val="00E10654"/>
    <w:rsid w:val="00E115E1"/>
    <w:rsid w:val="00E11828"/>
    <w:rsid w:val="00E11C26"/>
    <w:rsid w:val="00E12D12"/>
    <w:rsid w:val="00E13160"/>
    <w:rsid w:val="00E13506"/>
    <w:rsid w:val="00E13A37"/>
    <w:rsid w:val="00E14DFB"/>
    <w:rsid w:val="00E14F34"/>
    <w:rsid w:val="00E1547A"/>
    <w:rsid w:val="00E16509"/>
    <w:rsid w:val="00E16978"/>
    <w:rsid w:val="00E169AE"/>
    <w:rsid w:val="00E2049F"/>
    <w:rsid w:val="00E2058C"/>
    <w:rsid w:val="00E20790"/>
    <w:rsid w:val="00E2092A"/>
    <w:rsid w:val="00E20CB2"/>
    <w:rsid w:val="00E21146"/>
    <w:rsid w:val="00E21AFD"/>
    <w:rsid w:val="00E21D3B"/>
    <w:rsid w:val="00E23327"/>
    <w:rsid w:val="00E235AE"/>
    <w:rsid w:val="00E23786"/>
    <w:rsid w:val="00E238DF"/>
    <w:rsid w:val="00E2399A"/>
    <w:rsid w:val="00E23AE5"/>
    <w:rsid w:val="00E25942"/>
    <w:rsid w:val="00E25958"/>
    <w:rsid w:val="00E2647F"/>
    <w:rsid w:val="00E2699E"/>
    <w:rsid w:val="00E26DE2"/>
    <w:rsid w:val="00E27312"/>
    <w:rsid w:val="00E27CFE"/>
    <w:rsid w:val="00E27D34"/>
    <w:rsid w:val="00E27E1E"/>
    <w:rsid w:val="00E31119"/>
    <w:rsid w:val="00E3170A"/>
    <w:rsid w:val="00E31D59"/>
    <w:rsid w:val="00E31F40"/>
    <w:rsid w:val="00E32057"/>
    <w:rsid w:val="00E3235D"/>
    <w:rsid w:val="00E32569"/>
    <w:rsid w:val="00E326FF"/>
    <w:rsid w:val="00E32F72"/>
    <w:rsid w:val="00E3331F"/>
    <w:rsid w:val="00E339C8"/>
    <w:rsid w:val="00E34177"/>
    <w:rsid w:val="00E34233"/>
    <w:rsid w:val="00E34781"/>
    <w:rsid w:val="00E34918"/>
    <w:rsid w:val="00E34A46"/>
    <w:rsid w:val="00E35D7B"/>
    <w:rsid w:val="00E36805"/>
    <w:rsid w:val="00E36A1F"/>
    <w:rsid w:val="00E36C7A"/>
    <w:rsid w:val="00E36F02"/>
    <w:rsid w:val="00E37777"/>
    <w:rsid w:val="00E4067E"/>
    <w:rsid w:val="00E40ED7"/>
    <w:rsid w:val="00E42837"/>
    <w:rsid w:val="00E42D79"/>
    <w:rsid w:val="00E42EA8"/>
    <w:rsid w:val="00E43B23"/>
    <w:rsid w:val="00E44183"/>
    <w:rsid w:val="00E4441B"/>
    <w:rsid w:val="00E448FD"/>
    <w:rsid w:val="00E44C96"/>
    <w:rsid w:val="00E44EE9"/>
    <w:rsid w:val="00E45F3C"/>
    <w:rsid w:val="00E4743F"/>
    <w:rsid w:val="00E47629"/>
    <w:rsid w:val="00E47832"/>
    <w:rsid w:val="00E47BB8"/>
    <w:rsid w:val="00E50333"/>
    <w:rsid w:val="00E50E8D"/>
    <w:rsid w:val="00E519E8"/>
    <w:rsid w:val="00E51E7E"/>
    <w:rsid w:val="00E52A3F"/>
    <w:rsid w:val="00E52F46"/>
    <w:rsid w:val="00E5304A"/>
    <w:rsid w:val="00E536BD"/>
    <w:rsid w:val="00E546E9"/>
    <w:rsid w:val="00E55073"/>
    <w:rsid w:val="00E553E2"/>
    <w:rsid w:val="00E554F5"/>
    <w:rsid w:val="00E56233"/>
    <w:rsid w:val="00E56FA6"/>
    <w:rsid w:val="00E578F7"/>
    <w:rsid w:val="00E57CFB"/>
    <w:rsid w:val="00E60591"/>
    <w:rsid w:val="00E60712"/>
    <w:rsid w:val="00E61010"/>
    <w:rsid w:val="00E61782"/>
    <w:rsid w:val="00E623B4"/>
    <w:rsid w:val="00E62A9D"/>
    <w:rsid w:val="00E62C8B"/>
    <w:rsid w:val="00E63225"/>
    <w:rsid w:val="00E63E0C"/>
    <w:rsid w:val="00E63EF9"/>
    <w:rsid w:val="00E646F8"/>
    <w:rsid w:val="00E64A3C"/>
    <w:rsid w:val="00E655DC"/>
    <w:rsid w:val="00E662DC"/>
    <w:rsid w:val="00E66304"/>
    <w:rsid w:val="00E664DC"/>
    <w:rsid w:val="00E66FF4"/>
    <w:rsid w:val="00E678A0"/>
    <w:rsid w:val="00E70825"/>
    <w:rsid w:val="00E70D12"/>
    <w:rsid w:val="00E715C1"/>
    <w:rsid w:val="00E72300"/>
    <w:rsid w:val="00E729C1"/>
    <w:rsid w:val="00E72B1A"/>
    <w:rsid w:val="00E72C76"/>
    <w:rsid w:val="00E72D8B"/>
    <w:rsid w:val="00E72FB0"/>
    <w:rsid w:val="00E7449E"/>
    <w:rsid w:val="00E750E3"/>
    <w:rsid w:val="00E7538B"/>
    <w:rsid w:val="00E754BD"/>
    <w:rsid w:val="00E75DAC"/>
    <w:rsid w:val="00E75DC5"/>
    <w:rsid w:val="00E760CE"/>
    <w:rsid w:val="00E7681F"/>
    <w:rsid w:val="00E770B8"/>
    <w:rsid w:val="00E7711D"/>
    <w:rsid w:val="00E77ADD"/>
    <w:rsid w:val="00E77DC8"/>
    <w:rsid w:val="00E80956"/>
    <w:rsid w:val="00E82488"/>
    <w:rsid w:val="00E832DF"/>
    <w:rsid w:val="00E83509"/>
    <w:rsid w:val="00E83EEA"/>
    <w:rsid w:val="00E83F9C"/>
    <w:rsid w:val="00E840E5"/>
    <w:rsid w:val="00E853BA"/>
    <w:rsid w:val="00E853CE"/>
    <w:rsid w:val="00E8543C"/>
    <w:rsid w:val="00E8556B"/>
    <w:rsid w:val="00E868FF"/>
    <w:rsid w:val="00E86BBB"/>
    <w:rsid w:val="00E86CE4"/>
    <w:rsid w:val="00E86F9D"/>
    <w:rsid w:val="00E873D6"/>
    <w:rsid w:val="00E90875"/>
    <w:rsid w:val="00E91735"/>
    <w:rsid w:val="00E91EED"/>
    <w:rsid w:val="00E92425"/>
    <w:rsid w:val="00E92D6F"/>
    <w:rsid w:val="00E92F04"/>
    <w:rsid w:val="00E9320A"/>
    <w:rsid w:val="00E93759"/>
    <w:rsid w:val="00E93F77"/>
    <w:rsid w:val="00E942D0"/>
    <w:rsid w:val="00E948B7"/>
    <w:rsid w:val="00E94910"/>
    <w:rsid w:val="00E94A01"/>
    <w:rsid w:val="00E94C18"/>
    <w:rsid w:val="00E95C58"/>
    <w:rsid w:val="00E965C7"/>
    <w:rsid w:val="00E96BBE"/>
    <w:rsid w:val="00EA033F"/>
    <w:rsid w:val="00EA12EF"/>
    <w:rsid w:val="00EA1CF7"/>
    <w:rsid w:val="00EA1DB6"/>
    <w:rsid w:val="00EA20E1"/>
    <w:rsid w:val="00EA299B"/>
    <w:rsid w:val="00EA2CD5"/>
    <w:rsid w:val="00EA35B0"/>
    <w:rsid w:val="00EA4734"/>
    <w:rsid w:val="00EA4791"/>
    <w:rsid w:val="00EA480A"/>
    <w:rsid w:val="00EA5DF8"/>
    <w:rsid w:val="00EA5ED0"/>
    <w:rsid w:val="00EA71B1"/>
    <w:rsid w:val="00EA7421"/>
    <w:rsid w:val="00EA7CBE"/>
    <w:rsid w:val="00EA7ECA"/>
    <w:rsid w:val="00EB0020"/>
    <w:rsid w:val="00EB0299"/>
    <w:rsid w:val="00EB0A82"/>
    <w:rsid w:val="00EB0FE8"/>
    <w:rsid w:val="00EB1667"/>
    <w:rsid w:val="00EB171E"/>
    <w:rsid w:val="00EB2B46"/>
    <w:rsid w:val="00EB3350"/>
    <w:rsid w:val="00EB3BC8"/>
    <w:rsid w:val="00EB4BF0"/>
    <w:rsid w:val="00EB4C83"/>
    <w:rsid w:val="00EB5593"/>
    <w:rsid w:val="00EB5BF4"/>
    <w:rsid w:val="00EB64BE"/>
    <w:rsid w:val="00EC0D0A"/>
    <w:rsid w:val="00EC1399"/>
    <w:rsid w:val="00EC1787"/>
    <w:rsid w:val="00EC30F6"/>
    <w:rsid w:val="00EC34C3"/>
    <w:rsid w:val="00EC3C32"/>
    <w:rsid w:val="00EC4B9E"/>
    <w:rsid w:val="00EC5478"/>
    <w:rsid w:val="00EC6279"/>
    <w:rsid w:val="00EC6C45"/>
    <w:rsid w:val="00EC6E55"/>
    <w:rsid w:val="00ED0866"/>
    <w:rsid w:val="00ED0C31"/>
    <w:rsid w:val="00ED1470"/>
    <w:rsid w:val="00ED1577"/>
    <w:rsid w:val="00ED1717"/>
    <w:rsid w:val="00ED1959"/>
    <w:rsid w:val="00ED39C1"/>
    <w:rsid w:val="00ED3AB5"/>
    <w:rsid w:val="00ED3BE2"/>
    <w:rsid w:val="00ED40E8"/>
    <w:rsid w:val="00ED454C"/>
    <w:rsid w:val="00ED469E"/>
    <w:rsid w:val="00ED4743"/>
    <w:rsid w:val="00ED5758"/>
    <w:rsid w:val="00ED5DAF"/>
    <w:rsid w:val="00ED609C"/>
    <w:rsid w:val="00ED619F"/>
    <w:rsid w:val="00ED6B3F"/>
    <w:rsid w:val="00ED6D3A"/>
    <w:rsid w:val="00ED6FF2"/>
    <w:rsid w:val="00ED7299"/>
    <w:rsid w:val="00ED754F"/>
    <w:rsid w:val="00ED7613"/>
    <w:rsid w:val="00ED7DD5"/>
    <w:rsid w:val="00EE060A"/>
    <w:rsid w:val="00EE0B37"/>
    <w:rsid w:val="00EE0DA2"/>
    <w:rsid w:val="00EE0FAA"/>
    <w:rsid w:val="00EE1034"/>
    <w:rsid w:val="00EE13F2"/>
    <w:rsid w:val="00EE153D"/>
    <w:rsid w:val="00EE1D44"/>
    <w:rsid w:val="00EE1F77"/>
    <w:rsid w:val="00EE2539"/>
    <w:rsid w:val="00EE2FD3"/>
    <w:rsid w:val="00EE3007"/>
    <w:rsid w:val="00EE3195"/>
    <w:rsid w:val="00EE328A"/>
    <w:rsid w:val="00EE339A"/>
    <w:rsid w:val="00EE385B"/>
    <w:rsid w:val="00EE4324"/>
    <w:rsid w:val="00EE47E8"/>
    <w:rsid w:val="00EE662A"/>
    <w:rsid w:val="00EE6A07"/>
    <w:rsid w:val="00EE6D02"/>
    <w:rsid w:val="00EE7D07"/>
    <w:rsid w:val="00EF09D3"/>
    <w:rsid w:val="00EF09FE"/>
    <w:rsid w:val="00EF1167"/>
    <w:rsid w:val="00EF179A"/>
    <w:rsid w:val="00EF1C50"/>
    <w:rsid w:val="00EF1E1A"/>
    <w:rsid w:val="00EF281C"/>
    <w:rsid w:val="00EF2DED"/>
    <w:rsid w:val="00EF370E"/>
    <w:rsid w:val="00EF4E12"/>
    <w:rsid w:val="00EF5176"/>
    <w:rsid w:val="00EF5382"/>
    <w:rsid w:val="00EF566E"/>
    <w:rsid w:val="00EF575C"/>
    <w:rsid w:val="00EF6CDA"/>
    <w:rsid w:val="00EF70E5"/>
    <w:rsid w:val="00EF746B"/>
    <w:rsid w:val="00EF76F5"/>
    <w:rsid w:val="00EF7742"/>
    <w:rsid w:val="00EF7FF5"/>
    <w:rsid w:val="00F0194F"/>
    <w:rsid w:val="00F01F27"/>
    <w:rsid w:val="00F023AF"/>
    <w:rsid w:val="00F0279F"/>
    <w:rsid w:val="00F027C3"/>
    <w:rsid w:val="00F02AF7"/>
    <w:rsid w:val="00F03313"/>
    <w:rsid w:val="00F039FE"/>
    <w:rsid w:val="00F04573"/>
    <w:rsid w:val="00F051B0"/>
    <w:rsid w:val="00F05C39"/>
    <w:rsid w:val="00F063F7"/>
    <w:rsid w:val="00F06897"/>
    <w:rsid w:val="00F06AFF"/>
    <w:rsid w:val="00F06FC5"/>
    <w:rsid w:val="00F077B9"/>
    <w:rsid w:val="00F0793A"/>
    <w:rsid w:val="00F1163B"/>
    <w:rsid w:val="00F11900"/>
    <w:rsid w:val="00F12709"/>
    <w:rsid w:val="00F13162"/>
    <w:rsid w:val="00F132E6"/>
    <w:rsid w:val="00F1357A"/>
    <w:rsid w:val="00F1361A"/>
    <w:rsid w:val="00F14D88"/>
    <w:rsid w:val="00F14F3D"/>
    <w:rsid w:val="00F1548C"/>
    <w:rsid w:val="00F155A9"/>
    <w:rsid w:val="00F15B22"/>
    <w:rsid w:val="00F15DCB"/>
    <w:rsid w:val="00F16C4A"/>
    <w:rsid w:val="00F16D70"/>
    <w:rsid w:val="00F16DF4"/>
    <w:rsid w:val="00F171D3"/>
    <w:rsid w:val="00F202BD"/>
    <w:rsid w:val="00F204E6"/>
    <w:rsid w:val="00F20BE2"/>
    <w:rsid w:val="00F2188E"/>
    <w:rsid w:val="00F21929"/>
    <w:rsid w:val="00F219F6"/>
    <w:rsid w:val="00F21D1B"/>
    <w:rsid w:val="00F21EBE"/>
    <w:rsid w:val="00F22080"/>
    <w:rsid w:val="00F22585"/>
    <w:rsid w:val="00F22AE4"/>
    <w:rsid w:val="00F2335C"/>
    <w:rsid w:val="00F23492"/>
    <w:rsid w:val="00F234FF"/>
    <w:rsid w:val="00F24741"/>
    <w:rsid w:val="00F24BA4"/>
    <w:rsid w:val="00F24F5F"/>
    <w:rsid w:val="00F254E7"/>
    <w:rsid w:val="00F259E6"/>
    <w:rsid w:val="00F26661"/>
    <w:rsid w:val="00F2682E"/>
    <w:rsid w:val="00F26EB7"/>
    <w:rsid w:val="00F274AF"/>
    <w:rsid w:val="00F27D92"/>
    <w:rsid w:val="00F27DA9"/>
    <w:rsid w:val="00F301CF"/>
    <w:rsid w:val="00F3041E"/>
    <w:rsid w:val="00F30B1F"/>
    <w:rsid w:val="00F30EBF"/>
    <w:rsid w:val="00F315F7"/>
    <w:rsid w:val="00F31A38"/>
    <w:rsid w:val="00F31D1E"/>
    <w:rsid w:val="00F31DD9"/>
    <w:rsid w:val="00F320AD"/>
    <w:rsid w:val="00F323F3"/>
    <w:rsid w:val="00F32D0A"/>
    <w:rsid w:val="00F3300C"/>
    <w:rsid w:val="00F3303E"/>
    <w:rsid w:val="00F33D5E"/>
    <w:rsid w:val="00F34421"/>
    <w:rsid w:val="00F34565"/>
    <w:rsid w:val="00F34B26"/>
    <w:rsid w:val="00F3517D"/>
    <w:rsid w:val="00F35341"/>
    <w:rsid w:val="00F35632"/>
    <w:rsid w:val="00F35719"/>
    <w:rsid w:val="00F36479"/>
    <w:rsid w:val="00F3659A"/>
    <w:rsid w:val="00F36684"/>
    <w:rsid w:val="00F37A4C"/>
    <w:rsid w:val="00F37E28"/>
    <w:rsid w:val="00F406DB"/>
    <w:rsid w:val="00F40B49"/>
    <w:rsid w:val="00F40C0E"/>
    <w:rsid w:val="00F41244"/>
    <w:rsid w:val="00F41521"/>
    <w:rsid w:val="00F41EFA"/>
    <w:rsid w:val="00F41F38"/>
    <w:rsid w:val="00F425DC"/>
    <w:rsid w:val="00F42AA4"/>
    <w:rsid w:val="00F42CDE"/>
    <w:rsid w:val="00F42FC1"/>
    <w:rsid w:val="00F43FC1"/>
    <w:rsid w:val="00F451BD"/>
    <w:rsid w:val="00F45215"/>
    <w:rsid w:val="00F460BC"/>
    <w:rsid w:val="00F4615A"/>
    <w:rsid w:val="00F463E2"/>
    <w:rsid w:val="00F475E7"/>
    <w:rsid w:val="00F5086D"/>
    <w:rsid w:val="00F51427"/>
    <w:rsid w:val="00F51A5F"/>
    <w:rsid w:val="00F52282"/>
    <w:rsid w:val="00F52558"/>
    <w:rsid w:val="00F537AC"/>
    <w:rsid w:val="00F549C3"/>
    <w:rsid w:val="00F55392"/>
    <w:rsid w:val="00F5544E"/>
    <w:rsid w:val="00F557B2"/>
    <w:rsid w:val="00F56C14"/>
    <w:rsid w:val="00F56F36"/>
    <w:rsid w:val="00F572F5"/>
    <w:rsid w:val="00F57660"/>
    <w:rsid w:val="00F60CC9"/>
    <w:rsid w:val="00F60CEF"/>
    <w:rsid w:val="00F613EA"/>
    <w:rsid w:val="00F618FE"/>
    <w:rsid w:val="00F62497"/>
    <w:rsid w:val="00F62870"/>
    <w:rsid w:val="00F6342E"/>
    <w:rsid w:val="00F635A6"/>
    <w:rsid w:val="00F63601"/>
    <w:rsid w:val="00F638F9"/>
    <w:rsid w:val="00F6498E"/>
    <w:rsid w:val="00F65587"/>
    <w:rsid w:val="00F66199"/>
    <w:rsid w:val="00F666BE"/>
    <w:rsid w:val="00F666CB"/>
    <w:rsid w:val="00F66B5C"/>
    <w:rsid w:val="00F670A6"/>
    <w:rsid w:val="00F6714A"/>
    <w:rsid w:val="00F67658"/>
    <w:rsid w:val="00F6788C"/>
    <w:rsid w:val="00F67D19"/>
    <w:rsid w:val="00F701B7"/>
    <w:rsid w:val="00F70826"/>
    <w:rsid w:val="00F70C06"/>
    <w:rsid w:val="00F70D13"/>
    <w:rsid w:val="00F713D5"/>
    <w:rsid w:val="00F71A7A"/>
    <w:rsid w:val="00F72BB1"/>
    <w:rsid w:val="00F72D2B"/>
    <w:rsid w:val="00F7303D"/>
    <w:rsid w:val="00F73E65"/>
    <w:rsid w:val="00F73FED"/>
    <w:rsid w:val="00F748D5"/>
    <w:rsid w:val="00F74DC9"/>
    <w:rsid w:val="00F7513A"/>
    <w:rsid w:val="00F76171"/>
    <w:rsid w:val="00F76250"/>
    <w:rsid w:val="00F7651C"/>
    <w:rsid w:val="00F77ECE"/>
    <w:rsid w:val="00F8013B"/>
    <w:rsid w:val="00F807A6"/>
    <w:rsid w:val="00F810BE"/>
    <w:rsid w:val="00F8117C"/>
    <w:rsid w:val="00F81571"/>
    <w:rsid w:val="00F8215A"/>
    <w:rsid w:val="00F82BE0"/>
    <w:rsid w:val="00F82CA1"/>
    <w:rsid w:val="00F82DF5"/>
    <w:rsid w:val="00F83342"/>
    <w:rsid w:val="00F83EA8"/>
    <w:rsid w:val="00F84B1A"/>
    <w:rsid w:val="00F85188"/>
    <w:rsid w:val="00F85302"/>
    <w:rsid w:val="00F85580"/>
    <w:rsid w:val="00F85A7F"/>
    <w:rsid w:val="00F85F72"/>
    <w:rsid w:val="00F874DB"/>
    <w:rsid w:val="00F87D53"/>
    <w:rsid w:val="00F9058B"/>
    <w:rsid w:val="00F9098F"/>
    <w:rsid w:val="00F91B1E"/>
    <w:rsid w:val="00F92236"/>
    <w:rsid w:val="00F922B0"/>
    <w:rsid w:val="00F9262E"/>
    <w:rsid w:val="00F926A6"/>
    <w:rsid w:val="00F92764"/>
    <w:rsid w:val="00F93286"/>
    <w:rsid w:val="00F93671"/>
    <w:rsid w:val="00F93996"/>
    <w:rsid w:val="00F93B89"/>
    <w:rsid w:val="00F93EDF"/>
    <w:rsid w:val="00F943C4"/>
    <w:rsid w:val="00F956BA"/>
    <w:rsid w:val="00F962BB"/>
    <w:rsid w:val="00F96801"/>
    <w:rsid w:val="00F96FFE"/>
    <w:rsid w:val="00F979DC"/>
    <w:rsid w:val="00FA0AAE"/>
    <w:rsid w:val="00FA10FA"/>
    <w:rsid w:val="00FA18D7"/>
    <w:rsid w:val="00FA1E74"/>
    <w:rsid w:val="00FA1EF7"/>
    <w:rsid w:val="00FA282E"/>
    <w:rsid w:val="00FA3091"/>
    <w:rsid w:val="00FA40AE"/>
    <w:rsid w:val="00FA4496"/>
    <w:rsid w:val="00FA52C0"/>
    <w:rsid w:val="00FA5E8A"/>
    <w:rsid w:val="00FA6723"/>
    <w:rsid w:val="00FA6B6F"/>
    <w:rsid w:val="00FA6BDA"/>
    <w:rsid w:val="00FA6F23"/>
    <w:rsid w:val="00FA7AB1"/>
    <w:rsid w:val="00FA7F2F"/>
    <w:rsid w:val="00FB07A2"/>
    <w:rsid w:val="00FB09A3"/>
    <w:rsid w:val="00FB0C51"/>
    <w:rsid w:val="00FB0CE6"/>
    <w:rsid w:val="00FB319F"/>
    <w:rsid w:val="00FB3A01"/>
    <w:rsid w:val="00FB4212"/>
    <w:rsid w:val="00FB42E8"/>
    <w:rsid w:val="00FB54BB"/>
    <w:rsid w:val="00FB58D5"/>
    <w:rsid w:val="00FB59D6"/>
    <w:rsid w:val="00FB5A07"/>
    <w:rsid w:val="00FB5CB8"/>
    <w:rsid w:val="00FB78B7"/>
    <w:rsid w:val="00FB7C58"/>
    <w:rsid w:val="00FC031D"/>
    <w:rsid w:val="00FC0DB4"/>
    <w:rsid w:val="00FC100C"/>
    <w:rsid w:val="00FC1A19"/>
    <w:rsid w:val="00FC1FDE"/>
    <w:rsid w:val="00FC3847"/>
    <w:rsid w:val="00FC3D33"/>
    <w:rsid w:val="00FC3FF6"/>
    <w:rsid w:val="00FC5C86"/>
    <w:rsid w:val="00FC7149"/>
    <w:rsid w:val="00FD091D"/>
    <w:rsid w:val="00FD12B6"/>
    <w:rsid w:val="00FD1585"/>
    <w:rsid w:val="00FD1E6F"/>
    <w:rsid w:val="00FD223A"/>
    <w:rsid w:val="00FD2CCF"/>
    <w:rsid w:val="00FD31DD"/>
    <w:rsid w:val="00FD36F5"/>
    <w:rsid w:val="00FD3A19"/>
    <w:rsid w:val="00FD450D"/>
    <w:rsid w:val="00FD4961"/>
    <w:rsid w:val="00FD4BCB"/>
    <w:rsid w:val="00FD5721"/>
    <w:rsid w:val="00FD5857"/>
    <w:rsid w:val="00FD5E64"/>
    <w:rsid w:val="00FD6795"/>
    <w:rsid w:val="00FD6A94"/>
    <w:rsid w:val="00FD70BB"/>
    <w:rsid w:val="00FD7219"/>
    <w:rsid w:val="00FD75CF"/>
    <w:rsid w:val="00FD7B3C"/>
    <w:rsid w:val="00FE010B"/>
    <w:rsid w:val="00FE15FA"/>
    <w:rsid w:val="00FE1FEB"/>
    <w:rsid w:val="00FE241A"/>
    <w:rsid w:val="00FE2515"/>
    <w:rsid w:val="00FE2764"/>
    <w:rsid w:val="00FE2769"/>
    <w:rsid w:val="00FE3417"/>
    <w:rsid w:val="00FE3588"/>
    <w:rsid w:val="00FE3A1F"/>
    <w:rsid w:val="00FE3E60"/>
    <w:rsid w:val="00FE46F5"/>
    <w:rsid w:val="00FE4709"/>
    <w:rsid w:val="00FE4875"/>
    <w:rsid w:val="00FE5212"/>
    <w:rsid w:val="00FE5634"/>
    <w:rsid w:val="00FE5746"/>
    <w:rsid w:val="00FE577F"/>
    <w:rsid w:val="00FE61DB"/>
    <w:rsid w:val="00FE69FE"/>
    <w:rsid w:val="00FE6B57"/>
    <w:rsid w:val="00FE72BD"/>
    <w:rsid w:val="00FE7454"/>
    <w:rsid w:val="00FE7C68"/>
    <w:rsid w:val="00FF087C"/>
    <w:rsid w:val="00FF1C06"/>
    <w:rsid w:val="00FF2054"/>
    <w:rsid w:val="00FF21A6"/>
    <w:rsid w:val="00FF2A27"/>
    <w:rsid w:val="00FF2AB8"/>
    <w:rsid w:val="00FF33E6"/>
    <w:rsid w:val="00FF39E6"/>
    <w:rsid w:val="00FF3B17"/>
    <w:rsid w:val="00FF3B5F"/>
    <w:rsid w:val="00FF443C"/>
    <w:rsid w:val="00FF5284"/>
    <w:rsid w:val="00FF54E7"/>
    <w:rsid w:val="00FF570C"/>
    <w:rsid w:val="00FF58C4"/>
    <w:rsid w:val="00FF69C3"/>
    <w:rsid w:val="00FF7819"/>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4F50F"/>
  <w15:chartTrackingRefBased/>
  <w15:docId w15:val="{B52FDF05-2B6A-4255-A798-9E67B564E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143D81"/>
    <w:pPr>
      <w:keepNext/>
      <w:keepLines/>
      <w:spacing w:before="240" w:after="0"/>
      <w:outlineLvl w:val="0"/>
    </w:pPr>
    <w:rPr>
      <w:rFonts w:asciiTheme="majorHAnsi" w:eastAsiaTheme="majorEastAsia" w:hAnsiTheme="majorHAnsi" w:cstheme="majorBidi"/>
      <w:b/>
      <w:sz w:val="32"/>
      <w:szCs w:val="32"/>
    </w:rPr>
  </w:style>
  <w:style w:type="paragraph" w:styleId="Kop2">
    <w:name w:val="heading 2"/>
    <w:basedOn w:val="Standaard"/>
    <w:next w:val="Standaard"/>
    <w:link w:val="Kop2Char"/>
    <w:uiPriority w:val="9"/>
    <w:unhideWhenUsed/>
    <w:qFormat/>
    <w:rsid w:val="00607812"/>
    <w:pPr>
      <w:keepNext/>
      <w:keepLines/>
      <w:spacing w:before="40" w:after="0"/>
      <w:outlineLvl w:val="1"/>
    </w:pPr>
    <w:rPr>
      <w:rFonts w:asciiTheme="majorHAnsi" w:eastAsiaTheme="majorEastAsia" w:hAnsiTheme="majorHAnsi" w:cstheme="majorBidi"/>
      <w:b/>
      <w:sz w:val="28"/>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Nadruk">
    <w:name w:val="Emphasis"/>
    <w:basedOn w:val="Standaardalinea-lettertype"/>
    <w:uiPriority w:val="20"/>
    <w:qFormat/>
    <w:rsid w:val="0055366E"/>
    <w:rPr>
      <w:i/>
      <w:iCs/>
    </w:rPr>
  </w:style>
  <w:style w:type="paragraph" w:styleId="Lijstalinea">
    <w:name w:val="List Paragraph"/>
    <w:basedOn w:val="Standaard"/>
    <w:uiPriority w:val="34"/>
    <w:qFormat/>
    <w:rsid w:val="001D4EFC"/>
    <w:pPr>
      <w:ind w:left="720"/>
      <w:contextualSpacing/>
    </w:pPr>
    <w:rPr>
      <w:lang w:val="en-US"/>
    </w:rPr>
  </w:style>
  <w:style w:type="paragraph" w:styleId="Revisie">
    <w:name w:val="Revision"/>
    <w:hidden/>
    <w:uiPriority w:val="99"/>
    <w:semiHidden/>
    <w:rsid w:val="0046599F"/>
    <w:pPr>
      <w:spacing w:after="0" w:line="240" w:lineRule="auto"/>
    </w:pPr>
  </w:style>
  <w:style w:type="character" w:styleId="Verwijzingopmerking">
    <w:name w:val="annotation reference"/>
    <w:basedOn w:val="Standaardalinea-lettertype"/>
    <w:uiPriority w:val="99"/>
    <w:semiHidden/>
    <w:unhideWhenUsed/>
    <w:rsid w:val="0046599F"/>
    <w:rPr>
      <w:sz w:val="16"/>
      <w:szCs w:val="16"/>
    </w:rPr>
  </w:style>
  <w:style w:type="paragraph" w:styleId="Tekstopmerking">
    <w:name w:val="annotation text"/>
    <w:basedOn w:val="Standaard"/>
    <w:link w:val="TekstopmerkingChar"/>
    <w:uiPriority w:val="99"/>
    <w:unhideWhenUsed/>
    <w:rsid w:val="0046599F"/>
    <w:pPr>
      <w:spacing w:line="240" w:lineRule="auto"/>
    </w:pPr>
    <w:rPr>
      <w:sz w:val="20"/>
      <w:szCs w:val="20"/>
    </w:rPr>
  </w:style>
  <w:style w:type="character" w:customStyle="1" w:styleId="TekstopmerkingChar">
    <w:name w:val="Tekst opmerking Char"/>
    <w:basedOn w:val="Standaardalinea-lettertype"/>
    <w:link w:val="Tekstopmerking"/>
    <w:uiPriority w:val="99"/>
    <w:rsid w:val="0046599F"/>
    <w:rPr>
      <w:sz w:val="20"/>
      <w:szCs w:val="20"/>
    </w:rPr>
  </w:style>
  <w:style w:type="paragraph" w:styleId="Onderwerpvanopmerking">
    <w:name w:val="annotation subject"/>
    <w:basedOn w:val="Tekstopmerking"/>
    <w:next w:val="Tekstopmerking"/>
    <w:link w:val="OnderwerpvanopmerkingChar"/>
    <w:uiPriority w:val="99"/>
    <w:semiHidden/>
    <w:unhideWhenUsed/>
    <w:rsid w:val="0046599F"/>
    <w:rPr>
      <w:b/>
      <w:bCs/>
    </w:rPr>
  </w:style>
  <w:style w:type="character" w:customStyle="1" w:styleId="OnderwerpvanopmerkingChar">
    <w:name w:val="Onderwerp van opmerking Char"/>
    <w:basedOn w:val="TekstopmerkingChar"/>
    <w:link w:val="Onderwerpvanopmerking"/>
    <w:uiPriority w:val="99"/>
    <w:semiHidden/>
    <w:rsid w:val="0046599F"/>
    <w:rPr>
      <w:b/>
      <w:bCs/>
      <w:sz w:val="20"/>
      <w:szCs w:val="20"/>
    </w:rPr>
  </w:style>
  <w:style w:type="paragraph" w:styleId="Voetnoottekst">
    <w:name w:val="footnote text"/>
    <w:basedOn w:val="Standaard"/>
    <w:link w:val="VoetnoottekstChar"/>
    <w:uiPriority w:val="99"/>
    <w:unhideWhenUsed/>
    <w:rsid w:val="00257DA4"/>
    <w:pPr>
      <w:spacing w:after="0" w:line="240" w:lineRule="auto"/>
    </w:pPr>
    <w:rPr>
      <w:sz w:val="20"/>
      <w:szCs w:val="20"/>
    </w:rPr>
  </w:style>
  <w:style w:type="character" w:customStyle="1" w:styleId="VoetnoottekstChar">
    <w:name w:val="Voetnoottekst Char"/>
    <w:basedOn w:val="Standaardalinea-lettertype"/>
    <w:link w:val="Voetnoottekst"/>
    <w:uiPriority w:val="99"/>
    <w:rsid w:val="00257DA4"/>
    <w:rPr>
      <w:sz w:val="20"/>
      <w:szCs w:val="20"/>
    </w:rPr>
  </w:style>
  <w:style w:type="character" w:styleId="Voetnootmarkering">
    <w:name w:val="footnote reference"/>
    <w:basedOn w:val="Standaardalinea-lettertype"/>
    <w:uiPriority w:val="99"/>
    <w:semiHidden/>
    <w:unhideWhenUsed/>
    <w:rsid w:val="00257DA4"/>
    <w:rPr>
      <w:vertAlign w:val="superscript"/>
    </w:rPr>
  </w:style>
  <w:style w:type="character" w:styleId="Hyperlink">
    <w:name w:val="Hyperlink"/>
    <w:basedOn w:val="Standaardalinea-lettertype"/>
    <w:uiPriority w:val="99"/>
    <w:unhideWhenUsed/>
    <w:rsid w:val="00257DA4"/>
    <w:rPr>
      <w:color w:val="0000FF"/>
      <w:u w:val="single"/>
    </w:rPr>
  </w:style>
  <w:style w:type="paragraph" w:styleId="HTML-voorafopgemaakt">
    <w:name w:val="HTML Preformatted"/>
    <w:basedOn w:val="Standaard"/>
    <w:link w:val="HTML-voorafopgemaaktChar"/>
    <w:uiPriority w:val="99"/>
    <w:semiHidden/>
    <w:unhideWhenUsed/>
    <w:rsid w:val="00E770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nl-NL"/>
    </w:rPr>
  </w:style>
  <w:style w:type="character" w:customStyle="1" w:styleId="HTML-voorafopgemaaktChar">
    <w:name w:val="HTML - vooraf opgemaakt Char"/>
    <w:basedOn w:val="Standaardalinea-lettertype"/>
    <w:link w:val="HTML-voorafopgemaakt"/>
    <w:uiPriority w:val="99"/>
    <w:semiHidden/>
    <w:rsid w:val="00E770B8"/>
    <w:rPr>
      <w:rFonts w:ascii="Courier New" w:eastAsia="Times New Roman" w:hAnsi="Courier New" w:cs="Courier New"/>
      <w:sz w:val="20"/>
      <w:szCs w:val="20"/>
      <w:lang w:eastAsia="nl-NL"/>
    </w:rPr>
  </w:style>
  <w:style w:type="character" w:customStyle="1" w:styleId="y2iqfc">
    <w:name w:val="y2iqfc"/>
    <w:basedOn w:val="Standaardalinea-lettertype"/>
    <w:rsid w:val="00E770B8"/>
  </w:style>
  <w:style w:type="paragraph" w:styleId="Koptekst">
    <w:name w:val="header"/>
    <w:basedOn w:val="Standaard"/>
    <w:link w:val="KoptekstChar"/>
    <w:uiPriority w:val="99"/>
    <w:unhideWhenUsed/>
    <w:rsid w:val="006D43FF"/>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6D43FF"/>
  </w:style>
  <w:style w:type="paragraph" w:styleId="Voettekst">
    <w:name w:val="footer"/>
    <w:basedOn w:val="Standaard"/>
    <w:link w:val="VoettekstChar"/>
    <w:uiPriority w:val="99"/>
    <w:unhideWhenUsed/>
    <w:rsid w:val="006D43FF"/>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6D43FF"/>
  </w:style>
  <w:style w:type="character" w:styleId="GevolgdeHyperlink">
    <w:name w:val="FollowedHyperlink"/>
    <w:basedOn w:val="Standaardalinea-lettertype"/>
    <w:uiPriority w:val="99"/>
    <w:semiHidden/>
    <w:unhideWhenUsed/>
    <w:rsid w:val="00552F6C"/>
    <w:rPr>
      <w:color w:val="954F72" w:themeColor="followedHyperlink"/>
      <w:u w:val="single"/>
    </w:rPr>
  </w:style>
  <w:style w:type="character" w:customStyle="1" w:styleId="Kop1Char">
    <w:name w:val="Kop 1 Char"/>
    <w:basedOn w:val="Standaardalinea-lettertype"/>
    <w:link w:val="Kop1"/>
    <w:uiPriority w:val="9"/>
    <w:rsid w:val="00143D81"/>
    <w:rPr>
      <w:rFonts w:asciiTheme="majorHAnsi" w:eastAsiaTheme="majorEastAsia" w:hAnsiTheme="majorHAnsi" w:cstheme="majorBidi"/>
      <w:b/>
      <w:sz w:val="32"/>
      <w:szCs w:val="32"/>
    </w:rPr>
  </w:style>
  <w:style w:type="character" w:customStyle="1" w:styleId="Kop2Char">
    <w:name w:val="Kop 2 Char"/>
    <w:basedOn w:val="Standaardalinea-lettertype"/>
    <w:link w:val="Kop2"/>
    <w:uiPriority w:val="9"/>
    <w:rsid w:val="00607812"/>
    <w:rPr>
      <w:rFonts w:asciiTheme="majorHAnsi" w:eastAsiaTheme="majorEastAsia" w:hAnsiTheme="majorHAnsi" w:cstheme="majorBidi"/>
      <w:b/>
      <w:sz w:val="28"/>
      <w:szCs w:val="26"/>
    </w:rPr>
  </w:style>
  <w:style w:type="paragraph" w:styleId="Kopvaninhoudsopgave">
    <w:name w:val="TOC Heading"/>
    <w:basedOn w:val="Kop1"/>
    <w:next w:val="Standaard"/>
    <w:uiPriority w:val="39"/>
    <w:unhideWhenUsed/>
    <w:qFormat/>
    <w:rsid w:val="004C2374"/>
    <w:pPr>
      <w:outlineLvl w:val="9"/>
    </w:pPr>
    <w:rPr>
      <w:b w:val="0"/>
      <w:color w:val="2F5496" w:themeColor="accent1" w:themeShade="BF"/>
      <w:lang w:eastAsia="nl-NL"/>
    </w:rPr>
  </w:style>
  <w:style w:type="paragraph" w:styleId="Inhopg1">
    <w:name w:val="toc 1"/>
    <w:basedOn w:val="Standaard"/>
    <w:next w:val="Standaard"/>
    <w:autoRedefine/>
    <w:uiPriority w:val="39"/>
    <w:unhideWhenUsed/>
    <w:rsid w:val="004C2374"/>
    <w:pPr>
      <w:spacing w:after="100"/>
    </w:pPr>
  </w:style>
  <w:style w:type="paragraph" w:styleId="Inhopg2">
    <w:name w:val="toc 2"/>
    <w:basedOn w:val="Standaard"/>
    <w:next w:val="Standaard"/>
    <w:autoRedefine/>
    <w:uiPriority w:val="39"/>
    <w:unhideWhenUsed/>
    <w:rsid w:val="004C2374"/>
    <w:pPr>
      <w:spacing w:after="100"/>
      <w:ind w:left="220"/>
    </w:pPr>
  </w:style>
  <w:style w:type="character" w:styleId="Onopgelostemelding">
    <w:name w:val="Unresolved Mention"/>
    <w:basedOn w:val="Standaardalinea-lettertype"/>
    <w:uiPriority w:val="99"/>
    <w:semiHidden/>
    <w:unhideWhenUsed/>
    <w:rsid w:val="00FC100C"/>
    <w:rPr>
      <w:color w:val="605E5C"/>
      <w:shd w:val="clear" w:color="auto" w:fill="E1DFDD"/>
    </w:rPr>
  </w:style>
  <w:style w:type="paragraph" w:styleId="Normaalweb">
    <w:name w:val="Normal (Web)"/>
    <w:basedOn w:val="Standaard"/>
    <w:uiPriority w:val="99"/>
    <w:unhideWhenUsed/>
    <w:rsid w:val="009C02D2"/>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reference-accessdate">
    <w:name w:val="reference-accessdate"/>
    <w:basedOn w:val="Standaardalinea-lettertype"/>
    <w:rsid w:val="00595928"/>
  </w:style>
  <w:style w:type="character" w:styleId="Zwaar">
    <w:name w:val="Strong"/>
    <w:basedOn w:val="Standaardalinea-lettertype"/>
    <w:uiPriority w:val="22"/>
    <w:qFormat/>
    <w:rsid w:val="00343FE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757103">
      <w:bodyDiv w:val="1"/>
      <w:marLeft w:val="0"/>
      <w:marRight w:val="0"/>
      <w:marTop w:val="0"/>
      <w:marBottom w:val="0"/>
      <w:divBdr>
        <w:top w:val="none" w:sz="0" w:space="0" w:color="auto"/>
        <w:left w:val="none" w:sz="0" w:space="0" w:color="auto"/>
        <w:bottom w:val="none" w:sz="0" w:space="0" w:color="auto"/>
        <w:right w:val="none" w:sz="0" w:space="0" w:color="auto"/>
      </w:divBdr>
    </w:div>
    <w:div w:id="184248243">
      <w:bodyDiv w:val="1"/>
      <w:marLeft w:val="0"/>
      <w:marRight w:val="0"/>
      <w:marTop w:val="0"/>
      <w:marBottom w:val="0"/>
      <w:divBdr>
        <w:top w:val="none" w:sz="0" w:space="0" w:color="auto"/>
        <w:left w:val="none" w:sz="0" w:space="0" w:color="auto"/>
        <w:bottom w:val="none" w:sz="0" w:space="0" w:color="auto"/>
        <w:right w:val="none" w:sz="0" w:space="0" w:color="auto"/>
      </w:divBdr>
    </w:div>
    <w:div w:id="421145640">
      <w:bodyDiv w:val="1"/>
      <w:marLeft w:val="0"/>
      <w:marRight w:val="0"/>
      <w:marTop w:val="0"/>
      <w:marBottom w:val="0"/>
      <w:divBdr>
        <w:top w:val="none" w:sz="0" w:space="0" w:color="auto"/>
        <w:left w:val="none" w:sz="0" w:space="0" w:color="auto"/>
        <w:bottom w:val="none" w:sz="0" w:space="0" w:color="auto"/>
        <w:right w:val="none" w:sz="0" w:space="0" w:color="auto"/>
      </w:divBdr>
    </w:div>
    <w:div w:id="718213488">
      <w:bodyDiv w:val="1"/>
      <w:marLeft w:val="0"/>
      <w:marRight w:val="0"/>
      <w:marTop w:val="0"/>
      <w:marBottom w:val="0"/>
      <w:divBdr>
        <w:top w:val="none" w:sz="0" w:space="0" w:color="auto"/>
        <w:left w:val="none" w:sz="0" w:space="0" w:color="auto"/>
        <w:bottom w:val="none" w:sz="0" w:space="0" w:color="auto"/>
        <w:right w:val="none" w:sz="0" w:space="0" w:color="auto"/>
      </w:divBdr>
    </w:div>
    <w:div w:id="955910110">
      <w:bodyDiv w:val="1"/>
      <w:marLeft w:val="0"/>
      <w:marRight w:val="0"/>
      <w:marTop w:val="0"/>
      <w:marBottom w:val="0"/>
      <w:divBdr>
        <w:top w:val="none" w:sz="0" w:space="0" w:color="auto"/>
        <w:left w:val="none" w:sz="0" w:space="0" w:color="auto"/>
        <w:bottom w:val="none" w:sz="0" w:space="0" w:color="auto"/>
        <w:right w:val="none" w:sz="0" w:space="0" w:color="auto"/>
      </w:divBdr>
    </w:div>
    <w:div w:id="1113013310">
      <w:bodyDiv w:val="1"/>
      <w:marLeft w:val="0"/>
      <w:marRight w:val="0"/>
      <w:marTop w:val="0"/>
      <w:marBottom w:val="0"/>
      <w:divBdr>
        <w:top w:val="none" w:sz="0" w:space="0" w:color="auto"/>
        <w:left w:val="none" w:sz="0" w:space="0" w:color="auto"/>
        <w:bottom w:val="none" w:sz="0" w:space="0" w:color="auto"/>
        <w:right w:val="none" w:sz="0" w:space="0" w:color="auto"/>
      </w:divBdr>
    </w:div>
    <w:div w:id="1324355257">
      <w:bodyDiv w:val="1"/>
      <w:marLeft w:val="0"/>
      <w:marRight w:val="0"/>
      <w:marTop w:val="0"/>
      <w:marBottom w:val="0"/>
      <w:divBdr>
        <w:top w:val="none" w:sz="0" w:space="0" w:color="auto"/>
        <w:left w:val="none" w:sz="0" w:space="0" w:color="auto"/>
        <w:bottom w:val="none" w:sz="0" w:space="0" w:color="auto"/>
        <w:right w:val="none" w:sz="0" w:space="0" w:color="auto"/>
      </w:divBdr>
      <w:divsChild>
        <w:div w:id="470440244">
          <w:marLeft w:val="0"/>
          <w:marRight w:val="0"/>
          <w:marTop w:val="0"/>
          <w:marBottom w:val="0"/>
          <w:divBdr>
            <w:top w:val="none" w:sz="0" w:space="0" w:color="auto"/>
            <w:left w:val="none" w:sz="0" w:space="0" w:color="auto"/>
            <w:bottom w:val="none" w:sz="0" w:space="0" w:color="auto"/>
            <w:right w:val="none" w:sz="0" w:space="0" w:color="auto"/>
          </w:divBdr>
        </w:div>
        <w:div w:id="1417826237">
          <w:marLeft w:val="0"/>
          <w:marRight w:val="0"/>
          <w:marTop w:val="0"/>
          <w:marBottom w:val="0"/>
          <w:divBdr>
            <w:top w:val="none" w:sz="0" w:space="0" w:color="auto"/>
            <w:left w:val="none" w:sz="0" w:space="0" w:color="auto"/>
            <w:bottom w:val="none" w:sz="0" w:space="0" w:color="auto"/>
            <w:right w:val="none" w:sz="0" w:space="0" w:color="auto"/>
          </w:divBdr>
        </w:div>
        <w:div w:id="914439993">
          <w:marLeft w:val="0"/>
          <w:marRight w:val="0"/>
          <w:marTop w:val="0"/>
          <w:marBottom w:val="0"/>
          <w:divBdr>
            <w:top w:val="none" w:sz="0" w:space="0" w:color="auto"/>
            <w:left w:val="none" w:sz="0" w:space="0" w:color="auto"/>
            <w:bottom w:val="none" w:sz="0" w:space="0" w:color="auto"/>
            <w:right w:val="none" w:sz="0" w:space="0" w:color="auto"/>
          </w:divBdr>
        </w:div>
        <w:div w:id="28914630">
          <w:marLeft w:val="0"/>
          <w:marRight w:val="0"/>
          <w:marTop w:val="0"/>
          <w:marBottom w:val="0"/>
          <w:divBdr>
            <w:top w:val="none" w:sz="0" w:space="0" w:color="auto"/>
            <w:left w:val="none" w:sz="0" w:space="0" w:color="auto"/>
            <w:bottom w:val="none" w:sz="0" w:space="0" w:color="auto"/>
            <w:right w:val="none" w:sz="0" w:space="0" w:color="auto"/>
          </w:divBdr>
        </w:div>
        <w:div w:id="997613678">
          <w:marLeft w:val="0"/>
          <w:marRight w:val="0"/>
          <w:marTop w:val="0"/>
          <w:marBottom w:val="0"/>
          <w:divBdr>
            <w:top w:val="none" w:sz="0" w:space="0" w:color="auto"/>
            <w:left w:val="none" w:sz="0" w:space="0" w:color="auto"/>
            <w:bottom w:val="none" w:sz="0" w:space="0" w:color="auto"/>
            <w:right w:val="none" w:sz="0" w:space="0" w:color="auto"/>
          </w:divBdr>
        </w:div>
        <w:div w:id="2073115887">
          <w:marLeft w:val="0"/>
          <w:marRight w:val="0"/>
          <w:marTop w:val="0"/>
          <w:marBottom w:val="0"/>
          <w:divBdr>
            <w:top w:val="none" w:sz="0" w:space="0" w:color="auto"/>
            <w:left w:val="none" w:sz="0" w:space="0" w:color="auto"/>
            <w:bottom w:val="none" w:sz="0" w:space="0" w:color="auto"/>
            <w:right w:val="none" w:sz="0" w:space="0" w:color="auto"/>
          </w:divBdr>
        </w:div>
        <w:div w:id="743380359">
          <w:marLeft w:val="0"/>
          <w:marRight w:val="0"/>
          <w:marTop w:val="0"/>
          <w:marBottom w:val="0"/>
          <w:divBdr>
            <w:top w:val="none" w:sz="0" w:space="0" w:color="auto"/>
            <w:left w:val="none" w:sz="0" w:space="0" w:color="auto"/>
            <w:bottom w:val="none" w:sz="0" w:space="0" w:color="auto"/>
            <w:right w:val="none" w:sz="0" w:space="0" w:color="auto"/>
          </w:divBdr>
        </w:div>
        <w:div w:id="1512378691">
          <w:marLeft w:val="0"/>
          <w:marRight w:val="0"/>
          <w:marTop w:val="0"/>
          <w:marBottom w:val="0"/>
          <w:divBdr>
            <w:top w:val="none" w:sz="0" w:space="0" w:color="auto"/>
            <w:left w:val="none" w:sz="0" w:space="0" w:color="auto"/>
            <w:bottom w:val="none" w:sz="0" w:space="0" w:color="auto"/>
            <w:right w:val="none" w:sz="0" w:space="0" w:color="auto"/>
          </w:divBdr>
        </w:div>
      </w:divsChild>
    </w:div>
    <w:div w:id="1371998493">
      <w:bodyDiv w:val="1"/>
      <w:marLeft w:val="0"/>
      <w:marRight w:val="0"/>
      <w:marTop w:val="0"/>
      <w:marBottom w:val="0"/>
      <w:divBdr>
        <w:top w:val="none" w:sz="0" w:space="0" w:color="auto"/>
        <w:left w:val="none" w:sz="0" w:space="0" w:color="auto"/>
        <w:bottom w:val="none" w:sz="0" w:space="0" w:color="auto"/>
        <w:right w:val="none" w:sz="0" w:space="0" w:color="auto"/>
      </w:divBdr>
    </w:div>
    <w:div w:id="1376009330">
      <w:bodyDiv w:val="1"/>
      <w:marLeft w:val="0"/>
      <w:marRight w:val="0"/>
      <w:marTop w:val="0"/>
      <w:marBottom w:val="0"/>
      <w:divBdr>
        <w:top w:val="none" w:sz="0" w:space="0" w:color="auto"/>
        <w:left w:val="none" w:sz="0" w:space="0" w:color="auto"/>
        <w:bottom w:val="none" w:sz="0" w:space="0" w:color="auto"/>
        <w:right w:val="none" w:sz="0" w:space="0" w:color="auto"/>
      </w:divBdr>
    </w:div>
    <w:div w:id="1481843513">
      <w:bodyDiv w:val="1"/>
      <w:marLeft w:val="0"/>
      <w:marRight w:val="0"/>
      <w:marTop w:val="0"/>
      <w:marBottom w:val="0"/>
      <w:divBdr>
        <w:top w:val="none" w:sz="0" w:space="0" w:color="auto"/>
        <w:left w:val="none" w:sz="0" w:space="0" w:color="auto"/>
        <w:bottom w:val="none" w:sz="0" w:space="0" w:color="auto"/>
        <w:right w:val="none" w:sz="0" w:space="0" w:color="auto"/>
      </w:divBdr>
    </w:div>
    <w:div w:id="1545680802">
      <w:bodyDiv w:val="1"/>
      <w:marLeft w:val="0"/>
      <w:marRight w:val="0"/>
      <w:marTop w:val="0"/>
      <w:marBottom w:val="0"/>
      <w:divBdr>
        <w:top w:val="none" w:sz="0" w:space="0" w:color="auto"/>
        <w:left w:val="none" w:sz="0" w:space="0" w:color="auto"/>
        <w:bottom w:val="none" w:sz="0" w:space="0" w:color="auto"/>
        <w:right w:val="none" w:sz="0" w:space="0" w:color="auto"/>
      </w:divBdr>
    </w:div>
    <w:div w:id="1564561751">
      <w:bodyDiv w:val="1"/>
      <w:marLeft w:val="0"/>
      <w:marRight w:val="0"/>
      <w:marTop w:val="0"/>
      <w:marBottom w:val="0"/>
      <w:divBdr>
        <w:top w:val="none" w:sz="0" w:space="0" w:color="auto"/>
        <w:left w:val="none" w:sz="0" w:space="0" w:color="auto"/>
        <w:bottom w:val="none" w:sz="0" w:space="0" w:color="auto"/>
        <w:right w:val="none" w:sz="0" w:space="0" w:color="auto"/>
      </w:divBdr>
    </w:div>
    <w:div w:id="1730372757">
      <w:bodyDiv w:val="1"/>
      <w:marLeft w:val="0"/>
      <w:marRight w:val="0"/>
      <w:marTop w:val="0"/>
      <w:marBottom w:val="0"/>
      <w:divBdr>
        <w:top w:val="none" w:sz="0" w:space="0" w:color="auto"/>
        <w:left w:val="none" w:sz="0" w:space="0" w:color="auto"/>
        <w:bottom w:val="none" w:sz="0" w:space="0" w:color="auto"/>
        <w:right w:val="none" w:sz="0" w:space="0" w:color="auto"/>
      </w:divBdr>
    </w:div>
    <w:div w:id="1985550342">
      <w:bodyDiv w:val="1"/>
      <w:marLeft w:val="0"/>
      <w:marRight w:val="0"/>
      <w:marTop w:val="0"/>
      <w:marBottom w:val="0"/>
      <w:divBdr>
        <w:top w:val="none" w:sz="0" w:space="0" w:color="auto"/>
        <w:left w:val="none" w:sz="0" w:space="0" w:color="auto"/>
        <w:bottom w:val="none" w:sz="0" w:space="0" w:color="auto"/>
        <w:right w:val="none" w:sz="0" w:space="0" w:color="auto"/>
      </w:divBdr>
    </w:div>
    <w:div w:id="2022120063">
      <w:bodyDiv w:val="1"/>
      <w:marLeft w:val="0"/>
      <w:marRight w:val="0"/>
      <w:marTop w:val="0"/>
      <w:marBottom w:val="0"/>
      <w:divBdr>
        <w:top w:val="none" w:sz="0" w:space="0" w:color="auto"/>
        <w:left w:val="none" w:sz="0" w:space="0" w:color="auto"/>
        <w:bottom w:val="none" w:sz="0" w:space="0" w:color="auto"/>
        <w:right w:val="none" w:sz="0" w:space="0" w:color="auto"/>
      </w:divBdr>
    </w:div>
    <w:div w:id="2048795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newspapers.com/article/24587650/nimby_1980/" TargetMode="External"/><Relationship Id="rId18" Type="http://schemas.openxmlformats.org/officeDocument/2006/relationships/hyperlink" Target="https://www.csmonitor.com/1980/1106/110653.htm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bnnvara.nl/dewerelddraaitdoor/videos/272685" TargetMode="External"/><Relationship Id="rId7" Type="http://schemas.openxmlformats.org/officeDocument/2006/relationships/endnotes" Target="endnotes.xml"/><Relationship Id="rId12" Type="http://schemas.openxmlformats.org/officeDocument/2006/relationships/hyperlink" Target="https://doi.org/10.1080/1366879x.2010.516493" TargetMode="External"/><Relationship Id="rId17" Type="http://schemas.openxmlformats.org/officeDocument/2006/relationships/hyperlink" Target="http://www.newstatesman.com/200405030018"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bloomberg.com/citylab" TargetMode="External"/><Relationship Id="rId20" Type="http://schemas.openxmlformats.org/officeDocument/2006/relationships/hyperlink" Target="https://nos.nl/artikel/2061663-bewoners-oranje-houden-bussen-met-extra-asielzoekers-teg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atimes.com/opinion/livable-city/la-ol-metro-elkind-measure-m-transit-waste-20170317-story.html" TargetMode="External"/><Relationship Id="rId24" Type="http://schemas.openxmlformats.org/officeDocument/2006/relationships/hyperlink" Target="https://web.archive.org/web/20070927051828/http:/www.wieiswieinoverijssel.nl/details2.asp?Id=145" TargetMode="External"/><Relationship Id="rId5" Type="http://schemas.openxmlformats.org/officeDocument/2006/relationships/webSettings" Target="webSettings.xml"/><Relationship Id="rId15" Type="http://schemas.openxmlformats.org/officeDocument/2006/relationships/hyperlink" Target="https://newleftreview.org/issues/ii53/articles/david-harvey-the-right-to-the-city" TargetMode="External"/><Relationship Id="rId23" Type="http://schemas.openxmlformats.org/officeDocument/2006/relationships/hyperlink" Target="https://vng.nl/sites/default/files/2021-07/proces-tot-realisatie-opvanglocatie-asielzoekers_20210630.pdf" TargetMode="External"/><Relationship Id="rId10" Type="http://schemas.openxmlformats.org/officeDocument/2006/relationships/hyperlink" Target="http://sites.bu.edu/kleinstein/files/2017/05/EinsteinGlickPalmerMPSA.pdf" TargetMode="External"/><Relationship Id="rId19" Type="http://schemas.openxmlformats.org/officeDocument/2006/relationships/hyperlink" Target="https://www.nd.nl/nieuws/nederland/979304/hoe-het-drentse-dorp-oranje-symbool-werd-van-verzet-tegen-opvang-" TargetMode="External"/><Relationship Id="rId4" Type="http://schemas.openxmlformats.org/officeDocument/2006/relationships/settings" Target="settings.xml"/><Relationship Id="rId9" Type="http://schemas.openxmlformats.org/officeDocument/2006/relationships/hyperlink" Target="https://www.cbs.nl/nl-nl/maatwerk/2023/14/kerncijfers-wijken-en-buurten-2021" TargetMode="External"/><Relationship Id="rId14" Type="http://schemas.openxmlformats.org/officeDocument/2006/relationships/hyperlink" Target="https://www.right2city.org/" TargetMode="External"/><Relationship Id="rId22" Type="http://schemas.openxmlformats.org/officeDocument/2006/relationships/hyperlink" Target="https://www.un.org/en/about-us/universal-declaration-of-human-rights"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bnnvara.nl/dewerelddraaitdoor/videos/272685" TargetMode="External"/><Relationship Id="rId2" Type="http://schemas.openxmlformats.org/officeDocument/2006/relationships/hyperlink" Target="https://www.youtube.com/watch?v=WJssbQAigpY&amp;ab_channel=JanjobvanderSteenhoven" TargetMode="External"/><Relationship Id="rId1" Type="http://schemas.openxmlformats.org/officeDocument/2006/relationships/hyperlink" Target="https://www.youtube.com/watch?v=D8mYSdoR2RI&amp;ab_channel=RTLNieuws" TargetMode="External"/><Relationship Id="rId5" Type="http://schemas.openxmlformats.org/officeDocument/2006/relationships/hyperlink" Target="https://www.newspapers.com/article/24587650/nimby_1980/" TargetMode="External"/><Relationship Id="rId4" Type="http://schemas.openxmlformats.org/officeDocument/2006/relationships/hyperlink" Target="https://www.right2city.org/"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3E3F7E-375F-4A99-91CD-126144483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14397</TotalTime>
  <Pages>32</Pages>
  <Words>19165</Words>
  <Characters>105411</Characters>
  <Application>Microsoft Office Word</Application>
  <DocSecurity>0</DocSecurity>
  <Lines>878</Lines>
  <Paragraphs>248</Paragraphs>
  <ScaleCrop>false</ScaleCrop>
  <HeadingPairs>
    <vt:vector size="2" baseType="variant">
      <vt:variant>
        <vt:lpstr>Titel</vt:lpstr>
      </vt:variant>
      <vt:variant>
        <vt:i4>1</vt:i4>
      </vt:variant>
    </vt:vector>
  </HeadingPairs>
  <TitlesOfParts>
    <vt:vector size="1" baseType="lpstr">
      <vt:lpstr/>
    </vt:vector>
  </TitlesOfParts>
  <Company>Shared Service Center</Company>
  <LinksUpToDate>false</LinksUpToDate>
  <CharactersWithSpaces>124328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Dhr. L.J.H. Snelders</dc:creator>
  <cp:keywords/>
  <dc:description/>
  <cp:lastModifiedBy>Dhr. L.J.H. Snelders</cp:lastModifiedBy>
  <cp:revision>4400</cp:revision>
  <dcterms:created xsi:type="dcterms:W3CDTF">2023-02-24T10:37:00Z</dcterms:created>
  <dcterms:modified xsi:type="dcterms:W3CDTF">2023-08-14T21:55:00Z</dcterms:modified>
</cp:coreProperties>
</file>