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6A12FC" w:rsidRDefault="006A12FC" w:rsidP="00305124">
      <w:pPr>
        <w:pStyle w:val="Titel"/>
        <w:rPr>
          <w:rFonts w:ascii="Times New Roman" w:hAnsi="Times New Roman" w:cs="Times New Roman"/>
          <w:lang w:val="en-US"/>
        </w:rPr>
      </w:pPr>
      <w:r w:rsidRPr="00292EB4">
        <w:rPr>
          <w:rFonts w:ascii="Times New Roman" w:hAnsi="Times New Roman" w:cs="Times New Roman"/>
          <w:lang w:val="en-US"/>
        </w:rPr>
        <w:t>The Moral Status of the Dutch Combatant</w:t>
      </w:r>
    </w:p>
    <w:p w:rsidR="00305124" w:rsidRDefault="00305124" w:rsidP="00305124">
      <w:pPr>
        <w:rPr>
          <w:lang w:val="en-US"/>
        </w:rPr>
      </w:pPr>
    </w:p>
    <w:p w:rsidR="00F17908" w:rsidRDefault="00F17908" w:rsidP="00F17908">
      <w:pPr>
        <w:ind w:firstLine="720"/>
        <w:rPr>
          <w:rFonts w:ascii="Times New Roman" w:hAnsi="Times New Roman" w:cs="Times New Roman"/>
          <w:sz w:val="24"/>
          <w:lang w:val="en-US"/>
        </w:rPr>
      </w:pPr>
    </w:p>
    <w:p w:rsidR="008D443A" w:rsidRPr="00F17908" w:rsidRDefault="008D443A" w:rsidP="00F17908">
      <w:pPr>
        <w:ind w:firstLine="720"/>
        <w:rPr>
          <w:rFonts w:ascii="Times New Roman" w:hAnsi="Times New Roman" w:cs="Times New Roman"/>
          <w:sz w:val="24"/>
          <w:lang w:val="en-US"/>
        </w:rPr>
      </w:pPr>
      <w:r w:rsidRPr="00F17908">
        <w:rPr>
          <w:rFonts w:ascii="Times New Roman" w:hAnsi="Times New Roman" w:cs="Times New Roman"/>
          <w:sz w:val="24"/>
          <w:lang w:val="en-US"/>
        </w:rPr>
        <w:t>By K. C. (Koen) Stoetman, s4750314</w:t>
      </w:r>
    </w:p>
    <w:p w:rsidR="008D443A" w:rsidRPr="00F17908" w:rsidRDefault="008D443A" w:rsidP="00F17908">
      <w:pPr>
        <w:ind w:left="720"/>
        <w:rPr>
          <w:sz w:val="22"/>
        </w:rPr>
      </w:pPr>
      <w:r w:rsidRPr="00F17908">
        <w:rPr>
          <w:rFonts w:ascii="Times New Roman" w:eastAsiaTheme="minorHAnsi" w:hAnsi="Times New Roman" w:cs="Times New Roman"/>
          <w:sz w:val="24"/>
          <w:lang w:eastAsia="en-US"/>
        </w:rPr>
        <w:t>Thesis Submitted in Partial Fulfilment of the Requirements for the Degree of Master in Political Science (MSc)</w:t>
      </w:r>
    </w:p>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6A12FC" w:rsidRPr="00292EB4" w:rsidRDefault="006A12FC">
      <w:pPr>
        <w:rPr>
          <w:rFonts w:ascii="Times New Roman"/>
          <w:b/>
          <w:sz w:val="48"/>
          <w:lang w:val="en-US"/>
        </w:rPr>
      </w:pPr>
    </w:p>
    <w:p w:rsidR="00305124" w:rsidRPr="00305124" w:rsidRDefault="008D443A" w:rsidP="00305124">
      <w:pPr>
        <w:spacing w:line="240" w:lineRule="auto"/>
        <w:jc w:val="right"/>
        <w:rPr>
          <w:rFonts w:ascii="Times New Roman" w:eastAsiaTheme="minorHAnsi"/>
          <w:sz w:val="20"/>
          <w:lang w:eastAsia="en-US"/>
        </w:rPr>
      </w:pPr>
      <w:r>
        <w:rPr>
          <w:rFonts w:ascii="Times New Roman" w:eastAsiaTheme="minorHAnsi"/>
          <w:sz w:val="20"/>
          <w:lang w:eastAsia="en-US"/>
        </w:rPr>
        <w:t xml:space="preserve">Master Thesis in </w:t>
      </w:r>
      <w:r w:rsidR="00305124" w:rsidRPr="00305124">
        <w:rPr>
          <w:rFonts w:ascii="Times New Roman" w:eastAsiaTheme="minorHAnsi"/>
          <w:sz w:val="20"/>
          <w:lang w:eastAsia="en-US"/>
        </w:rPr>
        <w:t>Political Theory</w:t>
      </w:r>
    </w:p>
    <w:p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Prof. Dr. M. L. J. Wissenburg</w:t>
      </w:r>
    </w:p>
    <w:p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Nijmegen School of Management</w:t>
      </w:r>
    </w:p>
    <w:p w:rsidR="00305124" w:rsidRPr="009927B0" w:rsidRDefault="00305124" w:rsidP="00305124">
      <w:pPr>
        <w:spacing w:line="240" w:lineRule="auto"/>
        <w:jc w:val="right"/>
        <w:rPr>
          <w:rFonts w:ascii="Times New Roman" w:eastAsiaTheme="minorHAnsi"/>
          <w:sz w:val="20"/>
          <w:lang w:eastAsia="en-US"/>
        </w:rPr>
      </w:pPr>
      <w:r w:rsidRPr="009927B0">
        <w:rPr>
          <w:rFonts w:ascii="Times New Roman" w:eastAsiaTheme="minorHAnsi"/>
          <w:sz w:val="20"/>
          <w:lang w:eastAsia="en-US"/>
        </w:rPr>
        <w:t>Radboud Universiteit, Nijmegen, The Netherlands</w:t>
      </w:r>
    </w:p>
    <w:p w:rsidR="00305124" w:rsidRPr="004A4D7D" w:rsidRDefault="00305124" w:rsidP="00305124">
      <w:pPr>
        <w:spacing w:line="240" w:lineRule="auto"/>
        <w:jc w:val="right"/>
        <w:rPr>
          <w:rFonts w:ascii="Times New Roman" w:eastAsiaTheme="minorHAnsi"/>
          <w:sz w:val="20"/>
          <w:lang w:eastAsia="en-US"/>
        </w:rPr>
      </w:pPr>
      <w:r w:rsidRPr="004A4D7D">
        <w:rPr>
          <w:rFonts w:ascii="Times New Roman" w:eastAsiaTheme="minorHAnsi"/>
          <w:sz w:val="20"/>
          <w:lang w:eastAsia="en-US"/>
        </w:rPr>
        <w:t>June</w:t>
      </w:r>
      <w:r>
        <w:rPr>
          <w:rFonts w:ascii="Times New Roman" w:eastAsiaTheme="minorHAnsi"/>
          <w:sz w:val="20"/>
          <w:lang w:eastAsia="en-US"/>
        </w:rPr>
        <w:t xml:space="preserve"> the 28</w:t>
      </w:r>
      <w:r w:rsidRPr="00B05EF7">
        <w:rPr>
          <w:rFonts w:ascii="Times New Roman" w:eastAsiaTheme="minorHAnsi"/>
          <w:sz w:val="20"/>
          <w:vertAlign w:val="superscript"/>
          <w:lang w:eastAsia="en-US"/>
        </w:rPr>
        <w:t>th</w:t>
      </w:r>
      <w:r>
        <w:rPr>
          <w:rFonts w:ascii="Times New Roman" w:eastAsiaTheme="minorHAnsi"/>
          <w:sz w:val="20"/>
          <w:lang w:eastAsia="en-US"/>
        </w:rPr>
        <w:t xml:space="preserve">, </w:t>
      </w:r>
      <w:r w:rsidRPr="004A4D7D">
        <w:rPr>
          <w:rFonts w:ascii="Times New Roman" w:eastAsiaTheme="minorHAnsi"/>
          <w:sz w:val="20"/>
          <w:lang w:eastAsia="en-US"/>
        </w:rPr>
        <w:t>2020</w:t>
      </w:r>
    </w:p>
    <w:p w:rsidR="00F74314" w:rsidRPr="00292EB4" w:rsidRDefault="006A12FC" w:rsidP="00E85D1A">
      <w:pPr>
        <w:pStyle w:val="Kop1"/>
        <w:rPr>
          <w:rFonts w:ascii="Times New Roman" w:hAnsi="Times New Roman" w:cs="Times New Roman"/>
          <w:lang w:val="en-US"/>
        </w:rPr>
      </w:pPr>
      <w:bookmarkStart w:id="0" w:name="_Toc43990840"/>
      <w:r w:rsidRPr="00292EB4">
        <w:rPr>
          <w:rFonts w:ascii="Times New Roman" w:hAnsi="Times New Roman" w:cs="Times New Roman"/>
          <w:lang w:val="en-US"/>
        </w:rPr>
        <w:lastRenderedPageBreak/>
        <w:t>Summary</w:t>
      </w:r>
      <w:bookmarkEnd w:id="0"/>
    </w:p>
    <w:p w:rsidR="002F7BAF" w:rsidRDefault="00174D38" w:rsidP="00174D38">
      <w:pPr>
        <w:spacing w:line="360" w:lineRule="auto"/>
        <w:jc w:val="both"/>
        <w:rPr>
          <w:rFonts w:ascii="Times New Roman"/>
          <w:sz w:val="24"/>
          <w:lang w:val="en-US"/>
        </w:rPr>
      </w:pPr>
      <w:r w:rsidRPr="009929F8">
        <w:rPr>
          <w:rFonts w:ascii="Times New Roman"/>
          <w:sz w:val="24"/>
          <w:lang w:val="en-US"/>
        </w:rPr>
        <w:t>In</w:t>
      </w:r>
      <w:r w:rsidRPr="00292EB4">
        <w:rPr>
          <w:rFonts w:ascii="Times New Roman"/>
          <w:sz w:val="24"/>
          <w:lang w:val="en-US"/>
        </w:rPr>
        <w:t xml:space="preserve"> this </w:t>
      </w:r>
      <w:r w:rsidRPr="009929F8">
        <w:rPr>
          <w:rFonts w:ascii="Times New Roman"/>
          <w:sz w:val="24"/>
          <w:lang w:val="en-US"/>
        </w:rPr>
        <w:t>research</w:t>
      </w:r>
      <w:r w:rsidR="007C51E4" w:rsidRPr="003469CD">
        <w:rPr>
          <w:rFonts w:ascii="Times New Roman"/>
          <w:sz w:val="24"/>
          <w:lang w:val="en-US"/>
        </w:rPr>
        <w:t>,</w:t>
      </w:r>
      <w:r w:rsidRPr="00292EB4">
        <w:rPr>
          <w:rFonts w:ascii="Times New Roman"/>
          <w:sz w:val="24"/>
          <w:lang w:val="en-US"/>
        </w:rPr>
        <w:t xml:space="preserve"> </w:t>
      </w:r>
      <w:r w:rsidR="00F222AC" w:rsidRPr="00292EB4">
        <w:rPr>
          <w:rFonts w:ascii="Times New Roman"/>
          <w:sz w:val="24"/>
          <w:lang w:val="en-US"/>
        </w:rPr>
        <w:t>the moral status of Dutch combatants will be considered</w:t>
      </w:r>
      <w:r w:rsidRPr="00292EB4">
        <w:rPr>
          <w:rFonts w:ascii="Times New Roman"/>
          <w:sz w:val="24"/>
          <w:lang w:val="en-US"/>
        </w:rPr>
        <w:t>. Due to changes in the nature of international conflict, Dutch combatant</w:t>
      </w:r>
      <w:r w:rsidR="00F222AC" w:rsidRPr="00292EB4">
        <w:rPr>
          <w:rFonts w:ascii="Times New Roman"/>
          <w:sz w:val="24"/>
          <w:lang w:val="en-US"/>
        </w:rPr>
        <w:t>s</w:t>
      </w:r>
      <w:r w:rsidRPr="00292EB4">
        <w:rPr>
          <w:rFonts w:ascii="Times New Roman"/>
          <w:sz w:val="24"/>
          <w:lang w:val="en-US"/>
        </w:rPr>
        <w:t xml:space="preserve"> </w:t>
      </w:r>
      <w:r w:rsidR="00F222AC" w:rsidRPr="00292EB4">
        <w:rPr>
          <w:rFonts w:ascii="Times New Roman"/>
          <w:sz w:val="24"/>
          <w:lang w:val="en-US"/>
        </w:rPr>
        <w:t>are</w:t>
      </w:r>
      <w:r w:rsidRPr="00292EB4">
        <w:rPr>
          <w:rFonts w:ascii="Times New Roman"/>
          <w:sz w:val="24"/>
          <w:lang w:val="en-US"/>
        </w:rPr>
        <w:t xml:space="preserve"> not only seen as</w:t>
      </w:r>
      <w:r w:rsidRPr="009929F8">
        <w:rPr>
          <w:rFonts w:ascii="Times New Roman"/>
          <w:sz w:val="24"/>
          <w:lang w:val="en-US"/>
        </w:rPr>
        <w:t xml:space="preserve"> </w:t>
      </w:r>
      <w:r w:rsidRPr="007C51E4">
        <w:rPr>
          <w:rFonts w:ascii="Times New Roman"/>
          <w:sz w:val="24"/>
          <w:lang w:val="en-US"/>
        </w:rPr>
        <w:t>warrior</w:t>
      </w:r>
      <w:r w:rsidR="00F222AC" w:rsidRPr="007C51E4">
        <w:rPr>
          <w:rFonts w:ascii="Times New Roman"/>
          <w:sz w:val="24"/>
          <w:lang w:val="en-US"/>
        </w:rPr>
        <w:t>s</w:t>
      </w:r>
      <w:r w:rsidRPr="007C51E4">
        <w:rPr>
          <w:rFonts w:ascii="Times New Roman"/>
          <w:sz w:val="24"/>
          <w:lang w:val="en-US"/>
        </w:rPr>
        <w:t xml:space="preserve">, </w:t>
      </w:r>
      <w:r w:rsidRPr="00292EB4">
        <w:rPr>
          <w:rFonts w:ascii="Times New Roman"/>
          <w:sz w:val="24"/>
          <w:lang w:val="en-US"/>
        </w:rPr>
        <w:t xml:space="preserve">but </w:t>
      </w:r>
      <w:r w:rsidR="00F222AC" w:rsidRPr="00292EB4">
        <w:rPr>
          <w:rFonts w:ascii="Times New Roman"/>
          <w:sz w:val="24"/>
          <w:lang w:val="en-US"/>
        </w:rPr>
        <w:t xml:space="preserve">also </w:t>
      </w:r>
      <w:r w:rsidRPr="00292EB4">
        <w:rPr>
          <w:rFonts w:ascii="Times New Roman"/>
          <w:sz w:val="24"/>
          <w:lang w:val="en-US"/>
        </w:rPr>
        <w:t>as moral agent</w:t>
      </w:r>
      <w:r w:rsidR="00F222AC" w:rsidRPr="00292EB4">
        <w:rPr>
          <w:rFonts w:ascii="Times New Roman"/>
          <w:sz w:val="24"/>
          <w:lang w:val="en-US"/>
        </w:rPr>
        <w:t>s</w:t>
      </w:r>
      <w:r w:rsidRPr="00292EB4">
        <w:rPr>
          <w:rFonts w:ascii="Times New Roman"/>
          <w:sz w:val="24"/>
          <w:lang w:val="en-US"/>
        </w:rPr>
        <w:t xml:space="preserve">. In order to take responsibilities regarding the </w:t>
      </w:r>
      <w:proofErr w:type="spellStart"/>
      <w:r w:rsidRPr="009929F8">
        <w:rPr>
          <w:rFonts w:ascii="Times New Roman"/>
          <w:sz w:val="24"/>
          <w:lang w:val="en-US"/>
        </w:rPr>
        <w:t>fulfilment</w:t>
      </w:r>
      <w:proofErr w:type="spellEnd"/>
      <w:r w:rsidRPr="00292EB4">
        <w:rPr>
          <w:rFonts w:ascii="Times New Roman"/>
          <w:sz w:val="24"/>
          <w:lang w:val="en-US"/>
        </w:rPr>
        <w:t xml:space="preserve"> of the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criteria </w:t>
      </w:r>
      <w:r w:rsidR="00EF6791" w:rsidRPr="009929F8">
        <w:rPr>
          <w:rFonts w:ascii="Times New Roman"/>
          <w:sz w:val="24"/>
          <w:lang w:val="en-US"/>
        </w:rPr>
        <w:t>with regards to</w:t>
      </w:r>
      <w:r w:rsidR="00EF6791" w:rsidRPr="00292EB4">
        <w:rPr>
          <w:rFonts w:ascii="Times New Roman"/>
          <w:sz w:val="24"/>
          <w:lang w:val="en-US"/>
        </w:rPr>
        <w:t xml:space="preserve"> the just war principles</w:t>
      </w:r>
      <w:r w:rsidRPr="00292EB4">
        <w:rPr>
          <w:rFonts w:ascii="Times New Roman"/>
          <w:sz w:val="24"/>
          <w:lang w:val="en-US"/>
        </w:rPr>
        <w:t>, combatant</w:t>
      </w:r>
      <w:r w:rsidR="00F222AC" w:rsidRPr="00292EB4">
        <w:rPr>
          <w:rFonts w:ascii="Times New Roman"/>
          <w:sz w:val="24"/>
          <w:lang w:val="en-US"/>
        </w:rPr>
        <w:t>s are</w:t>
      </w:r>
      <w:r w:rsidRPr="00292EB4">
        <w:rPr>
          <w:rFonts w:ascii="Times New Roman"/>
          <w:sz w:val="24"/>
          <w:lang w:val="en-US"/>
        </w:rPr>
        <w:t xml:space="preserve"> trained to act </w:t>
      </w:r>
      <w:r w:rsidR="00F222AC" w:rsidRPr="00292EB4">
        <w:rPr>
          <w:rFonts w:ascii="Times New Roman"/>
          <w:sz w:val="24"/>
          <w:lang w:val="en-US"/>
        </w:rPr>
        <w:t xml:space="preserve">within </w:t>
      </w:r>
      <w:r w:rsidRPr="00292EB4">
        <w:rPr>
          <w:rFonts w:ascii="Times New Roman"/>
          <w:sz w:val="24"/>
          <w:lang w:val="en-US"/>
        </w:rPr>
        <w:t xml:space="preserve">moral dilemmas with which </w:t>
      </w:r>
      <w:r w:rsidR="00F222AC" w:rsidRPr="00292EB4">
        <w:rPr>
          <w:rFonts w:ascii="Times New Roman"/>
          <w:sz w:val="24"/>
          <w:lang w:val="en-US"/>
        </w:rPr>
        <w:t>they are</w:t>
      </w:r>
      <w:r w:rsidRPr="00292EB4">
        <w:rPr>
          <w:rFonts w:ascii="Times New Roman"/>
          <w:sz w:val="24"/>
          <w:lang w:val="en-US"/>
        </w:rPr>
        <w:t xml:space="preserve"> confronted in combat. This</w:t>
      </w:r>
      <w:r w:rsidR="00F222AC" w:rsidRPr="00292EB4">
        <w:rPr>
          <w:rFonts w:ascii="Times New Roman"/>
          <w:sz w:val="24"/>
          <w:lang w:val="en-US"/>
        </w:rPr>
        <w:t xml:space="preserve"> moral</w:t>
      </w:r>
      <w:r w:rsidRPr="00292EB4">
        <w:rPr>
          <w:rFonts w:ascii="Times New Roman"/>
          <w:sz w:val="24"/>
          <w:lang w:val="en-US"/>
        </w:rPr>
        <w:t xml:space="preserve"> view </w:t>
      </w:r>
      <w:r w:rsidR="00F222AC" w:rsidRPr="00292EB4">
        <w:rPr>
          <w:rFonts w:ascii="Times New Roman"/>
          <w:sz w:val="24"/>
          <w:lang w:val="en-US"/>
        </w:rPr>
        <w:t xml:space="preserve">of </w:t>
      </w:r>
      <w:r w:rsidRPr="00292EB4">
        <w:rPr>
          <w:rFonts w:ascii="Times New Roman"/>
          <w:sz w:val="24"/>
          <w:lang w:val="en-US"/>
        </w:rPr>
        <w:t>Dutch combatant</w:t>
      </w:r>
      <w:r w:rsidR="00F222AC" w:rsidRPr="00292EB4">
        <w:rPr>
          <w:rFonts w:ascii="Times New Roman"/>
          <w:sz w:val="24"/>
          <w:lang w:val="en-US"/>
        </w:rPr>
        <w:t>s</w:t>
      </w:r>
      <w:r w:rsidRPr="00292EB4">
        <w:rPr>
          <w:rFonts w:ascii="Times New Roman"/>
          <w:sz w:val="24"/>
          <w:lang w:val="en-US"/>
        </w:rPr>
        <w:t xml:space="preserve"> </w:t>
      </w:r>
      <w:r w:rsidR="00EF6791" w:rsidRPr="00292EB4">
        <w:rPr>
          <w:rFonts w:ascii="Times New Roman"/>
          <w:sz w:val="24"/>
          <w:lang w:val="en-US"/>
        </w:rPr>
        <w:t xml:space="preserve">will be explained in the context of the </w:t>
      </w:r>
      <w:r w:rsidRPr="00292EB4">
        <w:rPr>
          <w:rFonts w:ascii="Times New Roman"/>
          <w:sz w:val="24"/>
          <w:lang w:val="en-US"/>
        </w:rPr>
        <w:t>theoretical debate regarding the moral status of combatant</w:t>
      </w:r>
      <w:r w:rsidR="00EF6791" w:rsidRPr="00292EB4">
        <w:rPr>
          <w:rFonts w:ascii="Times New Roman"/>
          <w:sz w:val="24"/>
          <w:lang w:val="en-US"/>
        </w:rPr>
        <w:t>s</w:t>
      </w:r>
      <w:r w:rsidRPr="00292EB4">
        <w:rPr>
          <w:rFonts w:ascii="Times New Roman"/>
          <w:sz w:val="24"/>
          <w:lang w:val="en-US"/>
        </w:rPr>
        <w:t xml:space="preserve">. </w:t>
      </w:r>
      <w:r w:rsidR="00EF6791" w:rsidRPr="00292EB4">
        <w:rPr>
          <w:rFonts w:ascii="Times New Roman"/>
          <w:sz w:val="24"/>
          <w:lang w:val="en-US"/>
        </w:rPr>
        <w:t xml:space="preserve">In </w:t>
      </w:r>
      <w:r w:rsidRPr="00292EB4">
        <w:rPr>
          <w:rFonts w:ascii="Times New Roman"/>
          <w:sz w:val="24"/>
          <w:lang w:val="en-US"/>
        </w:rPr>
        <w:t>doing so, it will become clear that the moral status of Dutch combatant</w:t>
      </w:r>
      <w:r w:rsidR="00EF6791" w:rsidRPr="00292EB4">
        <w:rPr>
          <w:rFonts w:ascii="Times New Roman"/>
          <w:sz w:val="24"/>
          <w:lang w:val="en-US"/>
        </w:rPr>
        <w:t>s</w:t>
      </w:r>
      <w:r w:rsidRPr="00292EB4">
        <w:rPr>
          <w:rFonts w:ascii="Times New Roman"/>
          <w:sz w:val="24"/>
          <w:lang w:val="en-US"/>
        </w:rPr>
        <w:t xml:space="preserve"> corresponds with the moral status of combatant</w:t>
      </w:r>
      <w:r w:rsidR="00EF6791" w:rsidRPr="00292EB4">
        <w:rPr>
          <w:rFonts w:ascii="Times New Roman"/>
          <w:sz w:val="24"/>
          <w:lang w:val="en-US"/>
        </w:rPr>
        <w:t>s</w:t>
      </w:r>
      <w:r w:rsidRPr="00292EB4">
        <w:rPr>
          <w:rFonts w:ascii="Times New Roman"/>
          <w:sz w:val="24"/>
          <w:lang w:val="en-US"/>
        </w:rPr>
        <w:t xml:space="preserve"> presented within traditional </w:t>
      </w:r>
      <w:bookmarkStart w:id="1" w:name="_GoBack"/>
      <w:r w:rsidRPr="00292EB4">
        <w:rPr>
          <w:rFonts w:ascii="Times New Roman"/>
          <w:sz w:val="24"/>
          <w:lang w:val="en-US"/>
        </w:rPr>
        <w:t>just war theory</w:t>
      </w:r>
      <w:bookmarkEnd w:id="1"/>
      <w:r w:rsidRPr="00292EB4">
        <w:rPr>
          <w:rFonts w:ascii="Times New Roman"/>
          <w:sz w:val="24"/>
          <w:lang w:val="en-US"/>
        </w:rPr>
        <w:t xml:space="preserve">. </w:t>
      </w:r>
    </w:p>
    <w:p w:rsidR="002F7BAF" w:rsidRDefault="002F7BAF">
      <w:pPr>
        <w:rPr>
          <w:rFonts w:ascii="Times New Roman"/>
          <w:sz w:val="24"/>
          <w:lang w:val="en-US"/>
        </w:rPr>
      </w:pPr>
      <w:r>
        <w:rPr>
          <w:rFonts w:ascii="Times New Roman"/>
          <w:sz w:val="24"/>
          <w:lang w:val="en-US"/>
        </w:rPr>
        <w:br w:type="page"/>
      </w:r>
    </w:p>
    <w:p w:rsidR="002F7BAF" w:rsidRDefault="002F7BAF" w:rsidP="00174D38">
      <w:pPr>
        <w:spacing w:line="360" w:lineRule="auto"/>
        <w:jc w:val="both"/>
        <w:rPr>
          <w:rFonts w:ascii="Times New Roman"/>
          <w:sz w:val="24"/>
          <w:lang w:val="en-US"/>
        </w:rPr>
      </w:pPr>
    </w:p>
    <w:p w:rsidR="002F7BAF" w:rsidRDefault="002F7BAF" w:rsidP="00174D38">
      <w:pPr>
        <w:spacing w:line="360" w:lineRule="auto"/>
        <w:jc w:val="both"/>
        <w:rPr>
          <w:rFonts w:ascii="Times New Roman"/>
          <w:sz w:val="24"/>
          <w:lang w:val="en-US"/>
        </w:rPr>
      </w:pPr>
    </w:p>
    <w:p w:rsidR="002F7BAF" w:rsidRDefault="002F7BAF" w:rsidP="00174D38">
      <w:pPr>
        <w:spacing w:line="360" w:lineRule="auto"/>
        <w:jc w:val="both"/>
        <w:rPr>
          <w:rFonts w:ascii="Times New Roman"/>
          <w:sz w:val="24"/>
          <w:lang w:val="en-US"/>
        </w:rPr>
      </w:pPr>
    </w:p>
    <w:p w:rsidR="002F7BAF" w:rsidRDefault="002F7BAF" w:rsidP="00174D38">
      <w:pPr>
        <w:spacing w:line="360" w:lineRule="auto"/>
        <w:jc w:val="both"/>
        <w:rPr>
          <w:rFonts w:ascii="Times New Roman"/>
          <w:sz w:val="24"/>
          <w:lang w:val="en-US"/>
        </w:rPr>
      </w:pPr>
    </w:p>
    <w:p w:rsidR="002F7BAF" w:rsidRDefault="002F7BAF" w:rsidP="00174D38">
      <w:pPr>
        <w:spacing w:line="360" w:lineRule="auto"/>
        <w:jc w:val="both"/>
        <w:rPr>
          <w:rFonts w:ascii="Times New Roman"/>
          <w:sz w:val="24"/>
          <w:lang w:val="en-US"/>
        </w:rPr>
      </w:pPr>
    </w:p>
    <w:p w:rsidR="002F7BAF" w:rsidRDefault="002F7BAF" w:rsidP="00174D38">
      <w:pPr>
        <w:spacing w:line="360" w:lineRule="auto"/>
        <w:jc w:val="both"/>
        <w:rPr>
          <w:rFonts w:ascii="Times New Roman"/>
          <w:sz w:val="24"/>
          <w:lang w:val="en-US"/>
        </w:rPr>
      </w:pPr>
      <w:r>
        <w:rPr>
          <w:rFonts w:ascii="Times New Roman"/>
          <w:sz w:val="24"/>
          <w:lang w:val="en-US"/>
        </w:rPr>
        <w:t xml:space="preserve">For the completion of this thesis, </w:t>
      </w:r>
      <w:r w:rsidRPr="002F7BAF">
        <w:rPr>
          <w:rFonts w:ascii="Times New Roman"/>
          <w:sz w:val="24"/>
          <w:lang w:val="en-US"/>
        </w:rPr>
        <w:t xml:space="preserve">I want to thank Alexander de </w:t>
      </w:r>
      <w:proofErr w:type="spellStart"/>
      <w:r w:rsidRPr="002F7BAF">
        <w:rPr>
          <w:rFonts w:ascii="Times New Roman"/>
          <w:sz w:val="24"/>
          <w:lang w:val="en-US"/>
        </w:rPr>
        <w:t>Jeger</w:t>
      </w:r>
      <w:proofErr w:type="spellEnd"/>
      <w:r w:rsidRPr="002F7BAF">
        <w:rPr>
          <w:rFonts w:ascii="Times New Roman"/>
          <w:sz w:val="24"/>
          <w:lang w:val="en-US"/>
        </w:rPr>
        <w:t xml:space="preserve"> for the support and help I received from him</w:t>
      </w:r>
      <w:r>
        <w:rPr>
          <w:rFonts w:ascii="Times New Roman"/>
          <w:sz w:val="24"/>
          <w:lang w:val="en-US"/>
        </w:rPr>
        <w:t xml:space="preserve"> in correcting my English spelling while writing this research. </w:t>
      </w:r>
    </w:p>
    <w:p w:rsidR="002F7BAF" w:rsidRDefault="002F7BAF" w:rsidP="00174D38">
      <w:pPr>
        <w:spacing w:line="360" w:lineRule="auto"/>
        <w:jc w:val="both"/>
        <w:rPr>
          <w:rFonts w:ascii="Times New Roman"/>
          <w:sz w:val="24"/>
          <w:lang w:val="en-US"/>
        </w:rPr>
      </w:pPr>
      <w:r>
        <w:rPr>
          <w:rFonts w:ascii="Times New Roman"/>
          <w:sz w:val="24"/>
          <w:lang w:val="en-US"/>
        </w:rPr>
        <w:t>Alexander, thanks again.</w:t>
      </w:r>
    </w:p>
    <w:p w:rsidR="002F7BAF" w:rsidRDefault="002F7BAF" w:rsidP="00174D38">
      <w:pPr>
        <w:spacing w:line="360" w:lineRule="auto"/>
        <w:jc w:val="both"/>
        <w:rPr>
          <w:rFonts w:ascii="Times New Roman"/>
          <w:sz w:val="24"/>
          <w:lang w:val="en-US"/>
        </w:rPr>
      </w:pPr>
      <w:r>
        <w:rPr>
          <w:rFonts w:ascii="Times New Roman"/>
          <w:sz w:val="24"/>
          <w:lang w:val="en-US"/>
        </w:rPr>
        <w:t>Sincerely,</w:t>
      </w:r>
    </w:p>
    <w:p w:rsidR="002F7BAF" w:rsidRDefault="002F7BAF" w:rsidP="00174D38">
      <w:pPr>
        <w:spacing w:line="360" w:lineRule="auto"/>
        <w:jc w:val="both"/>
        <w:rPr>
          <w:rFonts w:ascii="Times New Roman"/>
          <w:sz w:val="24"/>
          <w:lang w:val="en-US"/>
        </w:rPr>
      </w:pPr>
    </w:p>
    <w:p w:rsidR="002F7BAF" w:rsidRPr="00292EB4" w:rsidRDefault="002F7BAF" w:rsidP="00174D38">
      <w:pPr>
        <w:spacing w:line="360" w:lineRule="auto"/>
        <w:jc w:val="both"/>
        <w:rPr>
          <w:rFonts w:ascii="Times New Roman"/>
          <w:sz w:val="24"/>
          <w:lang w:val="en-US"/>
        </w:rPr>
      </w:pPr>
      <w:r>
        <w:rPr>
          <w:rFonts w:ascii="Times New Roman"/>
          <w:sz w:val="24"/>
          <w:lang w:val="en-US"/>
        </w:rPr>
        <w:t xml:space="preserve">Koen </w:t>
      </w:r>
    </w:p>
    <w:p w:rsidR="006A12FC" w:rsidRPr="00292EB4" w:rsidRDefault="006A12FC">
      <w:pPr>
        <w:rPr>
          <w:rFonts w:ascii="Times New Roman"/>
          <w:b/>
          <w:sz w:val="36"/>
          <w:lang w:val="en-US"/>
        </w:rPr>
      </w:pPr>
      <w:r w:rsidRPr="00292EB4">
        <w:rPr>
          <w:rFonts w:ascii="Times New Roman"/>
          <w:b/>
          <w:sz w:val="36"/>
          <w:lang w:val="en-US"/>
        </w:rPr>
        <w:br w:type="page"/>
      </w:r>
    </w:p>
    <w:sdt>
      <w:sdtPr>
        <w:rPr>
          <w:rFonts w:asciiTheme="minorHAnsi" w:eastAsiaTheme="minorEastAsia" w:hAnsiTheme="minorHAnsi" w:cstheme="minorBidi"/>
          <w:color w:val="auto"/>
          <w:sz w:val="21"/>
          <w:szCs w:val="21"/>
          <w:lang w:val="en-US"/>
        </w:rPr>
        <w:id w:val="61080116"/>
        <w:docPartObj>
          <w:docPartGallery w:val="Table of Contents"/>
          <w:docPartUnique/>
        </w:docPartObj>
      </w:sdtPr>
      <w:sdtEndPr>
        <w:rPr>
          <w:b/>
          <w:bCs/>
        </w:rPr>
      </w:sdtEndPr>
      <w:sdtContent>
        <w:p w:rsidR="00E85D1A" w:rsidRPr="00292EB4" w:rsidRDefault="00630366">
          <w:pPr>
            <w:pStyle w:val="Kopvaninhoudsopgave"/>
            <w:rPr>
              <w:rStyle w:val="Kop1Char"/>
              <w:rFonts w:ascii="Times New Roman" w:hAnsi="Times New Roman" w:cs="Times New Roman"/>
              <w:lang w:val="en-US"/>
            </w:rPr>
          </w:pPr>
          <w:r w:rsidRPr="00292EB4">
            <w:rPr>
              <w:rStyle w:val="Kop1Char"/>
              <w:rFonts w:ascii="Times New Roman" w:hAnsi="Times New Roman" w:cs="Times New Roman"/>
              <w:lang w:val="en-US"/>
            </w:rPr>
            <w:t>Table of Contents</w:t>
          </w:r>
        </w:p>
        <w:p w:rsidR="00B030E4" w:rsidRDefault="008466F7">
          <w:pPr>
            <w:pStyle w:val="Inhopg1"/>
            <w:rPr>
              <w:noProof/>
              <w:sz w:val="22"/>
              <w:szCs w:val="22"/>
            </w:rPr>
          </w:pPr>
          <w:r w:rsidRPr="008466F7">
            <w:rPr>
              <w:lang w:val="en-US"/>
            </w:rPr>
            <w:fldChar w:fldCharType="begin"/>
          </w:r>
          <w:r w:rsidR="00E85D1A" w:rsidRPr="00292EB4">
            <w:rPr>
              <w:lang w:val="en-US"/>
            </w:rPr>
            <w:instrText xml:space="preserve"> TOC \o "1-3" \h \z \u </w:instrText>
          </w:r>
          <w:r w:rsidRPr="008466F7">
            <w:rPr>
              <w:lang w:val="en-US"/>
            </w:rPr>
            <w:fldChar w:fldCharType="separate"/>
          </w:r>
          <w:hyperlink w:anchor="_Toc43990840" w:history="1">
            <w:r w:rsidR="00B030E4" w:rsidRPr="00EA2B80">
              <w:rPr>
                <w:rStyle w:val="Hyperlink"/>
                <w:rFonts w:ascii="Times New Roman" w:hAnsi="Times New Roman" w:cs="Times New Roman"/>
                <w:noProof/>
                <w:lang w:val="en-US"/>
              </w:rPr>
              <w:t>Summary</w:t>
            </w:r>
            <w:r w:rsidR="00B030E4">
              <w:rPr>
                <w:noProof/>
                <w:webHidden/>
              </w:rPr>
              <w:tab/>
            </w:r>
            <w:r>
              <w:rPr>
                <w:noProof/>
                <w:webHidden/>
              </w:rPr>
              <w:fldChar w:fldCharType="begin"/>
            </w:r>
            <w:r w:rsidR="00B030E4">
              <w:rPr>
                <w:noProof/>
                <w:webHidden/>
              </w:rPr>
              <w:instrText xml:space="preserve"> PAGEREF _Toc43990840 \h </w:instrText>
            </w:r>
            <w:r>
              <w:rPr>
                <w:noProof/>
                <w:webHidden/>
              </w:rPr>
            </w:r>
            <w:r>
              <w:rPr>
                <w:noProof/>
                <w:webHidden/>
              </w:rPr>
              <w:fldChar w:fldCharType="separate"/>
            </w:r>
            <w:r w:rsidR="00B030E4">
              <w:rPr>
                <w:noProof/>
                <w:webHidden/>
              </w:rPr>
              <w:t>2</w:t>
            </w:r>
            <w:r>
              <w:rPr>
                <w:noProof/>
                <w:webHidden/>
              </w:rPr>
              <w:fldChar w:fldCharType="end"/>
            </w:r>
          </w:hyperlink>
        </w:p>
        <w:p w:rsidR="00B030E4" w:rsidRDefault="008466F7">
          <w:pPr>
            <w:pStyle w:val="Inhopg1"/>
            <w:rPr>
              <w:noProof/>
              <w:sz w:val="22"/>
              <w:szCs w:val="22"/>
            </w:rPr>
          </w:pPr>
          <w:hyperlink w:anchor="_Toc43990841" w:history="1">
            <w:r w:rsidR="00B030E4" w:rsidRPr="00EA2B80">
              <w:rPr>
                <w:rStyle w:val="Hyperlink"/>
                <w:rFonts w:ascii="Times New Roman" w:hAnsi="Times New Roman" w:cs="Times New Roman"/>
                <w:noProof/>
                <w:lang w:val="en-US"/>
              </w:rPr>
              <w:t>Chapter 1: Introduction</w:t>
            </w:r>
            <w:r w:rsidR="00B030E4">
              <w:rPr>
                <w:noProof/>
                <w:webHidden/>
              </w:rPr>
              <w:tab/>
            </w:r>
            <w:r>
              <w:rPr>
                <w:noProof/>
                <w:webHidden/>
              </w:rPr>
              <w:fldChar w:fldCharType="begin"/>
            </w:r>
            <w:r w:rsidR="00B030E4">
              <w:rPr>
                <w:noProof/>
                <w:webHidden/>
              </w:rPr>
              <w:instrText xml:space="preserve"> PAGEREF _Toc43990841 \h </w:instrText>
            </w:r>
            <w:r>
              <w:rPr>
                <w:noProof/>
                <w:webHidden/>
              </w:rPr>
            </w:r>
            <w:r>
              <w:rPr>
                <w:noProof/>
                <w:webHidden/>
              </w:rPr>
              <w:fldChar w:fldCharType="separate"/>
            </w:r>
            <w:r w:rsidR="00B030E4">
              <w:rPr>
                <w:noProof/>
                <w:webHidden/>
              </w:rPr>
              <w:t>6</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2" w:history="1">
            <w:r w:rsidR="00B030E4" w:rsidRPr="00EA2B80">
              <w:rPr>
                <w:rStyle w:val="Hyperlink"/>
                <w:rFonts w:ascii="Times New Roman" w:hAnsi="Times New Roman" w:cs="Times New Roman"/>
                <w:noProof/>
                <w:lang w:val="en-US"/>
              </w:rPr>
              <w:t>1.1</w:t>
            </w:r>
            <w:r w:rsidR="00B030E4">
              <w:rPr>
                <w:noProof/>
                <w:sz w:val="22"/>
                <w:szCs w:val="22"/>
              </w:rPr>
              <w:tab/>
            </w:r>
            <w:r w:rsidR="00B030E4" w:rsidRPr="00EA2B80">
              <w:rPr>
                <w:rStyle w:val="Hyperlink"/>
                <w:rFonts w:ascii="Times New Roman" w:hAnsi="Times New Roman" w:cs="Times New Roman"/>
                <w:noProof/>
                <w:lang w:val="en-US"/>
              </w:rPr>
              <w:t>Reason for Research</w:t>
            </w:r>
            <w:r w:rsidR="00B030E4">
              <w:rPr>
                <w:noProof/>
                <w:webHidden/>
              </w:rPr>
              <w:tab/>
            </w:r>
            <w:r>
              <w:rPr>
                <w:noProof/>
                <w:webHidden/>
              </w:rPr>
              <w:fldChar w:fldCharType="begin"/>
            </w:r>
            <w:r w:rsidR="00B030E4">
              <w:rPr>
                <w:noProof/>
                <w:webHidden/>
              </w:rPr>
              <w:instrText xml:space="preserve"> PAGEREF _Toc43990842 \h </w:instrText>
            </w:r>
            <w:r>
              <w:rPr>
                <w:noProof/>
                <w:webHidden/>
              </w:rPr>
            </w:r>
            <w:r>
              <w:rPr>
                <w:noProof/>
                <w:webHidden/>
              </w:rPr>
              <w:fldChar w:fldCharType="separate"/>
            </w:r>
            <w:r w:rsidR="00B030E4">
              <w:rPr>
                <w:noProof/>
                <w:webHidden/>
              </w:rPr>
              <w:t>6</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3" w:history="1">
            <w:r w:rsidR="00B030E4" w:rsidRPr="00EA2B80">
              <w:rPr>
                <w:rStyle w:val="Hyperlink"/>
                <w:rFonts w:ascii="Times New Roman" w:hAnsi="Times New Roman" w:cs="Times New Roman"/>
                <w:noProof/>
                <w:lang w:val="en-US"/>
              </w:rPr>
              <w:t>1.2</w:t>
            </w:r>
            <w:r w:rsidR="00B030E4">
              <w:rPr>
                <w:noProof/>
                <w:sz w:val="22"/>
                <w:szCs w:val="22"/>
              </w:rPr>
              <w:tab/>
            </w:r>
            <w:r w:rsidR="00B030E4" w:rsidRPr="00EA2B80">
              <w:rPr>
                <w:rStyle w:val="Hyperlink"/>
                <w:rFonts w:ascii="Times New Roman" w:hAnsi="Times New Roman" w:cs="Times New Roman"/>
                <w:noProof/>
                <w:lang w:val="en-US"/>
              </w:rPr>
              <w:t>The Puzzle</w:t>
            </w:r>
            <w:r w:rsidR="00B030E4">
              <w:rPr>
                <w:noProof/>
                <w:webHidden/>
              </w:rPr>
              <w:tab/>
            </w:r>
            <w:r>
              <w:rPr>
                <w:noProof/>
                <w:webHidden/>
              </w:rPr>
              <w:fldChar w:fldCharType="begin"/>
            </w:r>
            <w:r w:rsidR="00B030E4">
              <w:rPr>
                <w:noProof/>
                <w:webHidden/>
              </w:rPr>
              <w:instrText xml:space="preserve"> PAGEREF _Toc43990843 \h </w:instrText>
            </w:r>
            <w:r>
              <w:rPr>
                <w:noProof/>
                <w:webHidden/>
              </w:rPr>
            </w:r>
            <w:r>
              <w:rPr>
                <w:noProof/>
                <w:webHidden/>
              </w:rPr>
              <w:fldChar w:fldCharType="separate"/>
            </w:r>
            <w:r w:rsidR="00B030E4">
              <w:rPr>
                <w:noProof/>
                <w:webHidden/>
              </w:rPr>
              <w:t>7</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4" w:history="1">
            <w:r w:rsidR="00B030E4" w:rsidRPr="00EA2B80">
              <w:rPr>
                <w:rStyle w:val="Hyperlink"/>
                <w:rFonts w:ascii="Times New Roman" w:hAnsi="Times New Roman" w:cs="Times New Roman"/>
                <w:noProof/>
                <w:lang w:val="en-US"/>
              </w:rPr>
              <w:t>1.3</w:t>
            </w:r>
            <w:r w:rsidR="00B030E4">
              <w:rPr>
                <w:noProof/>
                <w:sz w:val="22"/>
                <w:szCs w:val="22"/>
              </w:rPr>
              <w:tab/>
            </w:r>
            <w:r w:rsidR="00B030E4" w:rsidRPr="00EA2B80">
              <w:rPr>
                <w:rStyle w:val="Hyperlink"/>
                <w:rFonts w:ascii="Times New Roman" w:hAnsi="Times New Roman" w:cs="Times New Roman"/>
                <w:noProof/>
                <w:lang w:val="en-US"/>
              </w:rPr>
              <w:t>The Research Goal</w:t>
            </w:r>
            <w:r w:rsidR="00B030E4">
              <w:rPr>
                <w:noProof/>
                <w:webHidden/>
              </w:rPr>
              <w:tab/>
            </w:r>
            <w:r>
              <w:rPr>
                <w:noProof/>
                <w:webHidden/>
              </w:rPr>
              <w:fldChar w:fldCharType="begin"/>
            </w:r>
            <w:r w:rsidR="00B030E4">
              <w:rPr>
                <w:noProof/>
                <w:webHidden/>
              </w:rPr>
              <w:instrText xml:space="preserve"> PAGEREF _Toc43990844 \h </w:instrText>
            </w:r>
            <w:r>
              <w:rPr>
                <w:noProof/>
                <w:webHidden/>
              </w:rPr>
            </w:r>
            <w:r>
              <w:rPr>
                <w:noProof/>
                <w:webHidden/>
              </w:rPr>
              <w:fldChar w:fldCharType="separate"/>
            </w:r>
            <w:r w:rsidR="00B030E4">
              <w:rPr>
                <w:noProof/>
                <w:webHidden/>
              </w:rPr>
              <w:t>7</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5" w:history="1">
            <w:r w:rsidR="00B030E4" w:rsidRPr="00EA2B80">
              <w:rPr>
                <w:rStyle w:val="Hyperlink"/>
                <w:rFonts w:ascii="Times New Roman" w:hAnsi="Times New Roman" w:cs="Times New Roman"/>
                <w:noProof/>
                <w:lang w:val="en-US"/>
              </w:rPr>
              <w:t>1.3</w:t>
            </w:r>
            <w:r w:rsidR="00B030E4">
              <w:rPr>
                <w:noProof/>
                <w:sz w:val="22"/>
                <w:szCs w:val="22"/>
              </w:rPr>
              <w:tab/>
            </w:r>
            <w:r w:rsidR="00B030E4" w:rsidRPr="00EA2B80">
              <w:rPr>
                <w:rStyle w:val="Hyperlink"/>
                <w:rFonts w:ascii="Times New Roman" w:hAnsi="Times New Roman" w:cs="Times New Roman"/>
                <w:noProof/>
                <w:lang w:val="en-US"/>
              </w:rPr>
              <w:t>The Research Question</w:t>
            </w:r>
            <w:r w:rsidR="00B030E4">
              <w:rPr>
                <w:noProof/>
                <w:webHidden/>
              </w:rPr>
              <w:tab/>
            </w:r>
            <w:r>
              <w:rPr>
                <w:noProof/>
                <w:webHidden/>
              </w:rPr>
              <w:fldChar w:fldCharType="begin"/>
            </w:r>
            <w:r w:rsidR="00B030E4">
              <w:rPr>
                <w:noProof/>
                <w:webHidden/>
              </w:rPr>
              <w:instrText xml:space="preserve"> PAGEREF _Toc43990845 \h </w:instrText>
            </w:r>
            <w:r>
              <w:rPr>
                <w:noProof/>
                <w:webHidden/>
              </w:rPr>
            </w:r>
            <w:r>
              <w:rPr>
                <w:noProof/>
                <w:webHidden/>
              </w:rPr>
              <w:fldChar w:fldCharType="separate"/>
            </w:r>
            <w:r w:rsidR="00B030E4">
              <w:rPr>
                <w:noProof/>
                <w:webHidden/>
              </w:rPr>
              <w:t>8</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6" w:history="1">
            <w:r w:rsidR="00B030E4" w:rsidRPr="00EA2B80">
              <w:rPr>
                <w:rStyle w:val="Hyperlink"/>
                <w:rFonts w:ascii="Times New Roman" w:hAnsi="Times New Roman" w:cs="Times New Roman"/>
                <w:noProof/>
                <w:lang w:val="en-US"/>
              </w:rPr>
              <w:t>1.4</w:t>
            </w:r>
            <w:r w:rsidR="00B030E4">
              <w:rPr>
                <w:noProof/>
                <w:sz w:val="22"/>
                <w:szCs w:val="22"/>
              </w:rPr>
              <w:tab/>
            </w:r>
            <w:r w:rsidR="00B030E4" w:rsidRPr="00EA2B80">
              <w:rPr>
                <w:rStyle w:val="Hyperlink"/>
                <w:rFonts w:ascii="Times New Roman" w:hAnsi="Times New Roman" w:cs="Times New Roman"/>
                <w:noProof/>
                <w:lang w:val="en-US"/>
              </w:rPr>
              <w:t>Scientific Relevance</w:t>
            </w:r>
            <w:r w:rsidR="00B030E4">
              <w:rPr>
                <w:noProof/>
                <w:webHidden/>
              </w:rPr>
              <w:tab/>
            </w:r>
            <w:r>
              <w:rPr>
                <w:noProof/>
                <w:webHidden/>
              </w:rPr>
              <w:fldChar w:fldCharType="begin"/>
            </w:r>
            <w:r w:rsidR="00B030E4">
              <w:rPr>
                <w:noProof/>
                <w:webHidden/>
              </w:rPr>
              <w:instrText xml:space="preserve"> PAGEREF _Toc43990846 \h </w:instrText>
            </w:r>
            <w:r>
              <w:rPr>
                <w:noProof/>
                <w:webHidden/>
              </w:rPr>
            </w:r>
            <w:r>
              <w:rPr>
                <w:noProof/>
                <w:webHidden/>
              </w:rPr>
              <w:fldChar w:fldCharType="separate"/>
            </w:r>
            <w:r w:rsidR="00B030E4">
              <w:rPr>
                <w:noProof/>
                <w:webHidden/>
              </w:rPr>
              <w:t>8</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7" w:history="1">
            <w:r w:rsidR="00B030E4" w:rsidRPr="00EA2B80">
              <w:rPr>
                <w:rStyle w:val="Hyperlink"/>
                <w:rFonts w:ascii="Times New Roman" w:hAnsi="Times New Roman" w:cs="Times New Roman"/>
                <w:noProof/>
                <w:lang w:val="en-US"/>
              </w:rPr>
              <w:t>1.5</w:t>
            </w:r>
            <w:r w:rsidR="00B030E4">
              <w:rPr>
                <w:noProof/>
                <w:sz w:val="22"/>
                <w:szCs w:val="22"/>
              </w:rPr>
              <w:tab/>
            </w:r>
            <w:r w:rsidR="00B030E4" w:rsidRPr="00EA2B80">
              <w:rPr>
                <w:rStyle w:val="Hyperlink"/>
                <w:rFonts w:ascii="Times New Roman" w:hAnsi="Times New Roman" w:cs="Times New Roman"/>
                <w:noProof/>
                <w:lang w:val="en-US"/>
              </w:rPr>
              <w:t>Literature</w:t>
            </w:r>
            <w:r w:rsidR="00B030E4">
              <w:rPr>
                <w:noProof/>
                <w:webHidden/>
              </w:rPr>
              <w:tab/>
            </w:r>
            <w:r>
              <w:rPr>
                <w:noProof/>
                <w:webHidden/>
              </w:rPr>
              <w:fldChar w:fldCharType="begin"/>
            </w:r>
            <w:r w:rsidR="00B030E4">
              <w:rPr>
                <w:noProof/>
                <w:webHidden/>
              </w:rPr>
              <w:instrText xml:space="preserve"> PAGEREF _Toc43990847 \h </w:instrText>
            </w:r>
            <w:r>
              <w:rPr>
                <w:noProof/>
                <w:webHidden/>
              </w:rPr>
            </w:r>
            <w:r>
              <w:rPr>
                <w:noProof/>
                <w:webHidden/>
              </w:rPr>
              <w:fldChar w:fldCharType="separate"/>
            </w:r>
            <w:r w:rsidR="00B030E4">
              <w:rPr>
                <w:noProof/>
                <w:webHidden/>
              </w:rPr>
              <w:t>9</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48" w:history="1">
            <w:r w:rsidR="00B030E4" w:rsidRPr="00EA2B80">
              <w:rPr>
                <w:rStyle w:val="Hyperlink"/>
                <w:rFonts w:ascii="Times New Roman" w:hAnsi="Times New Roman" w:cs="Times New Roman"/>
                <w:noProof/>
                <w:lang w:val="en-US"/>
              </w:rPr>
              <w:t>1.6</w:t>
            </w:r>
            <w:r w:rsidR="00B030E4">
              <w:rPr>
                <w:noProof/>
                <w:sz w:val="22"/>
                <w:szCs w:val="22"/>
              </w:rPr>
              <w:tab/>
            </w:r>
            <w:r w:rsidR="00B030E4" w:rsidRPr="00EA2B80">
              <w:rPr>
                <w:rStyle w:val="Hyperlink"/>
                <w:rFonts w:ascii="Times New Roman" w:hAnsi="Times New Roman" w:cs="Times New Roman"/>
                <w:noProof/>
                <w:lang w:val="en-US"/>
              </w:rPr>
              <w:t>Research Set-Up</w:t>
            </w:r>
            <w:r w:rsidR="00B030E4">
              <w:rPr>
                <w:noProof/>
                <w:webHidden/>
              </w:rPr>
              <w:tab/>
            </w:r>
            <w:r>
              <w:rPr>
                <w:noProof/>
                <w:webHidden/>
              </w:rPr>
              <w:fldChar w:fldCharType="begin"/>
            </w:r>
            <w:r w:rsidR="00B030E4">
              <w:rPr>
                <w:noProof/>
                <w:webHidden/>
              </w:rPr>
              <w:instrText xml:space="preserve"> PAGEREF _Toc43990848 \h </w:instrText>
            </w:r>
            <w:r>
              <w:rPr>
                <w:noProof/>
                <w:webHidden/>
              </w:rPr>
            </w:r>
            <w:r>
              <w:rPr>
                <w:noProof/>
                <w:webHidden/>
              </w:rPr>
              <w:fldChar w:fldCharType="separate"/>
            </w:r>
            <w:r w:rsidR="00B030E4">
              <w:rPr>
                <w:noProof/>
                <w:webHidden/>
              </w:rPr>
              <w:t>9</w:t>
            </w:r>
            <w:r>
              <w:rPr>
                <w:noProof/>
                <w:webHidden/>
              </w:rPr>
              <w:fldChar w:fldCharType="end"/>
            </w:r>
          </w:hyperlink>
        </w:p>
        <w:p w:rsidR="00B030E4" w:rsidRDefault="008466F7">
          <w:pPr>
            <w:pStyle w:val="Inhopg1"/>
            <w:rPr>
              <w:noProof/>
              <w:sz w:val="22"/>
              <w:szCs w:val="22"/>
            </w:rPr>
          </w:pPr>
          <w:hyperlink w:anchor="_Toc43990849" w:history="1">
            <w:r w:rsidR="00B030E4" w:rsidRPr="00EA2B80">
              <w:rPr>
                <w:rStyle w:val="Hyperlink"/>
                <w:rFonts w:ascii="Times New Roman" w:hAnsi="Times New Roman" w:cs="Times New Roman"/>
                <w:noProof/>
                <w:lang w:val="en-US"/>
              </w:rPr>
              <w:t>Chapter 2: Theory</w:t>
            </w:r>
            <w:r w:rsidR="00B030E4">
              <w:rPr>
                <w:noProof/>
                <w:webHidden/>
              </w:rPr>
              <w:tab/>
            </w:r>
            <w:r>
              <w:rPr>
                <w:noProof/>
                <w:webHidden/>
              </w:rPr>
              <w:fldChar w:fldCharType="begin"/>
            </w:r>
            <w:r w:rsidR="00B030E4">
              <w:rPr>
                <w:noProof/>
                <w:webHidden/>
              </w:rPr>
              <w:instrText xml:space="preserve"> PAGEREF _Toc43990849 \h </w:instrText>
            </w:r>
            <w:r>
              <w:rPr>
                <w:noProof/>
                <w:webHidden/>
              </w:rPr>
            </w:r>
            <w:r>
              <w:rPr>
                <w:noProof/>
                <w:webHidden/>
              </w:rPr>
              <w:fldChar w:fldCharType="separate"/>
            </w:r>
            <w:r w:rsidR="00B030E4">
              <w:rPr>
                <w:noProof/>
                <w:webHidden/>
              </w:rPr>
              <w:t>11</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50" w:history="1">
            <w:r w:rsidR="00B030E4" w:rsidRPr="00EA2B80">
              <w:rPr>
                <w:rStyle w:val="Hyperlink"/>
                <w:rFonts w:ascii="Times New Roman" w:hAnsi="Times New Roman" w:cs="Times New Roman"/>
                <w:noProof/>
                <w:lang w:val="en-US"/>
              </w:rPr>
              <w:t>2.1</w:t>
            </w:r>
            <w:r w:rsidR="00B030E4">
              <w:rPr>
                <w:noProof/>
                <w:sz w:val="22"/>
                <w:szCs w:val="22"/>
              </w:rPr>
              <w:tab/>
            </w:r>
            <w:r w:rsidR="00B030E4" w:rsidRPr="00EA2B80">
              <w:rPr>
                <w:rStyle w:val="Hyperlink"/>
                <w:rFonts w:ascii="Times New Roman" w:hAnsi="Times New Roman" w:cs="Times New Roman"/>
                <w:noProof/>
                <w:lang w:val="en-US"/>
              </w:rPr>
              <w:t>Just War Theory</w:t>
            </w:r>
            <w:r w:rsidR="00B030E4">
              <w:rPr>
                <w:noProof/>
                <w:webHidden/>
              </w:rPr>
              <w:tab/>
            </w:r>
            <w:r>
              <w:rPr>
                <w:noProof/>
                <w:webHidden/>
              </w:rPr>
              <w:fldChar w:fldCharType="begin"/>
            </w:r>
            <w:r w:rsidR="00B030E4">
              <w:rPr>
                <w:noProof/>
                <w:webHidden/>
              </w:rPr>
              <w:instrText xml:space="preserve"> PAGEREF _Toc43990850 \h </w:instrText>
            </w:r>
            <w:r>
              <w:rPr>
                <w:noProof/>
                <w:webHidden/>
              </w:rPr>
            </w:r>
            <w:r>
              <w:rPr>
                <w:noProof/>
                <w:webHidden/>
              </w:rPr>
              <w:fldChar w:fldCharType="separate"/>
            </w:r>
            <w:r w:rsidR="00B030E4">
              <w:rPr>
                <w:noProof/>
                <w:webHidden/>
              </w:rPr>
              <w:t>11</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51" w:history="1">
            <w:r w:rsidR="00B030E4" w:rsidRPr="00EA2B80">
              <w:rPr>
                <w:rStyle w:val="Hyperlink"/>
                <w:rFonts w:ascii="Times New Roman" w:hAnsi="Times New Roman" w:cs="Times New Roman"/>
                <w:noProof/>
                <w:lang w:val="en-US"/>
              </w:rPr>
              <w:t>2.2</w:t>
            </w:r>
            <w:r w:rsidR="00B030E4">
              <w:rPr>
                <w:noProof/>
                <w:sz w:val="22"/>
                <w:szCs w:val="22"/>
              </w:rPr>
              <w:tab/>
            </w:r>
            <w:r w:rsidR="00B030E4" w:rsidRPr="00EA2B80">
              <w:rPr>
                <w:rStyle w:val="Hyperlink"/>
                <w:rFonts w:ascii="Times New Roman" w:hAnsi="Times New Roman" w:cs="Times New Roman"/>
                <w:noProof/>
                <w:lang w:val="en-US"/>
              </w:rPr>
              <w:t>The Moral Status of Combatants</w:t>
            </w:r>
            <w:r w:rsidR="00B030E4">
              <w:rPr>
                <w:noProof/>
                <w:webHidden/>
              </w:rPr>
              <w:tab/>
            </w:r>
            <w:r>
              <w:rPr>
                <w:noProof/>
                <w:webHidden/>
              </w:rPr>
              <w:fldChar w:fldCharType="begin"/>
            </w:r>
            <w:r w:rsidR="00B030E4">
              <w:rPr>
                <w:noProof/>
                <w:webHidden/>
              </w:rPr>
              <w:instrText xml:space="preserve"> PAGEREF _Toc43990851 \h </w:instrText>
            </w:r>
            <w:r>
              <w:rPr>
                <w:noProof/>
                <w:webHidden/>
              </w:rPr>
            </w:r>
            <w:r>
              <w:rPr>
                <w:noProof/>
                <w:webHidden/>
              </w:rPr>
              <w:fldChar w:fldCharType="separate"/>
            </w:r>
            <w:r w:rsidR="00B030E4">
              <w:rPr>
                <w:noProof/>
                <w:webHidden/>
              </w:rPr>
              <w:t>14</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52" w:history="1">
            <w:r w:rsidR="00B030E4" w:rsidRPr="00EA2B80">
              <w:rPr>
                <w:rStyle w:val="Hyperlink"/>
                <w:rFonts w:ascii="Times New Roman" w:hAnsi="Times New Roman" w:cs="Times New Roman"/>
                <w:noProof/>
                <w:lang w:val="en-US"/>
              </w:rPr>
              <w:t>2.2.1</w:t>
            </w:r>
            <w:r w:rsidR="00B030E4">
              <w:rPr>
                <w:noProof/>
                <w:sz w:val="22"/>
                <w:szCs w:val="22"/>
              </w:rPr>
              <w:tab/>
            </w:r>
            <w:r w:rsidR="00B030E4" w:rsidRPr="00EA2B80">
              <w:rPr>
                <w:rStyle w:val="Hyperlink"/>
                <w:rFonts w:ascii="Times New Roman" w:hAnsi="Times New Roman" w:cs="Times New Roman"/>
                <w:noProof/>
                <w:lang w:val="en-US"/>
              </w:rPr>
              <w:t>The Moral Status of Combatants – Gap between Government and Combatants</w:t>
            </w:r>
            <w:r w:rsidR="00B030E4">
              <w:rPr>
                <w:noProof/>
                <w:webHidden/>
              </w:rPr>
              <w:tab/>
            </w:r>
            <w:r>
              <w:rPr>
                <w:noProof/>
                <w:webHidden/>
              </w:rPr>
              <w:fldChar w:fldCharType="begin"/>
            </w:r>
            <w:r w:rsidR="00B030E4">
              <w:rPr>
                <w:noProof/>
                <w:webHidden/>
              </w:rPr>
              <w:instrText xml:space="preserve"> PAGEREF _Toc43990852 \h </w:instrText>
            </w:r>
            <w:r>
              <w:rPr>
                <w:noProof/>
                <w:webHidden/>
              </w:rPr>
            </w:r>
            <w:r>
              <w:rPr>
                <w:noProof/>
                <w:webHidden/>
              </w:rPr>
              <w:fldChar w:fldCharType="separate"/>
            </w:r>
            <w:r w:rsidR="00B030E4">
              <w:rPr>
                <w:noProof/>
                <w:webHidden/>
              </w:rPr>
              <w:t>14</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53" w:history="1">
            <w:r w:rsidR="00B030E4" w:rsidRPr="00EA2B80">
              <w:rPr>
                <w:rStyle w:val="Hyperlink"/>
                <w:rFonts w:ascii="Times New Roman" w:hAnsi="Times New Roman" w:cs="Times New Roman"/>
                <w:noProof/>
                <w:lang w:val="en-US"/>
              </w:rPr>
              <w:t>2.2.2</w:t>
            </w:r>
            <w:r w:rsidR="00B030E4">
              <w:rPr>
                <w:noProof/>
                <w:sz w:val="22"/>
                <w:szCs w:val="22"/>
              </w:rPr>
              <w:tab/>
            </w:r>
            <w:r w:rsidR="00B030E4" w:rsidRPr="00EA2B80">
              <w:rPr>
                <w:rStyle w:val="Hyperlink"/>
                <w:rFonts w:ascii="Times New Roman" w:hAnsi="Times New Roman" w:cs="Times New Roman"/>
                <w:noProof/>
                <w:lang w:val="en-US"/>
              </w:rPr>
              <w:t>Moral Equality and Individual Responsibility</w:t>
            </w:r>
            <w:r w:rsidR="00B030E4">
              <w:rPr>
                <w:noProof/>
                <w:webHidden/>
              </w:rPr>
              <w:tab/>
            </w:r>
            <w:r>
              <w:rPr>
                <w:noProof/>
                <w:webHidden/>
              </w:rPr>
              <w:fldChar w:fldCharType="begin"/>
            </w:r>
            <w:r w:rsidR="00B030E4">
              <w:rPr>
                <w:noProof/>
                <w:webHidden/>
              </w:rPr>
              <w:instrText xml:space="preserve"> PAGEREF _Toc43990853 \h </w:instrText>
            </w:r>
            <w:r>
              <w:rPr>
                <w:noProof/>
                <w:webHidden/>
              </w:rPr>
            </w:r>
            <w:r>
              <w:rPr>
                <w:noProof/>
                <w:webHidden/>
              </w:rPr>
              <w:fldChar w:fldCharType="separate"/>
            </w:r>
            <w:r w:rsidR="00B030E4">
              <w:rPr>
                <w:noProof/>
                <w:webHidden/>
              </w:rPr>
              <w:t>16</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54" w:history="1">
            <w:r w:rsidR="00B030E4" w:rsidRPr="00EA2B80">
              <w:rPr>
                <w:rStyle w:val="Hyperlink"/>
                <w:rFonts w:ascii="Times New Roman" w:hAnsi="Times New Roman" w:cs="Times New Roman"/>
                <w:noProof/>
                <w:lang w:val="en-US"/>
              </w:rPr>
              <w:t>2.2.3</w:t>
            </w:r>
            <w:r w:rsidR="00B030E4">
              <w:rPr>
                <w:noProof/>
                <w:sz w:val="22"/>
                <w:szCs w:val="22"/>
              </w:rPr>
              <w:tab/>
            </w:r>
            <w:r w:rsidR="00B030E4" w:rsidRPr="00EA2B80">
              <w:rPr>
                <w:rStyle w:val="Hyperlink"/>
                <w:rFonts w:ascii="Times New Roman" w:hAnsi="Times New Roman" w:cs="Times New Roman"/>
                <w:noProof/>
                <w:lang w:val="en-US"/>
              </w:rPr>
              <w:t>The Equal Right to Kill</w:t>
            </w:r>
            <w:r w:rsidR="00B030E4">
              <w:rPr>
                <w:noProof/>
                <w:webHidden/>
              </w:rPr>
              <w:tab/>
            </w:r>
            <w:r>
              <w:rPr>
                <w:noProof/>
                <w:webHidden/>
              </w:rPr>
              <w:fldChar w:fldCharType="begin"/>
            </w:r>
            <w:r w:rsidR="00B030E4">
              <w:rPr>
                <w:noProof/>
                <w:webHidden/>
              </w:rPr>
              <w:instrText xml:space="preserve"> PAGEREF _Toc43990854 \h </w:instrText>
            </w:r>
            <w:r>
              <w:rPr>
                <w:noProof/>
                <w:webHidden/>
              </w:rPr>
            </w:r>
            <w:r>
              <w:rPr>
                <w:noProof/>
                <w:webHidden/>
              </w:rPr>
              <w:fldChar w:fldCharType="separate"/>
            </w:r>
            <w:r w:rsidR="00B030E4">
              <w:rPr>
                <w:noProof/>
                <w:webHidden/>
              </w:rPr>
              <w:t>17</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55" w:history="1">
            <w:r w:rsidR="00B030E4" w:rsidRPr="00EA2B80">
              <w:rPr>
                <w:rStyle w:val="Hyperlink"/>
                <w:rFonts w:ascii="Times New Roman" w:hAnsi="Times New Roman" w:cs="Times New Roman"/>
                <w:noProof/>
                <w:lang w:val="en-US"/>
              </w:rPr>
              <w:t>2.2.4</w:t>
            </w:r>
            <w:r w:rsidR="00B030E4">
              <w:rPr>
                <w:noProof/>
                <w:sz w:val="22"/>
                <w:szCs w:val="22"/>
              </w:rPr>
              <w:tab/>
            </w:r>
            <w:r w:rsidR="00B030E4" w:rsidRPr="00EA2B80">
              <w:rPr>
                <w:rStyle w:val="Hyperlink"/>
                <w:rFonts w:ascii="Times New Roman" w:hAnsi="Times New Roman" w:cs="Times New Roman"/>
                <w:noProof/>
                <w:lang w:val="en-US"/>
              </w:rPr>
              <w:t>Moral Equality Revised and The Unequal Right to Kill</w:t>
            </w:r>
            <w:r w:rsidR="00B030E4">
              <w:rPr>
                <w:noProof/>
                <w:webHidden/>
              </w:rPr>
              <w:tab/>
            </w:r>
            <w:r>
              <w:rPr>
                <w:noProof/>
                <w:webHidden/>
              </w:rPr>
              <w:fldChar w:fldCharType="begin"/>
            </w:r>
            <w:r w:rsidR="00B030E4">
              <w:rPr>
                <w:noProof/>
                <w:webHidden/>
              </w:rPr>
              <w:instrText xml:space="preserve"> PAGEREF _Toc43990855 \h </w:instrText>
            </w:r>
            <w:r>
              <w:rPr>
                <w:noProof/>
                <w:webHidden/>
              </w:rPr>
            </w:r>
            <w:r>
              <w:rPr>
                <w:noProof/>
                <w:webHidden/>
              </w:rPr>
              <w:fldChar w:fldCharType="separate"/>
            </w:r>
            <w:r w:rsidR="00B030E4">
              <w:rPr>
                <w:noProof/>
                <w:webHidden/>
              </w:rPr>
              <w:t>18</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56" w:history="1">
            <w:r w:rsidR="00B030E4" w:rsidRPr="00EA2B80">
              <w:rPr>
                <w:rStyle w:val="Hyperlink"/>
                <w:rFonts w:ascii="Times New Roman" w:hAnsi="Times New Roman" w:cs="Times New Roman"/>
                <w:noProof/>
                <w:lang w:val="en-US"/>
              </w:rPr>
              <w:t>2.2.5</w:t>
            </w:r>
            <w:r w:rsidR="00B030E4">
              <w:rPr>
                <w:noProof/>
                <w:sz w:val="22"/>
                <w:szCs w:val="22"/>
              </w:rPr>
              <w:tab/>
            </w:r>
            <w:r w:rsidR="00B030E4" w:rsidRPr="00EA2B80">
              <w:rPr>
                <w:rStyle w:val="Hyperlink"/>
                <w:rFonts w:ascii="Times New Roman" w:hAnsi="Times New Roman" w:cs="Times New Roman"/>
                <w:noProof/>
                <w:lang w:val="en-US"/>
              </w:rPr>
              <w:t>Gap between Government and Combatant Revised</w:t>
            </w:r>
            <w:r w:rsidR="00B030E4">
              <w:rPr>
                <w:noProof/>
                <w:webHidden/>
              </w:rPr>
              <w:tab/>
            </w:r>
            <w:r>
              <w:rPr>
                <w:noProof/>
                <w:webHidden/>
              </w:rPr>
              <w:fldChar w:fldCharType="begin"/>
            </w:r>
            <w:r w:rsidR="00B030E4">
              <w:rPr>
                <w:noProof/>
                <w:webHidden/>
              </w:rPr>
              <w:instrText xml:space="preserve"> PAGEREF _Toc43990856 \h </w:instrText>
            </w:r>
            <w:r>
              <w:rPr>
                <w:noProof/>
                <w:webHidden/>
              </w:rPr>
            </w:r>
            <w:r>
              <w:rPr>
                <w:noProof/>
                <w:webHidden/>
              </w:rPr>
              <w:fldChar w:fldCharType="separate"/>
            </w:r>
            <w:r w:rsidR="00B030E4">
              <w:rPr>
                <w:noProof/>
                <w:webHidden/>
              </w:rPr>
              <w:t>20</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57" w:history="1">
            <w:r w:rsidR="00B030E4" w:rsidRPr="00EA2B80">
              <w:rPr>
                <w:rStyle w:val="Hyperlink"/>
                <w:rFonts w:ascii="Times New Roman" w:hAnsi="Times New Roman" w:cs="Times New Roman"/>
                <w:noProof/>
                <w:lang w:val="en-US"/>
              </w:rPr>
              <w:t>2.3</w:t>
            </w:r>
            <w:r w:rsidR="00B030E4">
              <w:rPr>
                <w:noProof/>
                <w:sz w:val="22"/>
                <w:szCs w:val="22"/>
              </w:rPr>
              <w:tab/>
            </w:r>
            <w:r w:rsidR="00B030E4" w:rsidRPr="00EA2B80">
              <w:rPr>
                <w:rStyle w:val="Hyperlink"/>
                <w:rFonts w:ascii="Times New Roman" w:hAnsi="Times New Roman" w:cs="Times New Roman"/>
                <w:noProof/>
                <w:lang w:val="en-US"/>
              </w:rPr>
              <w:t>Concluding Remarks on the Debate</w:t>
            </w:r>
            <w:r w:rsidR="00B030E4">
              <w:rPr>
                <w:noProof/>
                <w:webHidden/>
              </w:rPr>
              <w:tab/>
            </w:r>
            <w:r>
              <w:rPr>
                <w:noProof/>
                <w:webHidden/>
              </w:rPr>
              <w:fldChar w:fldCharType="begin"/>
            </w:r>
            <w:r w:rsidR="00B030E4">
              <w:rPr>
                <w:noProof/>
                <w:webHidden/>
              </w:rPr>
              <w:instrText xml:space="preserve"> PAGEREF _Toc43990857 \h </w:instrText>
            </w:r>
            <w:r>
              <w:rPr>
                <w:noProof/>
                <w:webHidden/>
              </w:rPr>
            </w:r>
            <w:r>
              <w:rPr>
                <w:noProof/>
                <w:webHidden/>
              </w:rPr>
              <w:fldChar w:fldCharType="separate"/>
            </w:r>
            <w:r w:rsidR="00B030E4">
              <w:rPr>
                <w:noProof/>
                <w:webHidden/>
              </w:rPr>
              <w:t>23</w:t>
            </w:r>
            <w:r>
              <w:rPr>
                <w:noProof/>
                <w:webHidden/>
              </w:rPr>
              <w:fldChar w:fldCharType="end"/>
            </w:r>
          </w:hyperlink>
        </w:p>
        <w:p w:rsidR="00B030E4" w:rsidRDefault="008466F7">
          <w:pPr>
            <w:pStyle w:val="Inhopg1"/>
            <w:rPr>
              <w:noProof/>
              <w:sz w:val="22"/>
              <w:szCs w:val="22"/>
            </w:rPr>
          </w:pPr>
          <w:hyperlink w:anchor="_Toc43990858" w:history="1">
            <w:r w:rsidR="00B030E4" w:rsidRPr="00EA2B80">
              <w:rPr>
                <w:rStyle w:val="Hyperlink"/>
                <w:rFonts w:ascii="Times New Roman" w:hAnsi="Times New Roman" w:cs="Times New Roman"/>
                <w:noProof/>
                <w:lang w:val="en-US"/>
              </w:rPr>
              <w:t>Chapter 3: The Dutch Case</w:t>
            </w:r>
            <w:r w:rsidR="00B030E4">
              <w:rPr>
                <w:noProof/>
                <w:webHidden/>
              </w:rPr>
              <w:tab/>
            </w:r>
            <w:r>
              <w:rPr>
                <w:noProof/>
                <w:webHidden/>
              </w:rPr>
              <w:fldChar w:fldCharType="begin"/>
            </w:r>
            <w:r w:rsidR="00B030E4">
              <w:rPr>
                <w:noProof/>
                <w:webHidden/>
              </w:rPr>
              <w:instrText xml:space="preserve"> PAGEREF _Toc43990858 \h </w:instrText>
            </w:r>
            <w:r>
              <w:rPr>
                <w:noProof/>
                <w:webHidden/>
              </w:rPr>
            </w:r>
            <w:r>
              <w:rPr>
                <w:noProof/>
                <w:webHidden/>
              </w:rPr>
              <w:fldChar w:fldCharType="separate"/>
            </w:r>
            <w:r w:rsidR="00B030E4">
              <w:rPr>
                <w:noProof/>
                <w:webHidden/>
              </w:rPr>
              <w:t>24</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59" w:history="1">
            <w:r w:rsidR="00B030E4" w:rsidRPr="00EA2B80">
              <w:rPr>
                <w:rStyle w:val="Hyperlink"/>
                <w:rFonts w:ascii="Times New Roman" w:hAnsi="Times New Roman" w:cs="Times New Roman"/>
                <w:noProof/>
                <w:lang w:val="en-US"/>
              </w:rPr>
              <w:t>3.1</w:t>
            </w:r>
            <w:r w:rsidR="00B030E4">
              <w:rPr>
                <w:noProof/>
                <w:sz w:val="22"/>
                <w:szCs w:val="22"/>
              </w:rPr>
              <w:tab/>
            </w:r>
            <w:r w:rsidR="00B030E4" w:rsidRPr="00EA2B80">
              <w:rPr>
                <w:rStyle w:val="Hyperlink"/>
                <w:rFonts w:ascii="Times New Roman" w:hAnsi="Times New Roman" w:cs="Times New Roman"/>
                <w:noProof/>
                <w:lang w:val="en-US"/>
              </w:rPr>
              <w:t>Dutch Military Ethics</w:t>
            </w:r>
            <w:r w:rsidR="00B030E4">
              <w:rPr>
                <w:noProof/>
                <w:webHidden/>
              </w:rPr>
              <w:tab/>
            </w:r>
            <w:r>
              <w:rPr>
                <w:noProof/>
                <w:webHidden/>
              </w:rPr>
              <w:fldChar w:fldCharType="begin"/>
            </w:r>
            <w:r w:rsidR="00B030E4">
              <w:rPr>
                <w:noProof/>
                <w:webHidden/>
              </w:rPr>
              <w:instrText xml:space="preserve"> PAGEREF _Toc43990859 \h </w:instrText>
            </w:r>
            <w:r>
              <w:rPr>
                <w:noProof/>
                <w:webHidden/>
              </w:rPr>
            </w:r>
            <w:r>
              <w:rPr>
                <w:noProof/>
                <w:webHidden/>
              </w:rPr>
              <w:fldChar w:fldCharType="separate"/>
            </w:r>
            <w:r w:rsidR="00B030E4">
              <w:rPr>
                <w:noProof/>
                <w:webHidden/>
              </w:rPr>
              <w:t>24</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0" w:history="1">
            <w:r w:rsidR="00B030E4" w:rsidRPr="00EA2B80">
              <w:rPr>
                <w:rStyle w:val="Hyperlink"/>
                <w:rFonts w:ascii="Times New Roman" w:hAnsi="Times New Roman" w:cs="Times New Roman"/>
                <w:noProof/>
                <w:lang w:val="en-US"/>
              </w:rPr>
              <w:t>3.1.1</w:t>
            </w:r>
            <w:r w:rsidR="00B030E4">
              <w:rPr>
                <w:noProof/>
                <w:sz w:val="22"/>
                <w:szCs w:val="22"/>
              </w:rPr>
              <w:tab/>
            </w:r>
            <w:r w:rsidR="00B030E4" w:rsidRPr="00EA2B80">
              <w:rPr>
                <w:rStyle w:val="Hyperlink"/>
                <w:rFonts w:ascii="Times New Roman" w:hAnsi="Times New Roman" w:cs="Times New Roman"/>
                <w:noProof/>
                <w:lang w:val="en-US"/>
              </w:rPr>
              <w:t>‘The Dutch View’</w:t>
            </w:r>
            <w:r w:rsidR="00B030E4">
              <w:rPr>
                <w:noProof/>
                <w:webHidden/>
              </w:rPr>
              <w:tab/>
            </w:r>
            <w:r>
              <w:rPr>
                <w:noProof/>
                <w:webHidden/>
              </w:rPr>
              <w:fldChar w:fldCharType="begin"/>
            </w:r>
            <w:r w:rsidR="00B030E4">
              <w:rPr>
                <w:noProof/>
                <w:webHidden/>
              </w:rPr>
              <w:instrText xml:space="preserve"> PAGEREF _Toc43990860 \h </w:instrText>
            </w:r>
            <w:r>
              <w:rPr>
                <w:noProof/>
                <w:webHidden/>
              </w:rPr>
            </w:r>
            <w:r>
              <w:rPr>
                <w:noProof/>
                <w:webHidden/>
              </w:rPr>
              <w:fldChar w:fldCharType="separate"/>
            </w:r>
            <w:r w:rsidR="00B030E4">
              <w:rPr>
                <w:noProof/>
                <w:webHidden/>
              </w:rPr>
              <w:t>24</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1" w:history="1">
            <w:r w:rsidR="00B030E4" w:rsidRPr="00EA2B80">
              <w:rPr>
                <w:rStyle w:val="Hyperlink"/>
                <w:rFonts w:ascii="Times New Roman" w:hAnsi="Times New Roman" w:cs="Times New Roman"/>
                <w:noProof/>
                <w:lang w:val="en-US"/>
              </w:rPr>
              <w:t>3.1.2</w:t>
            </w:r>
            <w:r w:rsidR="00B030E4">
              <w:rPr>
                <w:noProof/>
                <w:sz w:val="22"/>
                <w:szCs w:val="22"/>
              </w:rPr>
              <w:tab/>
            </w:r>
            <w:r w:rsidR="00B030E4" w:rsidRPr="00EA2B80">
              <w:rPr>
                <w:rStyle w:val="Hyperlink"/>
                <w:rFonts w:ascii="Times New Roman" w:hAnsi="Times New Roman" w:cs="Times New Roman"/>
                <w:noProof/>
                <w:lang w:val="en-US"/>
              </w:rPr>
              <w:t>The Purpose of Teaching Values</w:t>
            </w:r>
            <w:r w:rsidR="00B030E4">
              <w:rPr>
                <w:noProof/>
                <w:webHidden/>
              </w:rPr>
              <w:tab/>
            </w:r>
            <w:r>
              <w:rPr>
                <w:noProof/>
                <w:webHidden/>
              </w:rPr>
              <w:fldChar w:fldCharType="begin"/>
            </w:r>
            <w:r w:rsidR="00B030E4">
              <w:rPr>
                <w:noProof/>
                <w:webHidden/>
              </w:rPr>
              <w:instrText xml:space="preserve"> PAGEREF _Toc43990861 \h </w:instrText>
            </w:r>
            <w:r>
              <w:rPr>
                <w:noProof/>
                <w:webHidden/>
              </w:rPr>
            </w:r>
            <w:r>
              <w:rPr>
                <w:noProof/>
                <w:webHidden/>
              </w:rPr>
              <w:fldChar w:fldCharType="separate"/>
            </w:r>
            <w:r w:rsidR="00B030E4">
              <w:rPr>
                <w:noProof/>
                <w:webHidden/>
              </w:rPr>
              <w:t>25</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2" w:history="1">
            <w:r w:rsidR="00B030E4" w:rsidRPr="00EA2B80">
              <w:rPr>
                <w:rStyle w:val="Hyperlink"/>
                <w:rFonts w:ascii="Times New Roman" w:hAnsi="Times New Roman" w:cs="Times New Roman"/>
                <w:noProof/>
                <w:lang w:val="en-US"/>
              </w:rPr>
              <w:t>3.1.3</w:t>
            </w:r>
            <w:r w:rsidR="00B030E4">
              <w:rPr>
                <w:noProof/>
                <w:sz w:val="22"/>
                <w:szCs w:val="22"/>
              </w:rPr>
              <w:tab/>
            </w:r>
            <w:r w:rsidR="00B030E4" w:rsidRPr="00EA2B80">
              <w:rPr>
                <w:rStyle w:val="Hyperlink"/>
                <w:rFonts w:ascii="Times New Roman" w:hAnsi="Times New Roman" w:cs="Times New Roman"/>
                <w:noProof/>
                <w:lang w:val="en-US"/>
              </w:rPr>
              <w:t>The Military Profession</w:t>
            </w:r>
            <w:r w:rsidR="00B030E4">
              <w:rPr>
                <w:noProof/>
                <w:webHidden/>
              </w:rPr>
              <w:tab/>
            </w:r>
            <w:r>
              <w:rPr>
                <w:noProof/>
                <w:webHidden/>
              </w:rPr>
              <w:fldChar w:fldCharType="begin"/>
            </w:r>
            <w:r w:rsidR="00B030E4">
              <w:rPr>
                <w:noProof/>
                <w:webHidden/>
              </w:rPr>
              <w:instrText xml:space="preserve"> PAGEREF _Toc43990862 \h </w:instrText>
            </w:r>
            <w:r>
              <w:rPr>
                <w:noProof/>
                <w:webHidden/>
              </w:rPr>
            </w:r>
            <w:r>
              <w:rPr>
                <w:noProof/>
                <w:webHidden/>
              </w:rPr>
              <w:fldChar w:fldCharType="separate"/>
            </w:r>
            <w:r w:rsidR="00B030E4">
              <w:rPr>
                <w:noProof/>
                <w:webHidden/>
              </w:rPr>
              <w:t>26</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3" w:history="1">
            <w:r w:rsidR="00B030E4" w:rsidRPr="00EA2B80">
              <w:rPr>
                <w:rStyle w:val="Hyperlink"/>
                <w:rFonts w:ascii="Times New Roman" w:hAnsi="Times New Roman" w:cs="Times New Roman"/>
                <w:noProof/>
                <w:lang w:val="en-US"/>
              </w:rPr>
              <w:t>3.1.4</w:t>
            </w:r>
            <w:r w:rsidR="00B030E4">
              <w:rPr>
                <w:noProof/>
                <w:sz w:val="22"/>
                <w:szCs w:val="22"/>
              </w:rPr>
              <w:tab/>
            </w:r>
            <w:r w:rsidR="00B030E4" w:rsidRPr="00EA2B80">
              <w:rPr>
                <w:rStyle w:val="Hyperlink"/>
                <w:rFonts w:ascii="Times New Roman" w:hAnsi="Times New Roman" w:cs="Times New Roman"/>
                <w:noProof/>
                <w:lang w:val="en-US"/>
              </w:rPr>
              <w:t>The Siting of Moral Education</w:t>
            </w:r>
            <w:r w:rsidR="00B030E4">
              <w:rPr>
                <w:noProof/>
                <w:webHidden/>
              </w:rPr>
              <w:tab/>
            </w:r>
            <w:r>
              <w:rPr>
                <w:noProof/>
                <w:webHidden/>
              </w:rPr>
              <w:fldChar w:fldCharType="begin"/>
            </w:r>
            <w:r w:rsidR="00B030E4">
              <w:rPr>
                <w:noProof/>
                <w:webHidden/>
              </w:rPr>
              <w:instrText xml:space="preserve"> PAGEREF _Toc43990863 \h </w:instrText>
            </w:r>
            <w:r>
              <w:rPr>
                <w:noProof/>
                <w:webHidden/>
              </w:rPr>
            </w:r>
            <w:r>
              <w:rPr>
                <w:noProof/>
                <w:webHidden/>
              </w:rPr>
              <w:fldChar w:fldCharType="separate"/>
            </w:r>
            <w:r w:rsidR="00B030E4">
              <w:rPr>
                <w:noProof/>
                <w:webHidden/>
              </w:rPr>
              <w:t>29</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4" w:history="1">
            <w:r w:rsidR="00B030E4" w:rsidRPr="00EA2B80">
              <w:rPr>
                <w:rStyle w:val="Hyperlink"/>
                <w:rFonts w:ascii="Times New Roman" w:hAnsi="Times New Roman" w:cs="Times New Roman"/>
                <w:noProof/>
                <w:lang w:val="en-US"/>
              </w:rPr>
              <w:t>3.1.5</w:t>
            </w:r>
            <w:r w:rsidR="00B030E4">
              <w:rPr>
                <w:noProof/>
                <w:sz w:val="22"/>
                <w:szCs w:val="22"/>
              </w:rPr>
              <w:tab/>
            </w:r>
            <w:r w:rsidR="00B030E4" w:rsidRPr="00EA2B80">
              <w:rPr>
                <w:rStyle w:val="Hyperlink"/>
                <w:rFonts w:ascii="Times New Roman" w:hAnsi="Times New Roman" w:cs="Times New Roman"/>
                <w:noProof/>
                <w:lang w:val="en-US"/>
              </w:rPr>
              <w:t>The Formation of Moral Agents</w:t>
            </w:r>
            <w:r w:rsidR="00B030E4">
              <w:rPr>
                <w:noProof/>
                <w:webHidden/>
              </w:rPr>
              <w:tab/>
            </w:r>
            <w:r>
              <w:rPr>
                <w:noProof/>
                <w:webHidden/>
              </w:rPr>
              <w:fldChar w:fldCharType="begin"/>
            </w:r>
            <w:r w:rsidR="00B030E4">
              <w:rPr>
                <w:noProof/>
                <w:webHidden/>
              </w:rPr>
              <w:instrText xml:space="preserve"> PAGEREF _Toc43990864 \h </w:instrText>
            </w:r>
            <w:r>
              <w:rPr>
                <w:noProof/>
                <w:webHidden/>
              </w:rPr>
            </w:r>
            <w:r>
              <w:rPr>
                <w:noProof/>
                <w:webHidden/>
              </w:rPr>
              <w:fldChar w:fldCharType="separate"/>
            </w:r>
            <w:r w:rsidR="00B030E4">
              <w:rPr>
                <w:noProof/>
                <w:webHidden/>
              </w:rPr>
              <w:t>29</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5" w:history="1">
            <w:r w:rsidR="00B030E4" w:rsidRPr="00EA2B80">
              <w:rPr>
                <w:rStyle w:val="Hyperlink"/>
                <w:rFonts w:ascii="Times New Roman" w:hAnsi="Times New Roman" w:cs="Times New Roman"/>
                <w:noProof/>
                <w:lang w:val="en-US"/>
              </w:rPr>
              <w:t>3.1.6</w:t>
            </w:r>
            <w:r w:rsidR="00B030E4">
              <w:rPr>
                <w:noProof/>
                <w:sz w:val="22"/>
                <w:szCs w:val="22"/>
              </w:rPr>
              <w:tab/>
            </w:r>
            <w:r w:rsidR="00B030E4" w:rsidRPr="00EA2B80">
              <w:rPr>
                <w:rStyle w:val="Hyperlink"/>
                <w:rFonts w:ascii="Times New Roman" w:hAnsi="Times New Roman" w:cs="Times New Roman"/>
                <w:noProof/>
                <w:lang w:val="en-US"/>
              </w:rPr>
              <w:t>Virtue Ethics, Socratic Attitude, Living Learning  and the Moral Agent</w:t>
            </w:r>
            <w:r w:rsidR="00B030E4">
              <w:rPr>
                <w:noProof/>
                <w:webHidden/>
              </w:rPr>
              <w:tab/>
            </w:r>
            <w:r>
              <w:rPr>
                <w:noProof/>
                <w:webHidden/>
              </w:rPr>
              <w:fldChar w:fldCharType="begin"/>
            </w:r>
            <w:r w:rsidR="00B030E4">
              <w:rPr>
                <w:noProof/>
                <w:webHidden/>
              </w:rPr>
              <w:instrText xml:space="preserve"> PAGEREF _Toc43990865 \h </w:instrText>
            </w:r>
            <w:r>
              <w:rPr>
                <w:noProof/>
                <w:webHidden/>
              </w:rPr>
            </w:r>
            <w:r>
              <w:rPr>
                <w:noProof/>
                <w:webHidden/>
              </w:rPr>
              <w:fldChar w:fldCharType="separate"/>
            </w:r>
            <w:r w:rsidR="00B030E4">
              <w:rPr>
                <w:noProof/>
                <w:webHidden/>
              </w:rPr>
              <w:t>32</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66" w:history="1">
            <w:r w:rsidR="00B030E4" w:rsidRPr="00EA2B80">
              <w:rPr>
                <w:rStyle w:val="Hyperlink"/>
                <w:rFonts w:ascii="Times New Roman" w:hAnsi="Times New Roman" w:cs="Times New Roman"/>
                <w:noProof/>
                <w:lang w:val="en-US"/>
              </w:rPr>
              <w:t>3.2</w:t>
            </w:r>
            <w:r w:rsidR="00B030E4">
              <w:rPr>
                <w:noProof/>
                <w:sz w:val="22"/>
                <w:szCs w:val="22"/>
              </w:rPr>
              <w:tab/>
            </w:r>
            <w:r w:rsidR="00B030E4" w:rsidRPr="00EA2B80">
              <w:rPr>
                <w:rStyle w:val="Hyperlink"/>
                <w:rFonts w:ascii="Times New Roman" w:hAnsi="Times New Roman" w:cs="Times New Roman"/>
                <w:noProof/>
                <w:lang w:val="en-US"/>
              </w:rPr>
              <w:t>The Dutch Position in the Debate</w:t>
            </w:r>
            <w:r w:rsidR="00B030E4">
              <w:rPr>
                <w:noProof/>
                <w:webHidden/>
              </w:rPr>
              <w:tab/>
            </w:r>
            <w:r>
              <w:rPr>
                <w:noProof/>
                <w:webHidden/>
              </w:rPr>
              <w:fldChar w:fldCharType="begin"/>
            </w:r>
            <w:r w:rsidR="00B030E4">
              <w:rPr>
                <w:noProof/>
                <w:webHidden/>
              </w:rPr>
              <w:instrText xml:space="preserve"> PAGEREF _Toc43990866 \h </w:instrText>
            </w:r>
            <w:r>
              <w:rPr>
                <w:noProof/>
                <w:webHidden/>
              </w:rPr>
            </w:r>
            <w:r>
              <w:rPr>
                <w:noProof/>
                <w:webHidden/>
              </w:rPr>
              <w:fldChar w:fldCharType="separate"/>
            </w:r>
            <w:r w:rsidR="00B030E4">
              <w:rPr>
                <w:noProof/>
                <w:webHidden/>
              </w:rPr>
              <w:t>33</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7" w:history="1">
            <w:r w:rsidR="00B030E4" w:rsidRPr="00EA2B80">
              <w:rPr>
                <w:rStyle w:val="Hyperlink"/>
                <w:rFonts w:ascii="Times New Roman" w:hAnsi="Times New Roman" w:cs="Times New Roman"/>
                <w:noProof/>
                <w:lang w:val="en-US"/>
              </w:rPr>
              <w:t>3.2.1</w:t>
            </w:r>
            <w:r w:rsidR="00B030E4">
              <w:rPr>
                <w:noProof/>
                <w:sz w:val="22"/>
                <w:szCs w:val="22"/>
              </w:rPr>
              <w:tab/>
            </w:r>
            <w:r w:rsidR="00B030E4" w:rsidRPr="00EA2B80">
              <w:rPr>
                <w:rStyle w:val="Hyperlink"/>
                <w:rFonts w:ascii="Times New Roman" w:hAnsi="Times New Roman" w:cs="Times New Roman"/>
                <w:noProof/>
                <w:lang w:val="en-US"/>
              </w:rPr>
              <w:t>The Moral Responsibility of the Government</w:t>
            </w:r>
            <w:r w:rsidR="00B030E4">
              <w:rPr>
                <w:noProof/>
                <w:webHidden/>
              </w:rPr>
              <w:tab/>
            </w:r>
            <w:r>
              <w:rPr>
                <w:noProof/>
                <w:webHidden/>
              </w:rPr>
              <w:fldChar w:fldCharType="begin"/>
            </w:r>
            <w:r w:rsidR="00B030E4">
              <w:rPr>
                <w:noProof/>
                <w:webHidden/>
              </w:rPr>
              <w:instrText xml:space="preserve"> PAGEREF _Toc43990867 \h </w:instrText>
            </w:r>
            <w:r>
              <w:rPr>
                <w:noProof/>
                <w:webHidden/>
              </w:rPr>
            </w:r>
            <w:r>
              <w:rPr>
                <w:noProof/>
                <w:webHidden/>
              </w:rPr>
              <w:fldChar w:fldCharType="separate"/>
            </w:r>
            <w:r w:rsidR="00B030E4">
              <w:rPr>
                <w:noProof/>
                <w:webHidden/>
              </w:rPr>
              <w:t>34</w:t>
            </w:r>
            <w:r>
              <w:rPr>
                <w:noProof/>
                <w:webHidden/>
              </w:rPr>
              <w:fldChar w:fldCharType="end"/>
            </w:r>
          </w:hyperlink>
        </w:p>
        <w:p w:rsidR="00B030E4" w:rsidRDefault="008466F7">
          <w:pPr>
            <w:pStyle w:val="Inhopg3"/>
            <w:tabs>
              <w:tab w:val="left" w:pos="1100"/>
              <w:tab w:val="right" w:leader="dot" w:pos="9062"/>
            </w:tabs>
            <w:rPr>
              <w:noProof/>
              <w:sz w:val="22"/>
              <w:szCs w:val="22"/>
            </w:rPr>
          </w:pPr>
          <w:hyperlink w:anchor="_Toc43990868" w:history="1">
            <w:r w:rsidR="00B030E4" w:rsidRPr="00EA2B80">
              <w:rPr>
                <w:rStyle w:val="Hyperlink"/>
                <w:rFonts w:ascii="Times New Roman" w:hAnsi="Times New Roman" w:cs="Times New Roman"/>
                <w:noProof/>
                <w:lang w:val="en-US"/>
              </w:rPr>
              <w:t>3.2.2</w:t>
            </w:r>
            <w:r w:rsidR="00B030E4">
              <w:rPr>
                <w:noProof/>
                <w:sz w:val="22"/>
                <w:szCs w:val="22"/>
              </w:rPr>
              <w:tab/>
            </w:r>
            <w:r w:rsidR="00B030E4" w:rsidRPr="00EA2B80">
              <w:rPr>
                <w:rStyle w:val="Hyperlink"/>
                <w:rFonts w:ascii="Times New Roman" w:hAnsi="Times New Roman" w:cs="Times New Roman"/>
                <w:noProof/>
                <w:lang w:val="en-US"/>
              </w:rPr>
              <w:t>The Moral Responsibility of Combatants</w:t>
            </w:r>
            <w:r w:rsidR="00B030E4">
              <w:rPr>
                <w:noProof/>
                <w:webHidden/>
              </w:rPr>
              <w:tab/>
            </w:r>
            <w:r>
              <w:rPr>
                <w:noProof/>
                <w:webHidden/>
              </w:rPr>
              <w:fldChar w:fldCharType="begin"/>
            </w:r>
            <w:r w:rsidR="00B030E4">
              <w:rPr>
                <w:noProof/>
                <w:webHidden/>
              </w:rPr>
              <w:instrText xml:space="preserve"> PAGEREF _Toc43990868 \h </w:instrText>
            </w:r>
            <w:r>
              <w:rPr>
                <w:noProof/>
                <w:webHidden/>
              </w:rPr>
            </w:r>
            <w:r>
              <w:rPr>
                <w:noProof/>
                <w:webHidden/>
              </w:rPr>
              <w:fldChar w:fldCharType="separate"/>
            </w:r>
            <w:r w:rsidR="00B030E4">
              <w:rPr>
                <w:noProof/>
                <w:webHidden/>
              </w:rPr>
              <w:t>34</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69" w:history="1">
            <w:r w:rsidR="00B030E4" w:rsidRPr="00EA2B80">
              <w:rPr>
                <w:rStyle w:val="Hyperlink"/>
                <w:rFonts w:ascii="Times New Roman" w:hAnsi="Times New Roman" w:cs="Times New Roman"/>
                <w:noProof/>
                <w:lang w:val="en-US"/>
              </w:rPr>
              <w:t>3.3</w:t>
            </w:r>
            <w:r w:rsidR="00B030E4">
              <w:rPr>
                <w:noProof/>
                <w:sz w:val="22"/>
                <w:szCs w:val="22"/>
              </w:rPr>
              <w:tab/>
            </w:r>
            <w:r w:rsidR="00B030E4" w:rsidRPr="00EA2B80">
              <w:rPr>
                <w:rStyle w:val="Hyperlink"/>
                <w:rFonts w:ascii="Times New Roman" w:hAnsi="Times New Roman" w:cs="Times New Roman"/>
                <w:noProof/>
                <w:lang w:val="en-US"/>
              </w:rPr>
              <w:t>Concluding Remarks on the Status of Dutch Combatants</w:t>
            </w:r>
            <w:r w:rsidR="00B030E4">
              <w:rPr>
                <w:noProof/>
                <w:webHidden/>
              </w:rPr>
              <w:tab/>
            </w:r>
            <w:r>
              <w:rPr>
                <w:noProof/>
                <w:webHidden/>
              </w:rPr>
              <w:fldChar w:fldCharType="begin"/>
            </w:r>
            <w:r w:rsidR="00B030E4">
              <w:rPr>
                <w:noProof/>
                <w:webHidden/>
              </w:rPr>
              <w:instrText xml:space="preserve"> PAGEREF _Toc43990869 \h </w:instrText>
            </w:r>
            <w:r>
              <w:rPr>
                <w:noProof/>
                <w:webHidden/>
              </w:rPr>
            </w:r>
            <w:r>
              <w:rPr>
                <w:noProof/>
                <w:webHidden/>
              </w:rPr>
              <w:fldChar w:fldCharType="separate"/>
            </w:r>
            <w:r w:rsidR="00B030E4">
              <w:rPr>
                <w:noProof/>
                <w:webHidden/>
              </w:rPr>
              <w:t>36</w:t>
            </w:r>
            <w:r>
              <w:rPr>
                <w:noProof/>
                <w:webHidden/>
              </w:rPr>
              <w:fldChar w:fldCharType="end"/>
            </w:r>
          </w:hyperlink>
        </w:p>
        <w:p w:rsidR="00B030E4" w:rsidRDefault="008466F7">
          <w:pPr>
            <w:pStyle w:val="Inhopg1"/>
            <w:rPr>
              <w:noProof/>
              <w:sz w:val="22"/>
              <w:szCs w:val="22"/>
            </w:rPr>
          </w:pPr>
          <w:hyperlink w:anchor="_Toc43990870" w:history="1">
            <w:r w:rsidR="00B030E4" w:rsidRPr="00EA2B80">
              <w:rPr>
                <w:rStyle w:val="Hyperlink"/>
                <w:rFonts w:ascii="Times New Roman" w:hAnsi="Times New Roman" w:cs="Times New Roman"/>
                <w:noProof/>
                <w:lang w:val="en-US"/>
              </w:rPr>
              <w:t>Chapter 4: Conclusion</w:t>
            </w:r>
            <w:r w:rsidR="00B030E4">
              <w:rPr>
                <w:noProof/>
                <w:webHidden/>
              </w:rPr>
              <w:tab/>
            </w:r>
            <w:r>
              <w:rPr>
                <w:noProof/>
                <w:webHidden/>
              </w:rPr>
              <w:fldChar w:fldCharType="begin"/>
            </w:r>
            <w:r w:rsidR="00B030E4">
              <w:rPr>
                <w:noProof/>
                <w:webHidden/>
              </w:rPr>
              <w:instrText xml:space="preserve"> PAGEREF _Toc43990870 \h </w:instrText>
            </w:r>
            <w:r>
              <w:rPr>
                <w:noProof/>
                <w:webHidden/>
              </w:rPr>
            </w:r>
            <w:r>
              <w:rPr>
                <w:noProof/>
                <w:webHidden/>
              </w:rPr>
              <w:fldChar w:fldCharType="separate"/>
            </w:r>
            <w:r w:rsidR="00B030E4">
              <w:rPr>
                <w:noProof/>
                <w:webHidden/>
              </w:rPr>
              <w:t>38</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71" w:history="1">
            <w:r w:rsidR="00B030E4" w:rsidRPr="00EA2B80">
              <w:rPr>
                <w:rStyle w:val="Hyperlink"/>
                <w:rFonts w:ascii="Times New Roman" w:hAnsi="Times New Roman" w:cs="Times New Roman"/>
                <w:noProof/>
                <w:lang w:val="en-US"/>
              </w:rPr>
              <w:t>4.1</w:t>
            </w:r>
            <w:r w:rsidR="00B030E4">
              <w:rPr>
                <w:noProof/>
                <w:sz w:val="22"/>
                <w:szCs w:val="22"/>
              </w:rPr>
              <w:tab/>
            </w:r>
            <w:r w:rsidR="00B030E4" w:rsidRPr="00EA2B80">
              <w:rPr>
                <w:rStyle w:val="Hyperlink"/>
                <w:rFonts w:ascii="Times New Roman" w:hAnsi="Times New Roman" w:cs="Times New Roman"/>
                <w:noProof/>
                <w:lang w:val="en-US"/>
              </w:rPr>
              <w:t>“What is meant by the moral status of combatants?”</w:t>
            </w:r>
            <w:r w:rsidR="00B030E4">
              <w:rPr>
                <w:noProof/>
                <w:webHidden/>
              </w:rPr>
              <w:tab/>
            </w:r>
            <w:r>
              <w:rPr>
                <w:noProof/>
                <w:webHidden/>
              </w:rPr>
              <w:fldChar w:fldCharType="begin"/>
            </w:r>
            <w:r w:rsidR="00B030E4">
              <w:rPr>
                <w:noProof/>
                <w:webHidden/>
              </w:rPr>
              <w:instrText xml:space="preserve"> PAGEREF _Toc43990871 \h </w:instrText>
            </w:r>
            <w:r>
              <w:rPr>
                <w:noProof/>
                <w:webHidden/>
              </w:rPr>
            </w:r>
            <w:r>
              <w:rPr>
                <w:noProof/>
                <w:webHidden/>
              </w:rPr>
              <w:fldChar w:fldCharType="separate"/>
            </w:r>
            <w:r w:rsidR="00B030E4">
              <w:rPr>
                <w:noProof/>
                <w:webHidden/>
              </w:rPr>
              <w:t>38</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72" w:history="1">
            <w:r w:rsidR="00B030E4" w:rsidRPr="00EA2B80">
              <w:rPr>
                <w:rStyle w:val="Hyperlink"/>
                <w:rFonts w:ascii="Times New Roman" w:hAnsi="Times New Roman" w:cs="Times New Roman"/>
                <w:noProof/>
                <w:lang w:val="en-US"/>
              </w:rPr>
              <w:t>4.2</w:t>
            </w:r>
            <w:r w:rsidR="00B030E4">
              <w:rPr>
                <w:noProof/>
                <w:sz w:val="22"/>
                <w:szCs w:val="22"/>
              </w:rPr>
              <w:tab/>
            </w:r>
            <w:r w:rsidR="00B030E4" w:rsidRPr="00EA2B80">
              <w:rPr>
                <w:rStyle w:val="Hyperlink"/>
                <w:rFonts w:ascii="Times New Roman" w:hAnsi="Times New Roman" w:cs="Times New Roman"/>
                <w:noProof/>
                <w:lang w:val="en-US"/>
              </w:rPr>
              <w:t>“What is the ethical view on Dutch combatants?”</w:t>
            </w:r>
            <w:r w:rsidR="00B030E4">
              <w:rPr>
                <w:noProof/>
                <w:webHidden/>
              </w:rPr>
              <w:tab/>
            </w:r>
            <w:r>
              <w:rPr>
                <w:noProof/>
                <w:webHidden/>
              </w:rPr>
              <w:fldChar w:fldCharType="begin"/>
            </w:r>
            <w:r w:rsidR="00B030E4">
              <w:rPr>
                <w:noProof/>
                <w:webHidden/>
              </w:rPr>
              <w:instrText xml:space="preserve"> PAGEREF _Toc43990872 \h </w:instrText>
            </w:r>
            <w:r>
              <w:rPr>
                <w:noProof/>
                <w:webHidden/>
              </w:rPr>
            </w:r>
            <w:r>
              <w:rPr>
                <w:noProof/>
                <w:webHidden/>
              </w:rPr>
              <w:fldChar w:fldCharType="separate"/>
            </w:r>
            <w:r w:rsidR="00B030E4">
              <w:rPr>
                <w:noProof/>
                <w:webHidden/>
              </w:rPr>
              <w:t>38</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73" w:history="1">
            <w:r w:rsidR="00B030E4" w:rsidRPr="00EA2B80">
              <w:rPr>
                <w:rStyle w:val="Hyperlink"/>
                <w:rFonts w:ascii="Times New Roman" w:hAnsi="Times New Roman" w:cs="Times New Roman"/>
                <w:noProof/>
                <w:lang w:val="en-US"/>
              </w:rPr>
              <w:t>4.3</w:t>
            </w:r>
            <w:r w:rsidR="00B030E4">
              <w:rPr>
                <w:noProof/>
                <w:sz w:val="22"/>
                <w:szCs w:val="22"/>
              </w:rPr>
              <w:tab/>
            </w:r>
            <w:r w:rsidR="00B030E4" w:rsidRPr="00EA2B80">
              <w:rPr>
                <w:rStyle w:val="Hyperlink"/>
                <w:rFonts w:ascii="Times New Roman" w:hAnsi="Times New Roman" w:cs="Times New Roman"/>
                <w:noProof/>
                <w:lang w:val="en-US"/>
              </w:rPr>
              <w:t>“What is the moral status of Dutch combatants?”</w:t>
            </w:r>
            <w:r w:rsidR="00B030E4">
              <w:rPr>
                <w:noProof/>
                <w:webHidden/>
              </w:rPr>
              <w:tab/>
            </w:r>
            <w:r>
              <w:rPr>
                <w:noProof/>
                <w:webHidden/>
              </w:rPr>
              <w:fldChar w:fldCharType="begin"/>
            </w:r>
            <w:r w:rsidR="00B030E4">
              <w:rPr>
                <w:noProof/>
                <w:webHidden/>
              </w:rPr>
              <w:instrText xml:space="preserve"> PAGEREF _Toc43990873 \h </w:instrText>
            </w:r>
            <w:r>
              <w:rPr>
                <w:noProof/>
                <w:webHidden/>
              </w:rPr>
            </w:r>
            <w:r>
              <w:rPr>
                <w:noProof/>
                <w:webHidden/>
              </w:rPr>
              <w:fldChar w:fldCharType="separate"/>
            </w:r>
            <w:r w:rsidR="00B030E4">
              <w:rPr>
                <w:noProof/>
                <w:webHidden/>
              </w:rPr>
              <w:t>39</w:t>
            </w:r>
            <w:r>
              <w:rPr>
                <w:noProof/>
                <w:webHidden/>
              </w:rPr>
              <w:fldChar w:fldCharType="end"/>
            </w:r>
          </w:hyperlink>
        </w:p>
        <w:p w:rsidR="00B030E4" w:rsidRDefault="008466F7">
          <w:pPr>
            <w:pStyle w:val="Inhopg2"/>
            <w:tabs>
              <w:tab w:val="left" w:pos="880"/>
              <w:tab w:val="right" w:leader="dot" w:pos="9062"/>
            </w:tabs>
            <w:rPr>
              <w:noProof/>
              <w:sz w:val="22"/>
              <w:szCs w:val="22"/>
            </w:rPr>
          </w:pPr>
          <w:hyperlink w:anchor="_Toc43990874" w:history="1">
            <w:r w:rsidR="00B030E4" w:rsidRPr="00EA2B80">
              <w:rPr>
                <w:rStyle w:val="Hyperlink"/>
                <w:rFonts w:ascii="Times New Roman" w:hAnsi="Times New Roman" w:cs="Times New Roman"/>
                <w:noProof/>
                <w:lang w:val="en-US"/>
              </w:rPr>
              <w:t>4.4</w:t>
            </w:r>
            <w:r w:rsidR="00B030E4">
              <w:rPr>
                <w:noProof/>
                <w:sz w:val="22"/>
                <w:szCs w:val="22"/>
              </w:rPr>
              <w:tab/>
            </w:r>
            <w:r w:rsidR="00B030E4" w:rsidRPr="00EA2B80">
              <w:rPr>
                <w:rStyle w:val="Hyperlink"/>
                <w:rFonts w:ascii="Times New Roman" w:hAnsi="Times New Roman" w:cs="Times New Roman"/>
                <w:noProof/>
                <w:lang w:val="en-US"/>
              </w:rPr>
              <w:t>Suggestions for further research</w:t>
            </w:r>
            <w:r w:rsidR="00B030E4">
              <w:rPr>
                <w:noProof/>
                <w:webHidden/>
              </w:rPr>
              <w:tab/>
            </w:r>
            <w:r>
              <w:rPr>
                <w:noProof/>
                <w:webHidden/>
              </w:rPr>
              <w:fldChar w:fldCharType="begin"/>
            </w:r>
            <w:r w:rsidR="00B030E4">
              <w:rPr>
                <w:noProof/>
                <w:webHidden/>
              </w:rPr>
              <w:instrText xml:space="preserve"> PAGEREF _Toc43990874 \h </w:instrText>
            </w:r>
            <w:r>
              <w:rPr>
                <w:noProof/>
                <w:webHidden/>
              </w:rPr>
            </w:r>
            <w:r>
              <w:rPr>
                <w:noProof/>
                <w:webHidden/>
              </w:rPr>
              <w:fldChar w:fldCharType="separate"/>
            </w:r>
            <w:r w:rsidR="00B030E4">
              <w:rPr>
                <w:noProof/>
                <w:webHidden/>
              </w:rPr>
              <w:t>40</w:t>
            </w:r>
            <w:r>
              <w:rPr>
                <w:noProof/>
                <w:webHidden/>
              </w:rPr>
              <w:fldChar w:fldCharType="end"/>
            </w:r>
          </w:hyperlink>
        </w:p>
        <w:p w:rsidR="00B030E4" w:rsidRDefault="008466F7">
          <w:pPr>
            <w:pStyle w:val="Inhopg1"/>
            <w:rPr>
              <w:noProof/>
              <w:sz w:val="22"/>
              <w:szCs w:val="22"/>
            </w:rPr>
          </w:pPr>
          <w:hyperlink w:anchor="_Toc43990875" w:history="1">
            <w:r w:rsidR="00B030E4" w:rsidRPr="00EA2B80">
              <w:rPr>
                <w:rStyle w:val="Hyperlink"/>
                <w:rFonts w:ascii="Times New Roman" w:hAnsi="Times New Roman" w:cs="Times New Roman"/>
                <w:noProof/>
                <w:lang w:val="en-US"/>
              </w:rPr>
              <w:t>References</w:t>
            </w:r>
            <w:r w:rsidR="00B030E4">
              <w:rPr>
                <w:noProof/>
                <w:webHidden/>
              </w:rPr>
              <w:tab/>
            </w:r>
            <w:r>
              <w:rPr>
                <w:noProof/>
                <w:webHidden/>
              </w:rPr>
              <w:fldChar w:fldCharType="begin"/>
            </w:r>
            <w:r w:rsidR="00B030E4">
              <w:rPr>
                <w:noProof/>
                <w:webHidden/>
              </w:rPr>
              <w:instrText xml:space="preserve"> PAGEREF _Toc43990875 \h </w:instrText>
            </w:r>
            <w:r>
              <w:rPr>
                <w:noProof/>
                <w:webHidden/>
              </w:rPr>
            </w:r>
            <w:r>
              <w:rPr>
                <w:noProof/>
                <w:webHidden/>
              </w:rPr>
              <w:fldChar w:fldCharType="separate"/>
            </w:r>
            <w:r w:rsidR="00B030E4">
              <w:rPr>
                <w:noProof/>
                <w:webHidden/>
              </w:rPr>
              <w:t>42</w:t>
            </w:r>
            <w:r>
              <w:rPr>
                <w:noProof/>
                <w:webHidden/>
              </w:rPr>
              <w:fldChar w:fldCharType="end"/>
            </w:r>
          </w:hyperlink>
        </w:p>
        <w:p w:rsidR="00E85D1A" w:rsidRPr="00292EB4" w:rsidRDefault="008466F7">
          <w:pPr>
            <w:rPr>
              <w:lang w:val="en-US"/>
            </w:rPr>
          </w:pPr>
          <w:r w:rsidRPr="00292EB4">
            <w:rPr>
              <w:b/>
              <w:bCs/>
              <w:lang w:val="en-US"/>
            </w:rPr>
            <w:fldChar w:fldCharType="end"/>
          </w:r>
        </w:p>
      </w:sdtContent>
    </w:sdt>
    <w:p w:rsidR="00E85D1A" w:rsidRPr="00292EB4" w:rsidRDefault="00E85D1A">
      <w:pPr>
        <w:rPr>
          <w:rFonts w:ascii="Times New Roman"/>
          <w:b/>
          <w:sz w:val="36"/>
          <w:lang w:val="en-US"/>
        </w:rPr>
      </w:pPr>
      <w:r w:rsidRPr="00292EB4">
        <w:rPr>
          <w:rFonts w:ascii="Times New Roman"/>
          <w:b/>
          <w:sz w:val="36"/>
          <w:lang w:val="en-US"/>
        </w:rPr>
        <w:br w:type="page"/>
      </w:r>
    </w:p>
    <w:p w:rsidR="006620A4" w:rsidRPr="00292EB4" w:rsidRDefault="00552095" w:rsidP="00E85D1A">
      <w:pPr>
        <w:pStyle w:val="Kop1"/>
        <w:rPr>
          <w:rFonts w:ascii="Times New Roman" w:hAnsi="Times New Roman" w:cs="Times New Roman"/>
          <w:lang w:val="en-US"/>
        </w:rPr>
      </w:pPr>
      <w:bookmarkStart w:id="2" w:name="_Toc43990841"/>
      <w:r w:rsidRPr="00292EB4">
        <w:rPr>
          <w:rFonts w:ascii="Times New Roman" w:hAnsi="Times New Roman" w:cs="Times New Roman"/>
          <w:lang w:val="en-US"/>
        </w:rPr>
        <w:lastRenderedPageBreak/>
        <w:t>Chapter 1: Introduction</w:t>
      </w:r>
      <w:bookmarkEnd w:id="2"/>
    </w:p>
    <w:p w:rsidR="00F76B25" w:rsidRPr="00292EB4" w:rsidRDefault="00F76B25" w:rsidP="00F76B25">
      <w:pPr>
        <w:rPr>
          <w:lang w:val="en-US"/>
        </w:rPr>
      </w:pPr>
    </w:p>
    <w:p w:rsidR="00815995" w:rsidRPr="00292EB4" w:rsidRDefault="00815995" w:rsidP="00E85D1A">
      <w:pPr>
        <w:pStyle w:val="Kop2"/>
        <w:rPr>
          <w:rFonts w:ascii="Times New Roman" w:hAnsi="Times New Roman" w:cs="Times New Roman"/>
          <w:lang w:val="en-US"/>
        </w:rPr>
      </w:pPr>
      <w:bookmarkStart w:id="3" w:name="_Toc43990842"/>
      <w:r w:rsidRPr="00292EB4">
        <w:rPr>
          <w:rFonts w:ascii="Times New Roman" w:hAnsi="Times New Roman" w:cs="Times New Roman"/>
          <w:lang w:val="en-US"/>
        </w:rPr>
        <w:t>1.1</w:t>
      </w:r>
      <w:r w:rsidRPr="00292EB4">
        <w:rPr>
          <w:rFonts w:ascii="Times New Roman" w:hAnsi="Times New Roman" w:cs="Times New Roman"/>
          <w:lang w:val="en-US"/>
        </w:rPr>
        <w:tab/>
        <w:t>Reason for Research</w:t>
      </w:r>
      <w:bookmarkEnd w:id="3"/>
    </w:p>
    <w:p w:rsidR="00815995" w:rsidRPr="00292EB4" w:rsidRDefault="00815995" w:rsidP="00E222F0">
      <w:pPr>
        <w:spacing w:line="360" w:lineRule="auto"/>
        <w:jc w:val="both"/>
        <w:rPr>
          <w:rFonts w:ascii="Times New Roman"/>
          <w:sz w:val="24"/>
          <w:lang w:val="en-US"/>
        </w:rPr>
      </w:pPr>
      <w:r w:rsidRPr="00292EB4">
        <w:rPr>
          <w:rFonts w:ascii="Times New Roman"/>
          <w:sz w:val="24"/>
          <w:lang w:val="en-US"/>
        </w:rPr>
        <w:t xml:space="preserve">Since I was a little boy I </w:t>
      </w:r>
      <w:r w:rsidR="00F222AC" w:rsidRPr="00292EB4">
        <w:rPr>
          <w:rFonts w:ascii="Times New Roman"/>
          <w:sz w:val="24"/>
          <w:lang w:val="en-US"/>
        </w:rPr>
        <w:t xml:space="preserve">have been </w:t>
      </w:r>
      <w:r w:rsidRPr="00292EB4">
        <w:rPr>
          <w:rFonts w:ascii="Times New Roman"/>
          <w:sz w:val="24"/>
          <w:lang w:val="en-US"/>
        </w:rPr>
        <w:t>intrigued by the military. Maybe I am biased</w:t>
      </w:r>
      <w:r w:rsidR="00F222AC" w:rsidRPr="00292EB4">
        <w:rPr>
          <w:rFonts w:ascii="Times New Roman"/>
          <w:sz w:val="24"/>
          <w:lang w:val="en-US"/>
        </w:rPr>
        <w:t xml:space="preserve"> as </w:t>
      </w:r>
      <w:r w:rsidRPr="00292EB4">
        <w:rPr>
          <w:rFonts w:ascii="Times New Roman"/>
          <w:sz w:val="24"/>
          <w:lang w:val="en-US"/>
        </w:rPr>
        <w:t xml:space="preserve">my father is a colonel </w:t>
      </w:r>
      <w:r w:rsidR="005F0696" w:rsidRPr="00292EB4">
        <w:rPr>
          <w:rFonts w:ascii="Times New Roman"/>
          <w:sz w:val="24"/>
          <w:lang w:val="en-US"/>
        </w:rPr>
        <w:t xml:space="preserve">for </w:t>
      </w:r>
      <w:r w:rsidRPr="00292EB4">
        <w:rPr>
          <w:rFonts w:ascii="Times New Roman"/>
          <w:sz w:val="24"/>
          <w:lang w:val="en-US"/>
        </w:rPr>
        <w:t>the Royal Military Police (</w:t>
      </w:r>
      <w:proofErr w:type="spellStart"/>
      <w:r w:rsidRPr="00292EB4">
        <w:rPr>
          <w:rFonts w:ascii="Times New Roman"/>
          <w:sz w:val="24"/>
          <w:lang w:val="en-US"/>
        </w:rPr>
        <w:t>Koninklijke</w:t>
      </w:r>
      <w:proofErr w:type="spellEnd"/>
      <w:r w:rsidRPr="00292EB4">
        <w:rPr>
          <w:rFonts w:ascii="Times New Roman"/>
          <w:sz w:val="24"/>
          <w:lang w:val="en-US"/>
        </w:rPr>
        <w:t xml:space="preserve"> </w:t>
      </w:r>
      <w:proofErr w:type="spellStart"/>
      <w:r w:rsidRPr="00292EB4">
        <w:rPr>
          <w:rFonts w:ascii="Times New Roman"/>
          <w:sz w:val="24"/>
          <w:lang w:val="en-US"/>
        </w:rPr>
        <w:t>Marechaussee</w:t>
      </w:r>
      <w:proofErr w:type="spellEnd"/>
      <w:r w:rsidRPr="00292EB4">
        <w:rPr>
          <w:rFonts w:ascii="Times New Roman"/>
          <w:sz w:val="24"/>
          <w:lang w:val="en-US"/>
        </w:rPr>
        <w:t xml:space="preserve">). This meant that since I could walk, my brothers </w:t>
      </w:r>
      <w:r w:rsidR="00F222AC" w:rsidRPr="00292EB4">
        <w:rPr>
          <w:rFonts w:ascii="Times New Roman"/>
          <w:sz w:val="24"/>
          <w:lang w:val="en-US"/>
        </w:rPr>
        <w:t xml:space="preserve">and I </w:t>
      </w:r>
      <w:r w:rsidRPr="00292EB4">
        <w:rPr>
          <w:rFonts w:ascii="Times New Roman"/>
          <w:sz w:val="24"/>
          <w:lang w:val="en-US"/>
        </w:rPr>
        <w:t xml:space="preserve">have </w:t>
      </w:r>
      <w:r w:rsidR="00F222AC" w:rsidRPr="00292EB4">
        <w:rPr>
          <w:rFonts w:ascii="Times New Roman"/>
          <w:sz w:val="24"/>
          <w:lang w:val="en-US"/>
        </w:rPr>
        <w:t xml:space="preserve">visited </w:t>
      </w:r>
      <w:r w:rsidRPr="00292EB4">
        <w:rPr>
          <w:rFonts w:ascii="Times New Roman"/>
          <w:sz w:val="24"/>
          <w:lang w:val="en-US"/>
        </w:rPr>
        <w:t>war museums with my father</w:t>
      </w:r>
      <w:r w:rsidR="00F222AC" w:rsidRPr="00292EB4">
        <w:rPr>
          <w:rFonts w:ascii="Times New Roman"/>
          <w:sz w:val="24"/>
          <w:lang w:val="en-US"/>
        </w:rPr>
        <w:t xml:space="preserve">. </w:t>
      </w:r>
      <w:r w:rsidR="00EF6791" w:rsidRPr="00292EB4">
        <w:rPr>
          <w:rFonts w:ascii="Times New Roman"/>
          <w:sz w:val="24"/>
          <w:lang w:val="en-US"/>
        </w:rPr>
        <w:t>Consequently,</w:t>
      </w:r>
      <w:r w:rsidRPr="00292EB4">
        <w:rPr>
          <w:rFonts w:ascii="Times New Roman"/>
          <w:sz w:val="24"/>
          <w:lang w:val="en-US"/>
        </w:rPr>
        <w:t xml:space="preserve"> my knowledge of and interest in the military </w:t>
      </w:r>
      <w:r w:rsidR="00EF6791" w:rsidRPr="00292EB4">
        <w:rPr>
          <w:rFonts w:ascii="Times New Roman"/>
          <w:sz w:val="24"/>
          <w:lang w:val="en-US"/>
        </w:rPr>
        <w:t xml:space="preserve">have become </w:t>
      </w:r>
      <w:r w:rsidRPr="00292EB4">
        <w:rPr>
          <w:rFonts w:ascii="Times New Roman"/>
          <w:sz w:val="24"/>
          <w:lang w:val="en-US"/>
        </w:rPr>
        <w:t xml:space="preserve">enormous. I can remember myself correcting another father telling his son that </w:t>
      </w:r>
      <w:r w:rsidR="007C51E4" w:rsidRPr="007C51E4">
        <w:rPr>
          <w:rFonts w:ascii="Times New Roman"/>
          <w:sz w:val="24"/>
          <w:lang w:val="en-US"/>
        </w:rPr>
        <w:t>th</w:t>
      </w:r>
      <w:r w:rsidR="007C51E4" w:rsidRPr="00880121">
        <w:rPr>
          <w:rFonts w:ascii="Times New Roman"/>
          <w:sz w:val="24"/>
          <w:lang w:val="en-US"/>
        </w:rPr>
        <w:t>at</w:t>
      </w:r>
      <w:r w:rsidR="007C51E4" w:rsidRPr="007C51E4">
        <w:rPr>
          <w:rFonts w:ascii="Times New Roman"/>
          <w:sz w:val="24"/>
          <w:lang w:val="en-US"/>
        </w:rPr>
        <w:t xml:space="preserve"> </w:t>
      </w:r>
      <w:r w:rsidRPr="007C51E4">
        <w:rPr>
          <w:rFonts w:ascii="Times New Roman"/>
          <w:sz w:val="24"/>
          <w:lang w:val="en-US"/>
        </w:rPr>
        <w:t xml:space="preserve">he </w:t>
      </w:r>
      <w:r w:rsidRPr="00292EB4">
        <w:rPr>
          <w:rFonts w:ascii="Times New Roman"/>
          <w:sz w:val="24"/>
          <w:lang w:val="en-US"/>
        </w:rPr>
        <w:t xml:space="preserve">was pointing at a Second World War V1-bomb (a replica of course) instead of the drone he thought he was pointing at. I was 14 years of age at the time. </w:t>
      </w:r>
    </w:p>
    <w:p w:rsidR="006B788C" w:rsidRPr="00292EB4" w:rsidRDefault="000C6A9B" w:rsidP="00E222F0">
      <w:pPr>
        <w:spacing w:line="360" w:lineRule="auto"/>
        <w:jc w:val="both"/>
        <w:rPr>
          <w:rFonts w:ascii="Times New Roman"/>
          <w:sz w:val="24"/>
          <w:lang w:val="en-US"/>
        </w:rPr>
      </w:pPr>
      <w:r w:rsidRPr="00292EB4">
        <w:rPr>
          <w:rFonts w:ascii="Times New Roman"/>
          <w:sz w:val="24"/>
          <w:lang w:val="en-US"/>
        </w:rPr>
        <w:t xml:space="preserve">The topic of </w:t>
      </w:r>
      <w:r w:rsidR="00815995" w:rsidRPr="00292EB4">
        <w:rPr>
          <w:rFonts w:ascii="Times New Roman"/>
          <w:sz w:val="24"/>
          <w:lang w:val="en-US"/>
        </w:rPr>
        <w:t>‘</w:t>
      </w:r>
      <w:r w:rsidR="00815995" w:rsidRPr="00292EB4">
        <w:rPr>
          <w:rFonts w:ascii="Times New Roman"/>
          <w:sz w:val="24"/>
          <w:lang w:val="en-US"/>
        </w:rPr>
        <w:t>the military</w:t>
      </w:r>
      <w:r w:rsidR="00815995" w:rsidRPr="00292EB4">
        <w:rPr>
          <w:rFonts w:ascii="Times New Roman"/>
          <w:sz w:val="24"/>
          <w:lang w:val="en-US"/>
        </w:rPr>
        <w:t>’</w:t>
      </w:r>
      <w:r w:rsidR="00815995" w:rsidRPr="00292EB4">
        <w:rPr>
          <w:rFonts w:ascii="Times New Roman"/>
          <w:sz w:val="24"/>
          <w:lang w:val="en-US"/>
        </w:rPr>
        <w:t xml:space="preserve"> </w:t>
      </w:r>
      <w:r w:rsidR="005F0696" w:rsidRPr="00292EB4">
        <w:rPr>
          <w:rFonts w:ascii="Times New Roman"/>
          <w:sz w:val="24"/>
          <w:lang w:val="en-US"/>
        </w:rPr>
        <w:t xml:space="preserve">has been </w:t>
      </w:r>
      <w:r w:rsidR="00815995" w:rsidRPr="00292EB4">
        <w:rPr>
          <w:rFonts w:ascii="Times New Roman"/>
          <w:sz w:val="24"/>
          <w:lang w:val="en-US"/>
        </w:rPr>
        <w:t xml:space="preserve">a recurring </w:t>
      </w:r>
      <w:r w:rsidR="001F2C2F" w:rsidRPr="00292EB4">
        <w:rPr>
          <w:rFonts w:ascii="Times New Roman"/>
          <w:sz w:val="24"/>
          <w:lang w:val="en-US"/>
        </w:rPr>
        <w:t>topic</w:t>
      </w:r>
      <w:r w:rsidRPr="00292EB4">
        <w:rPr>
          <w:rFonts w:ascii="Times New Roman"/>
          <w:sz w:val="24"/>
          <w:lang w:val="en-US"/>
        </w:rPr>
        <w:t xml:space="preserve"> even in my </w:t>
      </w:r>
      <w:r w:rsidR="005F0696" w:rsidRPr="00292EB4">
        <w:rPr>
          <w:rFonts w:ascii="Times New Roman"/>
          <w:sz w:val="24"/>
          <w:lang w:val="en-US"/>
        </w:rPr>
        <w:t>10-year</w:t>
      </w:r>
      <w:r w:rsidRPr="00292EB4">
        <w:rPr>
          <w:rFonts w:ascii="Times New Roman"/>
          <w:sz w:val="24"/>
          <w:lang w:val="en-US"/>
        </w:rPr>
        <w:t xml:space="preserve"> long career as</w:t>
      </w:r>
      <w:r w:rsidR="005F0696" w:rsidRPr="00292EB4">
        <w:rPr>
          <w:rFonts w:ascii="Times New Roman"/>
          <w:sz w:val="24"/>
          <w:lang w:val="en-US"/>
        </w:rPr>
        <w:t xml:space="preserve"> a</w:t>
      </w:r>
      <w:r w:rsidRPr="00292EB4">
        <w:rPr>
          <w:rFonts w:ascii="Times New Roman"/>
          <w:sz w:val="24"/>
          <w:lang w:val="en-US"/>
        </w:rPr>
        <w:t xml:space="preserve"> student</w:t>
      </w:r>
      <w:r w:rsidR="00815995" w:rsidRPr="00292EB4">
        <w:rPr>
          <w:rFonts w:ascii="Times New Roman"/>
          <w:sz w:val="24"/>
          <w:lang w:val="en-US"/>
        </w:rPr>
        <w:t xml:space="preserve">. Combined with my passion for philosophy, especially ethics, both </w:t>
      </w:r>
      <w:r w:rsidR="005F0696" w:rsidRPr="00292EB4">
        <w:rPr>
          <w:rFonts w:ascii="Times New Roman"/>
          <w:sz w:val="24"/>
          <w:lang w:val="en-US"/>
        </w:rPr>
        <w:t xml:space="preserve">topics </w:t>
      </w:r>
      <w:r w:rsidR="00815995" w:rsidRPr="00292EB4">
        <w:rPr>
          <w:rFonts w:ascii="Times New Roman"/>
          <w:sz w:val="24"/>
          <w:lang w:val="en-US"/>
        </w:rPr>
        <w:t xml:space="preserve">have </w:t>
      </w:r>
      <w:r w:rsidR="005F0696" w:rsidRPr="00292EB4">
        <w:rPr>
          <w:rFonts w:ascii="Times New Roman"/>
          <w:sz w:val="24"/>
          <w:lang w:val="en-US"/>
        </w:rPr>
        <w:t>provided me with a</w:t>
      </w:r>
      <w:r w:rsidR="00815995" w:rsidRPr="00292EB4">
        <w:rPr>
          <w:rFonts w:ascii="Times New Roman"/>
          <w:sz w:val="24"/>
          <w:lang w:val="en-US"/>
        </w:rPr>
        <w:t xml:space="preserve"> huge </w:t>
      </w:r>
      <w:r w:rsidR="005F0696" w:rsidRPr="00292EB4">
        <w:rPr>
          <w:rFonts w:ascii="Times New Roman"/>
          <w:sz w:val="24"/>
          <w:lang w:val="en-US"/>
        </w:rPr>
        <w:t xml:space="preserve">range </w:t>
      </w:r>
      <w:r w:rsidR="00815995" w:rsidRPr="00292EB4">
        <w:rPr>
          <w:rFonts w:ascii="Times New Roman"/>
          <w:sz w:val="24"/>
          <w:lang w:val="en-US"/>
        </w:rPr>
        <w:t>of research topics. I have written my high school thesis on the meta-ethical foundation of the Dutch</w:t>
      </w:r>
      <w:r w:rsidR="005F0696" w:rsidRPr="00292EB4">
        <w:rPr>
          <w:rFonts w:ascii="Times New Roman"/>
          <w:sz w:val="24"/>
          <w:lang w:val="en-US"/>
        </w:rPr>
        <w:t xml:space="preserve"> view on</w:t>
      </w:r>
      <w:r w:rsidR="00815995" w:rsidRPr="00292EB4">
        <w:rPr>
          <w:rFonts w:ascii="Times New Roman"/>
          <w:sz w:val="24"/>
          <w:lang w:val="en-US"/>
        </w:rPr>
        <w:t xml:space="preserve"> military ethics, I did my bachelor thesis on the justification of terrorism and now I am presenting research on the moral status of Dutch combatants. </w:t>
      </w:r>
      <w:r w:rsidR="00507355" w:rsidRPr="00292EB4">
        <w:rPr>
          <w:rFonts w:ascii="Times New Roman"/>
          <w:sz w:val="24"/>
          <w:lang w:val="en-US"/>
        </w:rPr>
        <w:t xml:space="preserve">With this research, I want </w:t>
      </w:r>
      <w:r w:rsidR="004E3E55" w:rsidRPr="00292EB4">
        <w:rPr>
          <w:rFonts w:ascii="Times New Roman"/>
          <w:sz w:val="24"/>
          <w:lang w:val="en-US"/>
        </w:rPr>
        <w:t xml:space="preserve">give a picture of </w:t>
      </w:r>
      <w:r w:rsidR="00507355" w:rsidRPr="00292EB4">
        <w:rPr>
          <w:rFonts w:ascii="Times New Roman"/>
          <w:sz w:val="24"/>
          <w:lang w:val="en-US"/>
        </w:rPr>
        <w:t>the ethical view</w:t>
      </w:r>
      <w:r w:rsidR="004E3E55" w:rsidRPr="00292EB4">
        <w:rPr>
          <w:rFonts w:ascii="Times New Roman"/>
          <w:sz w:val="24"/>
          <w:lang w:val="en-US"/>
        </w:rPr>
        <w:t xml:space="preserve"> regarding Dutch </w:t>
      </w:r>
      <w:r w:rsidR="00507355" w:rsidRPr="00292EB4">
        <w:rPr>
          <w:rFonts w:ascii="Times New Roman"/>
          <w:sz w:val="24"/>
          <w:lang w:val="en-US"/>
        </w:rPr>
        <w:t>combatant</w:t>
      </w:r>
      <w:r w:rsidR="004E3E55" w:rsidRPr="00292EB4">
        <w:rPr>
          <w:rFonts w:ascii="Times New Roman"/>
          <w:sz w:val="24"/>
          <w:lang w:val="en-US"/>
        </w:rPr>
        <w:t>s</w:t>
      </w:r>
      <w:r w:rsidR="00507355" w:rsidRPr="00292EB4">
        <w:rPr>
          <w:rFonts w:ascii="Times New Roman"/>
          <w:sz w:val="24"/>
          <w:lang w:val="en-US"/>
        </w:rPr>
        <w:t xml:space="preserve">. In doing so, I </w:t>
      </w:r>
      <w:r w:rsidR="001F2C2F" w:rsidRPr="00292EB4">
        <w:rPr>
          <w:rFonts w:ascii="Times New Roman"/>
          <w:sz w:val="24"/>
          <w:lang w:val="en-US"/>
        </w:rPr>
        <w:t xml:space="preserve">will </w:t>
      </w:r>
      <w:r w:rsidR="004E3E55" w:rsidRPr="00292EB4">
        <w:rPr>
          <w:rFonts w:ascii="Times New Roman"/>
          <w:sz w:val="24"/>
          <w:lang w:val="en-US"/>
        </w:rPr>
        <w:t>lay out opportunities for further research on this</w:t>
      </w:r>
      <w:r w:rsidR="00507355" w:rsidRPr="00292EB4">
        <w:rPr>
          <w:rFonts w:ascii="Times New Roman"/>
          <w:sz w:val="24"/>
          <w:lang w:val="en-US"/>
        </w:rPr>
        <w:t xml:space="preserve"> </w:t>
      </w:r>
      <w:r w:rsidR="00507355" w:rsidRPr="00292EB4">
        <w:rPr>
          <w:rFonts w:ascii="Times New Roman"/>
          <w:sz w:val="24"/>
          <w:lang w:val="en-US"/>
        </w:rPr>
        <w:t>‘</w:t>
      </w:r>
      <w:r w:rsidR="00507355" w:rsidRPr="00292EB4">
        <w:rPr>
          <w:rFonts w:ascii="Times New Roman"/>
          <w:sz w:val="24"/>
          <w:lang w:val="en-US"/>
        </w:rPr>
        <w:t>Dutch view</w:t>
      </w:r>
      <w:r w:rsidR="00507355" w:rsidRPr="00292EB4">
        <w:rPr>
          <w:rFonts w:ascii="Times New Roman"/>
          <w:sz w:val="24"/>
          <w:lang w:val="en-US"/>
        </w:rPr>
        <w:t>’</w:t>
      </w:r>
      <w:r w:rsidR="00507355" w:rsidRPr="00292EB4">
        <w:rPr>
          <w:rFonts w:ascii="Times New Roman"/>
          <w:sz w:val="24"/>
          <w:lang w:val="en-US"/>
        </w:rPr>
        <w:t xml:space="preserve">. This research is descriptive in nature, but it can lead to further </w:t>
      </w:r>
      <w:r w:rsidR="004E3E55" w:rsidRPr="00292EB4">
        <w:rPr>
          <w:rFonts w:ascii="Times New Roman"/>
          <w:sz w:val="24"/>
          <w:lang w:val="en-US"/>
        </w:rPr>
        <w:t xml:space="preserve">normative research concerning itself with the question </w:t>
      </w:r>
      <w:r w:rsidR="007C51E4" w:rsidRPr="00880121">
        <w:rPr>
          <w:rFonts w:ascii="Times New Roman"/>
          <w:sz w:val="24"/>
          <w:lang w:val="en-US"/>
        </w:rPr>
        <w:t>of what</w:t>
      </w:r>
      <w:r w:rsidR="00A60546" w:rsidRPr="00292EB4">
        <w:rPr>
          <w:rFonts w:ascii="Times New Roman"/>
          <w:sz w:val="24"/>
          <w:lang w:val="en-US"/>
        </w:rPr>
        <w:t xml:space="preserve"> the moral status of Dutch combatant</w:t>
      </w:r>
      <w:r w:rsidR="004E3E55" w:rsidRPr="00292EB4">
        <w:rPr>
          <w:rFonts w:ascii="Times New Roman"/>
          <w:sz w:val="24"/>
          <w:lang w:val="en-US"/>
        </w:rPr>
        <w:t>s should be.</w:t>
      </w:r>
    </w:p>
    <w:p w:rsidR="006B788C" w:rsidRPr="00292EB4" w:rsidRDefault="006B788C" w:rsidP="00E222F0">
      <w:pPr>
        <w:spacing w:line="360" w:lineRule="auto"/>
        <w:jc w:val="both"/>
        <w:rPr>
          <w:rFonts w:ascii="Times New Roman"/>
          <w:sz w:val="24"/>
          <w:lang w:val="en-US"/>
        </w:rPr>
      </w:pPr>
      <w:r w:rsidRPr="00292EB4">
        <w:rPr>
          <w:rFonts w:ascii="Times New Roman"/>
          <w:sz w:val="24"/>
          <w:lang w:val="en-US"/>
        </w:rPr>
        <w:t xml:space="preserve">Anyway, </w:t>
      </w:r>
      <w:r w:rsidR="001F2C2F" w:rsidRPr="00292EB4">
        <w:rPr>
          <w:rFonts w:ascii="Times New Roman"/>
          <w:sz w:val="24"/>
          <w:lang w:val="en-US"/>
        </w:rPr>
        <w:t>I hereby</w:t>
      </w:r>
      <w:r w:rsidRPr="00292EB4">
        <w:rPr>
          <w:rFonts w:ascii="Times New Roman"/>
          <w:sz w:val="24"/>
          <w:lang w:val="en-US"/>
        </w:rPr>
        <w:t xml:space="preserve"> present my master thesis in Political Theory on the moral status of Dutch combatant</w:t>
      </w:r>
      <w:r w:rsidR="004E3E55" w:rsidRPr="00292EB4">
        <w:rPr>
          <w:rFonts w:ascii="Times New Roman"/>
          <w:sz w:val="24"/>
          <w:lang w:val="en-US"/>
        </w:rPr>
        <w:t>s</w:t>
      </w:r>
      <w:r w:rsidRPr="00292EB4">
        <w:rPr>
          <w:rFonts w:ascii="Times New Roman"/>
          <w:sz w:val="24"/>
          <w:lang w:val="en-US"/>
        </w:rPr>
        <w:t>. I hope that this research finds the reader well and that it will provide</w:t>
      </w:r>
      <w:r w:rsidR="00C9581E" w:rsidRPr="00292EB4">
        <w:rPr>
          <w:rFonts w:ascii="Times New Roman"/>
          <w:sz w:val="24"/>
          <w:lang w:val="en-US"/>
        </w:rPr>
        <w:t xml:space="preserve"> interesting</w:t>
      </w:r>
      <w:r w:rsidR="001F2C2F" w:rsidRPr="00292EB4">
        <w:rPr>
          <w:rFonts w:ascii="Times New Roman"/>
          <w:sz w:val="24"/>
          <w:lang w:val="en-US"/>
        </w:rPr>
        <w:t xml:space="preserve">, </w:t>
      </w:r>
      <w:r w:rsidRPr="00292EB4">
        <w:rPr>
          <w:rFonts w:ascii="Times New Roman"/>
          <w:sz w:val="24"/>
          <w:lang w:val="en-US"/>
        </w:rPr>
        <w:t xml:space="preserve">new insights to the current status </w:t>
      </w:r>
      <w:r w:rsidR="001F2C2F" w:rsidRPr="00292EB4">
        <w:rPr>
          <w:rFonts w:ascii="Times New Roman"/>
          <w:sz w:val="24"/>
          <w:lang w:val="en-US"/>
        </w:rPr>
        <w:t xml:space="preserve">of </w:t>
      </w:r>
      <w:r w:rsidRPr="00292EB4">
        <w:rPr>
          <w:rFonts w:ascii="Times New Roman"/>
          <w:sz w:val="24"/>
          <w:lang w:val="en-US"/>
        </w:rPr>
        <w:t>the debate regarding the moral status of combatants</w:t>
      </w:r>
      <w:r w:rsidR="001F2C2F" w:rsidRPr="00292EB4">
        <w:rPr>
          <w:rFonts w:ascii="Times New Roman"/>
          <w:sz w:val="24"/>
          <w:lang w:val="en-US"/>
        </w:rPr>
        <w:t xml:space="preserve"> and the Dutch military</w:t>
      </w:r>
      <w:r w:rsidR="001F2C2F" w:rsidRPr="00292EB4">
        <w:rPr>
          <w:rFonts w:ascii="Times New Roman"/>
          <w:sz w:val="24"/>
          <w:lang w:val="en-US"/>
        </w:rPr>
        <w:t>’</w:t>
      </w:r>
      <w:r w:rsidR="001F2C2F" w:rsidRPr="00292EB4">
        <w:rPr>
          <w:rFonts w:ascii="Times New Roman"/>
          <w:sz w:val="24"/>
          <w:lang w:val="en-US"/>
        </w:rPr>
        <w:t>s position within this debate</w:t>
      </w:r>
      <w:r w:rsidRPr="00292EB4">
        <w:rPr>
          <w:rFonts w:ascii="Times New Roman"/>
          <w:sz w:val="24"/>
          <w:lang w:val="en-US"/>
        </w:rPr>
        <w:t>.</w:t>
      </w:r>
    </w:p>
    <w:p w:rsidR="00CF0E52" w:rsidRPr="00292EB4" w:rsidRDefault="00CF0E52" w:rsidP="00E222F0">
      <w:pPr>
        <w:spacing w:line="360" w:lineRule="auto"/>
        <w:jc w:val="both"/>
        <w:rPr>
          <w:rFonts w:ascii="Times New Roman"/>
          <w:sz w:val="24"/>
          <w:lang w:val="en-US"/>
        </w:rPr>
      </w:pPr>
    </w:p>
    <w:p w:rsidR="006B788C" w:rsidRPr="00292EB4" w:rsidRDefault="006B788C" w:rsidP="00E222F0">
      <w:pPr>
        <w:spacing w:line="360" w:lineRule="auto"/>
        <w:jc w:val="both"/>
        <w:rPr>
          <w:rFonts w:ascii="Times New Roman"/>
          <w:sz w:val="24"/>
          <w:lang w:val="en-US"/>
        </w:rPr>
      </w:pPr>
      <w:r w:rsidRPr="00292EB4">
        <w:rPr>
          <w:rFonts w:ascii="Times New Roman"/>
          <w:sz w:val="24"/>
          <w:lang w:val="en-US"/>
        </w:rPr>
        <w:t>With kind regards,</w:t>
      </w:r>
    </w:p>
    <w:p w:rsidR="00CF0E52" w:rsidRPr="00292EB4" w:rsidRDefault="00CF0E52" w:rsidP="00E222F0">
      <w:pPr>
        <w:spacing w:line="360" w:lineRule="auto"/>
        <w:jc w:val="both"/>
        <w:rPr>
          <w:rFonts w:ascii="Times New Roman"/>
          <w:sz w:val="24"/>
          <w:lang w:val="en-US"/>
        </w:rPr>
      </w:pPr>
    </w:p>
    <w:p w:rsidR="006B788C" w:rsidRPr="00292EB4" w:rsidRDefault="006B788C" w:rsidP="00E222F0">
      <w:pPr>
        <w:spacing w:line="360" w:lineRule="auto"/>
        <w:jc w:val="both"/>
        <w:rPr>
          <w:rFonts w:ascii="Times New Roman"/>
          <w:sz w:val="24"/>
          <w:lang w:val="en-US"/>
        </w:rPr>
      </w:pPr>
      <w:r w:rsidRPr="00292EB4">
        <w:rPr>
          <w:rFonts w:ascii="Times New Roman"/>
          <w:sz w:val="24"/>
          <w:lang w:val="en-US"/>
        </w:rPr>
        <w:t>Koen</w:t>
      </w:r>
      <w:r w:rsidR="00CF0E52" w:rsidRPr="00292EB4">
        <w:rPr>
          <w:rFonts w:ascii="Times New Roman"/>
          <w:sz w:val="24"/>
          <w:lang w:val="en-US"/>
        </w:rPr>
        <w:t xml:space="preserve"> </w:t>
      </w:r>
      <w:r w:rsidRPr="00292EB4">
        <w:rPr>
          <w:rFonts w:ascii="Times New Roman"/>
          <w:sz w:val="24"/>
          <w:lang w:val="en-US"/>
        </w:rPr>
        <w:t>Stoetman</w:t>
      </w:r>
    </w:p>
    <w:p w:rsidR="006B788C" w:rsidRPr="00292EB4" w:rsidRDefault="006B788C" w:rsidP="00E222F0">
      <w:pPr>
        <w:spacing w:line="360" w:lineRule="auto"/>
        <w:jc w:val="both"/>
        <w:rPr>
          <w:rFonts w:ascii="Times New Roman"/>
          <w:sz w:val="24"/>
          <w:lang w:val="en-US"/>
        </w:rPr>
      </w:pPr>
    </w:p>
    <w:p w:rsidR="00DC314E" w:rsidRPr="00292EB4" w:rsidRDefault="008E161E" w:rsidP="00CF0E52">
      <w:pPr>
        <w:spacing w:line="360" w:lineRule="auto"/>
        <w:jc w:val="right"/>
        <w:rPr>
          <w:rFonts w:ascii="Times New Roman"/>
          <w:b/>
          <w:sz w:val="24"/>
          <w:lang w:val="en-US"/>
        </w:rPr>
      </w:pPr>
      <w:r>
        <w:rPr>
          <w:rFonts w:ascii="Times New Roman"/>
          <w:sz w:val="24"/>
          <w:lang w:val="en-US"/>
        </w:rPr>
        <w:t>June the 23</w:t>
      </w:r>
      <w:r w:rsidR="006B788C" w:rsidRPr="00292EB4">
        <w:rPr>
          <w:rFonts w:ascii="Times New Roman"/>
          <w:sz w:val="24"/>
          <w:vertAlign w:val="superscript"/>
          <w:lang w:val="en-US"/>
        </w:rPr>
        <w:t>th</w:t>
      </w:r>
      <w:r w:rsidR="006B788C" w:rsidRPr="00292EB4">
        <w:rPr>
          <w:rFonts w:ascii="Times New Roman"/>
          <w:sz w:val="24"/>
          <w:lang w:val="en-US"/>
        </w:rPr>
        <w:t>, 2020</w:t>
      </w:r>
      <w:r w:rsidR="00DC314E" w:rsidRPr="00292EB4">
        <w:rPr>
          <w:rFonts w:ascii="Times New Roman"/>
          <w:b/>
          <w:sz w:val="24"/>
          <w:lang w:val="en-US"/>
        </w:rPr>
        <w:br w:type="page"/>
      </w:r>
    </w:p>
    <w:p w:rsidR="0037177B" w:rsidRPr="00292EB4" w:rsidRDefault="00815995" w:rsidP="00E85D1A">
      <w:pPr>
        <w:pStyle w:val="Kop2"/>
        <w:rPr>
          <w:rFonts w:ascii="Times New Roman" w:hAnsi="Times New Roman" w:cs="Times New Roman"/>
          <w:lang w:val="en-US"/>
        </w:rPr>
      </w:pPr>
      <w:bookmarkStart w:id="4" w:name="_Toc43990843"/>
      <w:r w:rsidRPr="00292EB4">
        <w:rPr>
          <w:rFonts w:ascii="Times New Roman" w:hAnsi="Times New Roman" w:cs="Times New Roman"/>
          <w:lang w:val="en-US"/>
        </w:rPr>
        <w:lastRenderedPageBreak/>
        <w:t>1.2</w:t>
      </w:r>
      <w:r w:rsidRPr="00292EB4">
        <w:rPr>
          <w:rFonts w:ascii="Times New Roman" w:hAnsi="Times New Roman" w:cs="Times New Roman"/>
          <w:lang w:val="en-US"/>
        </w:rPr>
        <w:tab/>
      </w:r>
      <w:r w:rsidR="0037177B" w:rsidRPr="00292EB4">
        <w:rPr>
          <w:rFonts w:ascii="Times New Roman" w:hAnsi="Times New Roman" w:cs="Times New Roman"/>
          <w:lang w:val="en-US"/>
        </w:rPr>
        <w:t>The Puzzle</w:t>
      </w:r>
      <w:bookmarkEnd w:id="4"/>
    </w:p>
    <w:p w:rsidR="006A12FC" w:rsidRPr="00292EB4" w:rsidRDefault="006D5E01" w:rsidP="00815995">
      <w:pPr>
        <w:spacing w:line="360" w:lineRule="auto"/>
        <w:jc w:val="both"/>
        <w:rPr>
          <w:rFonts w:ascii="Times New Roman"/>
          <w:sz w:val="24"/>
          <w:lang w:val="en-US"/>
        </w:rPr>
      </w:pPr>
      <w:r w:rsidRPr="00292EB4">
        <w:rPr>
          <w:rFonts w:ascii="Times New Roman"/>
          <w:sz w:val="24"/>
          <w:lang w:val="en-US"/>
        </w:rPr>
        <w:t>The moral status of combatant</w:t>
      </w:r>
      <w:r w:rsidR="001F2C2F" w:rsidRPr="00292EB4">
        <w:rPr>
          <w:rFonts w:ascii="Times New Roman"/>
          <w:sz w:val="24"/>
          <w:lang w:val="en-US"/>
        </w:rPr>
        <w:t>s</w:t>
      </w:r>
      <w:r w:rsidRPr="00292EB4">
        <w:rPr>
          <w:rFonts w:ascii="Times New Roman"/>
          <w:sz w:val="24"/>
          <w:lang w:val="en-US"/>
        </w:rPr>
        <w:t xml:space="preserve"> is not </w:t>
      </w:r>
      <w:r w:rsidR="001F2C2F" w:rsidRPr="00292EB4">
        <w:rPr>
          <w:rFonts w:ascii="Times New Roman"/>
          <w:sz w:val="24"/>
          <w:lang w:val="en-US"/>
        </w:rPr>
        <w:t xml:space="preserve">clearly </w:t>
      </w:r>
      <w:r w:rsidRPr="00292EB4">
        <w:rPr>
          <w:rFonts w:ascii="Times New Roman"/>
          <w:sz w:val="24"/>
          <w:lang w:val="en-US"/>
        </w:rPr>
        <w:t xml:space="preserve">specified. Within </w:t>
      </w:r>
      <w:r w:rsidR="001F2C2F">
        <w:rPr>
          <w:rFonts w:ascii="Times New Roman"/>
          <w:sz w:val="24"/>
          <w:lang w:val="en-US"/>
        </w:rPr>
        <w:t>moral military theory</w:t>
      </w:r>
      <w:r w:rsidR="0075267B">
        <w:rPr>
          <w:rFonts w:ascii="Times New Roman"/>
          <w:sz w:val="24"/>
          <w:lang w:val="en-US"/>
        </w:rPr>
        <w:t xml:space="preserve"> and just war theory</w:t>
      </w:r>
      <w:r w:rsidRPr="00292EB4">
        <w:rPr>
          <w:rFonts w:ascii="Times New Roman"/>
          <w:sz w:val="24"/>
          <w:lang w:val="en-US"/>
        </w:rPr>
        <w:t xml:space="preserve"> there is no settled agreement on what the actual moral status of combatant</w:t>
      </w:r>
      <w:r w:rsidR="001F2C2F" w:rsidRPr="00292EB4">
        <w:rPr>
          <w:rFonts w:ascii="Times New Roman"/>
          <w:sz w:val="24"/>
          <w:lang w:val="en-US"/>
        </w:rPr>
        <w:t>s</w:t>
      </w:r>
      <w:r w:rsidRPr="00292EB4">
        <w:rPr>
          <w:rFonts w:ascii="Times New Roman"/>
          <w:sz w:val="24"/>
          <w:lang w:val="en-US"/>
        </w:rPr>
        <w:t xml:space="preserve"> is. Especially when the equal distribution of moral responsibilities </w:t>
      </w:r>
      <w:r w:rsidR="00502027">
        <w:rPr>
          <w:rFonts w:ascii="Times New Roman"/>
          <w:sz w:val="24"/>
          <w:lang w:val="en-US"/>
        </w:rPr>
        <w:t>to assure</w:t>
      </w:r>
      <w:r w:rsidRPr="00292EB4">
        <w:rPr>
          <w:rFonts w:ascii="Times New Roman"/>
          <w:sz w:val="24"/>
          <w:lang w:val="en-US"/>
        </w:rPr>
        <w:t xml:space="preserve"> just warfare</w:t>
      </w:r>
      <w:r w:rsidR="00502027">
        <w:rPr>
          <w:rFonts w:ascii="Times New Roman"/>
          <w:sz w:val="24"/>
          <w:lang w:val="en-US"/>
        </w:rPr>
        <w:t xml:space="preserve"> is involved</w:t>
      </w:r>
      <w:r w:rsidRPr="00292EB4">
        <w:rPr>
          <w:rFonts w:ascii="Times New Roman"/>
          <w:sz w:val="24"/>
          <w:lang w:val="en-US"/>
        </w:rPr>
        <w:t xml:space="preserve">, </w:t>
      </w:r>
      <w:r w:rsidRPr="009929F8">
        <w:rPr>
          <w:rFonts w:ascii="Times New Roman"/>
          <w:sz w:val="24"/>
          <w:lang w:val="en-US"/>
        </w:rPr>
        <w:t>many theorist</w:t>
      </w:r>
      <w:r w:rsidR="007C51E4" w:rsidRPr="003469CD">
        <w:rPr>
          <w:rFonts w:ascii="Times New Roman"/>
          <w:sz w:val="24"/>
          <w:lang w:val="en-US"/>
        </w:rPr>
        <w:t>s</w:t>
      </w:r>
      <w:r w:rsidRPr="00292EB4">
        <w:rPr>
          <w:rFonts w:ascii="Times New Roman"/>
          <w:sz w:val="24"/>
          <w:lang w:val="en-US"/>
        </w:rPr>
        <w:t xml:space="preserve"> differ in their views</w:t>
      </w:r>
      <w:r w:rsidR="00392063" w:rsidRPr="00292EB4">
        <w:rPr>
          <w:rStyle w:val="Voetnootmarkering"/>
          <w:rFonts w:ascii="Times New Roman"/>
          <w:sz w:val="24"/>
          <w:lang w:val="en-US"/>
        </w:rPr>
        <w:footnoteReference w:id="1"/>
      </w:r>
      <w:r w:rsidRPr="00292EB4">
        <w:rPr>
          <w:rFonts w:ascii="Times New Roman"/>
          <w:sz w:val="24"/>
          <w:lang w:val="en-US"/>
        </w:rPr>
        <w:t xml:space="preserve">. The presence of a </w:t>
      </w:r>
      <w:r w:rsidR="00292EB4">
        <w:rPr>
          <w:rFonts w:ascii="Times New Roman"/>
          <w:sz w:val="24"/>
          <w:lang w:val="en-US"/>
        </w:rPr>
        <w:t>diversity within a</w:t>
      </w:r>
      <w:r w:rsidR="00292EB4" w:rsidRPr="00292EB4">
        <w:rPr>
          <w:rFonts w:ascii="Times New Roman"/>
          <w:sz w:val="24"/>
          <w:lang w:val="en-US"/>
        </w:rPr>
        <w:t xml:space="preserve"> </w:t>
      </w:r>
      <w:r w:rsidRPr="00292EB4">
        <w:rPr>
          <w:rFonts w:ascii="Times New Roman"/>
          <w:sz w:val="24"/>
          <w:lang w:val="en-US"/>
        </w:rPr>
        <w:t xml:space="preserve">debate </w:t>
      </w:r>
      <w:r w:rsidR="00292EB4">
        <w:rPr>
          <w:rFonts w:ascii="Times New Roman"/>
          <w:sz w:val="24"/>
          <w:lang w:val="en-US"/>
        </w:rPr>
        <w:t xml:space="preserve">regarding </w:t>
      </w:r>
      <w:r w:rsidRPr="00292EB4">
        <w:rPr>
          <w:rFonts w:ascii="Times New Roman"/>
          <w:sz w:val="24"/>
          <w:lang w:val="en-US"/>
        </w:rPr>
        <w:t xml:space="preserve">an ethical discipline is not </w:t>
      </w:r>
      <w:r w:rsidR="00292EB4">
        <w:rPr>
          <w:rFonts w:ascii="Times New Roman"/>
          <w:sz w:val="24"/>
          <w:lang w:val="en-US"/>
        </w:rPr>
        <w:t>surprising</w:t>
      </w:r>
      <w:r w:rsidRPr="00292EB4">
        <w:rPr>
          <w:rFonts w:ascii="Times New Roman"/>
          <w:sz w:val="24"/>
          <w:lang w:val="en-US"/>
        </w:rPr>
        <w:t xml:space="preserve">. Such debates do not have a </w:t>
      </w:r>
      <w:r w:rsidR="00292EB4">
        <w:rPr>
          <w:rFonts w:ascii="Times New Roman"/>
          <w:sz w:val="24"/>
          <w:lang w:val="en-US"/>
        </w:rPr>
        <w:t>right</w:t>
      </w:r>
      <w:r w:rsidR="00292EB4" w:rsidRPr="00292EB4">
        <w:rPr>
          <w:rFonts w:ascii="Times New Roman"/>
          <w:sz w:val="24"/>
          <w:lang w:val="en-US"/>
        </w:rPr>
        <w:t xml:space="preserve"> </w:t>
      </w:r>
      <w:r w:rsidRPr="00292EB4">
        <w:rPr>
          <w:rFonts w:ascii="Times New Roman"/>
          <w:sz w:val="24"/>
          <w:lang w:val="en-US"/>
        </w:rPr>
        <w:t xml:space="preserve">or wrong solution </w:t>
      </w:r>
      <w:r w:rsidR="008338E9">
        <w:rPr>
          <w:rFonts w:ascii="Times New Roman"/>
          <w:sz w:val="24"/>
          <w:lang w:val="en-US"/>
        </w:rPr>
        <w:t>capable of silencing</w:t>
      </w:r>
      <w:r w:rsidR="00292EB4">
        <w:rPr>
          <w:rFonts w:ascii="Times New Roman"/>
          <w:sz w:val="24"/>
          <w:lang w:val="en-US"/>
        </w:rPr>
        <w:t xml:space="preserve"> </w:t>
      </w:r>
      <w:r w:rsidR="007C67E9">
        <w:rPr>
          <w:rFonts w:ascii="Times New Roman"/>
          <w:sz w:val="24"/>
          <w:lang w:val="en-US"/>
        </w:rPr>
        <w:t>all</w:t>
      </w:r>
      <w:r w:rsidR="00292EB4">
        <w:rPr>
          <w:rFonts w:ascii="Times New Roman"/>
          <w:sz w:val="24"/>
          <w:lang w:val="en-US"/>
        </w:rPr>
        <w:t xml:space="preserve"> counterargument</w:t>
      </w:r>
      <w:r w:rsidR="008338E9">
        <w:rPr>
          <w:rFonts w:ascii="Times New Roman"/>
          <w:sz w:val="24"/>
          <w:lang w:val="en-US"/>
        </w:rPr>
        <w:t>s</w:t>
      </w:r>
      <w:r w:rsidRPr="00292EB4">
        <w:rPr>
          <w:rFonts w:ascii="Times New Roman"/>
          <w:sz w:val="24"/>
          <w:lang w:val="en-US"/>
        </w:rPr>
        <w:t xml:space="preserve">. </w:t>
      </w:r>
      <w:r w:rsidR="00F62990" w:rsidRPr="00292EB4">
        <w:rPr>
          <w:rFonts w:ascii="Times New Roman"/>
          <w:sz w:val="24"/>
          <w:lang w:val="en-US"/>
        </w:rPr>
        <w:t xml:space="preserve">The </w:t>
      </w:r>
      <w:r w:rsidR="00744F77" w:rsidRPr="00292EB4">
        <w:rPr>
          <w:rFonts w:ascii="Times New Roman"/>
          <w:sz w:val="24"/>
          <w:lang w:val="en-US"/>
        </w:rPr>
        <w:t xml:space="preserve">validity of the </w:t>
      </w:r>
      <w:r w:rsidR="008338E9">
        <w:rPr>
          <w:rFonts w:ascii="Times New Roman"/>
          <w:sz w:val="24"/>
          <w:lang w:val="en-US"/>
        </w:rPr>
        <w:t>position</w:t>
      </w:r>
      <w:r w:rsidR="008338E9" w:rsidRPr="00292EB4">
        <w:rPr>
          <w:rFonts w:ascii="Times New Roman"/>
          <w:sz w:val="24"/>
          <w:lang w:val="en-US"/>
        </w:rPr>
        <w:t xml:space="preserve"> </w:t>
      </w:r>
      <w:r w:rsidR="00744F77" w:rsidRPr="00292EB4">
        <w:rPr>
          <w:rFonts w:ascii="Times New Roman"/>
          <w:sz w:val="24"/>
          <w:lang w:val="en-US"/>
        </w:rPr>
        <w:t xml:space="preserve">is therefore determined by the arguments used within the debate. </w:t>
      </w:r>
      <w:r w:rsidR="004558D5" w:rsidRPr="00292EB4">
        <w:rPr>
          <w:rFonts w:ascii="Times New Roman"/>
          <w:sz w:val="24"/>
          <w:lang w:val="en-US"/>
        </w:rPr>
        <w:t xml:space="preserve">At first, </w:t>
      </w:r>
      <w:r w:rsidR="007C67E9">
        <w:rPr>
          <w:rFonts w:ascii="Times New Roman"/>
          <w:sz w:val="24"/>
          <w:lang w:val="en-US"/>
        </w:rPr>
        <w:t>the fact that debates are unsettled</w:t>
      </w:r>
      <w:r w:rsidR="004558D5" w:rsidRPr="00292EB4">
        <w:rPr>
          <w:rFonts w:ascii="Times New Roman"/>
          <w:sz w:val="24"/>
          <w:lang w:val="en-US"/>
        </w:rPr>
        <w:t xml:space="preserve"> does not form a problem in itself. </w:t>
      </w:r>
      <w:r w:rsidR="003523AA">
        <w:rPr>
          <w:rFonts w:ascii="Times New Roman"/>
          <w:sz w:val="24"/>
          <w:lang w:val="en-US"/>
        </w:rPr>
        <w:t xml:space="preserve">However, when used in practice, </w:t>
      </w:r>
      <w:r w:rsidR="007C67E9">
        <w:rPr>
          <w:rFonts w:ascii="Times New Roman"/>
          <w:sz w:val="24"/>
          <w:lang w:val="en-US"/>
        </w:rPr>
        <w:t>a clear view of an agent</w:t>
      </w:r>
      <w:r w:rsidR="007C67E9">
        <w:rPr>
          <w:rFonts w:ascii="Times New Roman"/>
          <w:sz w:val="24"/>
          <w:lang w:val="en-US"/>
        </w:rPr>
        <w:t>’</w:t>
      </w:r>
      <w:r w:rsidR="007C67E9">
        <w:rPr>
          <w:rFonts w:ascii="Times New Roman"/>
          <w:sz w:val="24"/>
          <w:lang w:val="en-US"/>
        </w:rPr>
        <w:t>s moral status as this</w:t>
      </w:r>
      <w:r w:rsidR="004558D5" w:rsidRPr="00292EB4">
        <w:rPr>
          <w:rFonts w:ascii="Times New Roman"/>
          <w:sz w:val="24"/>
          <w:lang w:val="en-US"/>
        </w:rPr>
        <w:t xml:space="preserve"> notion </w:t>
      </w:r>
      <w:r w:rsidR="007C67E9">
        <w:rPr>
          <w:rFonts w:ascii="Times New Roman"/>
          <w:sz w:val="24"/>
          <w:lang w:val="en-US"/>
        </w:rPr>
        <w:t>is to</w:t>
      </w:r>
      <w:r w:rsidR="007C67E9" w:rsidRPr="00292EB4">
        <w:rPr>
          <w:rFonts w:ascii="Times New Roman"/>
          <w:sz w:val="24"/>
          <w:lang w:val="en-US"/>
        </w:rPr>
        <w:t xml:space="preserve"> </w:t>
      </w:r>
      <w:r w:rsidR="004558D5" w:rsidRPr="00292EB4">
        <w:rPr>
          <w:rFonts w:ascii="Times New Roman"/>
          <w:sz w:val="24"/>
          <w:lang w:val="en-US"/>
        </w:rPr>
        <w:t>form the foundation of any formal rules and practices</w:t>
      </w:r>
      <w:r w:rsidR="008E161E">
        <w:rPr>
          <w:rFonts w:ascii="Times New Roman"/>
          <w:sz w:val="24"/>
          <w:lang w:val="en-US"/>
        </w:rPr>
        <w:t xml:space="preserve"> is needed</w:t>
      </w:r>
      <w:r w:rsidR="004558D5" w:rsidRPr="00292EB4">
        <w:rPr>
          <w:rFonts w:ascii="Times New Roman"/>
          <w:sz w:val="24"/>
          <w:lang w:val="en-US"/>
        </w:rPr>
        <w:t xml:space="preserve">. Any discrepancy regarding the </w:t>
      </w:r>
      <w:r w:rsidR="007C67E9">
        <w:rPr>
          <w:rFonts w:ascii="Times New Roman"/>
          <w:sz w:val="24"/>
          <w:lang w:val="en-US"/>
        </w:rPr>
        <w:t xml:space="preserve">meaning </w:t>
      </w:r>
      <w:r w:rsidR="004558D5" w:rsidRPr="00292EB4">
        <w:rPr>
          <w:rFonts w:ascii="Times New Roman"/>
          <w:sz w:val="24"/>
          <w:lang w:val="en-US"/>
        </w:rPr>
        <w:t xml:space="preserve">of such concepts will </w:t>
      </w:r>
      <w:r w:rsidR="007C67E9">
        <w:rPr>
          <w:rFonts w:ascii="Times New Roman"/>
          <w:sz w:val="24"/>
          <w:lang w:val="en-US"/>
        </w:rPr>
        <w:t>affect the content</w:t>
      </w:r>
      <w:r w:rsidR="004558D5" w:rsidRPr="00292EB4">
        <w:rPr>
          <w:rFonts w:ascii="Times New Roman"/>
          <w:sz w:val="24"/>
          <w:lang w:val="en-US"/>
        </w:rPr>
        <w:t xml:space="preserve"> of those formal rules.</w:t>
      </w:r>
      <w:r w:rsidR="0037177B" w:rsidRPr="00292EB4">
        <w:rPr>
          <w:rFonts w:ascii="Times New Roman"/>
          <w:sz w:val="24"/>
          <w:lang w:val="en-US"/>
        </w:rPr>
        <w:t xml:space="preserve"> </w:t>
      </w:r>
      <w:r w:rsidR="007C67E9">
        <w:rPr>
          <w:rFonts w:ascii="Times New Roman"/>
          <w:sz w:val="24"/>
          <w:lang w:val="en-US"/>
        </w:rPr>
        <w:t>A lot of</w:t>
      </w:r>
      <w:r w:rsidR="007C67E9" w:rsidRPr="00292EB4">
        <w:rPr>
          <w:rFonts w:ascii="Times New Roman"/>
          <w:sz w:val="24"/>
          <w:lang w:val="en-US"/>
        </w:rPr>
        <w:t xml:space="preserve"> </w:t>
      </w:r>
      <w:r w:rsidR="00A100EA" w:rsidRPr="00292EB4">
        <w:rPr>
          <w:rFonts w:ascii="Times New Roman"/>
          <w:sz w:val="24"/>
          <w:lang w:val="en-US"/>
        </w:rPr>
        <w:t xml:space="preserve">research </w:t>
      </w:r>
      <w:r w:rsidR="007C67E9">
        <w:rPr>
          <w:rFonts w:ascii="Times New Roman"/>
          <w:sz w:val="24"/>
          <w:lang w:val="en-US"/>
        </w:rPr>
        <w:t>has been done</w:t>
      </w:r>
      <w:r w:rsidR="00A100EA" w:rsidRPr="00292EB4">
        <w:rPr>
          <w:rFonts w:ascii="Times New Roman"/>
          <w:sz w:val="24"/>
          <w:lang w:val="en-US"/>
        </w:rPr>
        <w:t xml:space="preserve"> regarding ethics in the military. This research mainly comes down the role of </w:t>
      </w:r>
      <w:r w:rsidR="007C67E9">
        <w:rPr>
          <w:rFonts w:ascii="Times New Roman"/>
          <w:sz w:val="24"/>
          <w:lang w:val="en-US"/>
        </w:rPr>
        <w:t>combatants</w:t>
      </w:r>
      <w:r w:rsidR="00A100EA" w:rsidRPr="00292EB4">
        <w:rPr>
          <w:rFonts w:ascii="Times New Roman"/>
          <w:sz w:val="24"/>
          <w:lang w:val="en-US"/>
        </w:rPr>
        <w:t xml:space="preserve"> in the context of war. This mainly entails the actual behavior of combatants in combat and ensuring that</w:t>
      </w:r>
      <w:r w:rsidR="007C67E9">
        <w:rPr>
          <w:rFonts w:ascii="Times New Roman"/>
          <w:sz w:val="24"/>
          <w:lang w:val="en-US"/>
        </w:rPr>
        <w:t xml:space="preserve"> this</w:t>
      </w:r>
      <w:r w:rsidR="00A100EA" w:rsidRPr="00292EB4">
        <w:rPr>
          <w:rFonts w:ascii="Times New Roman"/>
          <w:sz w:val="24"/>
          <w:lang w:val="en-US"/>
        </w:rPr>
        <w:t xml:space="preserve"> behavior </w:t>
      </w:r>
      <w:r w:rsidR="007C67E9">
        <w:rPr>
          <w:rFonts w:ascii="Times New Roman"/>
          <w:sz w:val="24"/>
          <w:lang w:val="en-US"/>
        </w:rPr>
        <w:t>is morally</w:t>
      </w:r>
      <w:r w:rsidR="007C67E9" w:rsidRPr="00292EB4">
        <w:rPr>
          <w:rFonts w:ascii="Times New Roman"/>
          <w:sz w:val="24"/>
          <w:lang w:val="en-US"/>
        </w:rPr>
        <w:t xml:space="preserve"> </w:t>
      </w:r>
      <w:r w:rsidR="00A100EA" w:rsidRPr="00292EB4">
        <w:rPr>
          <w:rFonts w:ascii="Times New Roman"/>
          <w:sz w:val="24"/>
          <w:lang w:val="en-US"/>
        </w:rPr>
        <w:t>just</w:t>
      </w:r>
      <w:r w:rsidR="007C67E9">
        <w:rPr>
          <w:rFonts w:ascii="Times New Roman"/>
          <w:sz w:val="24"/>
          <w:lang w:val="en-US"/>
        </w:rPr>
        <w:t>ifiable</w:t>
      </w:r>
      <w:r w:rsidR="00A100EA" w:rsidRPr="00292EB4">
        <w:rPr>
          <w:rFonts w:ascii="Times New Roman"/>
          <w:sz w:val="24"/>
          <w:lang w:val="en-US"/>
        </w:rPr>
        <w:t xml:space="preserve">. Within </w:t>
      </w:r>
      <w:r w:rsidR="007C67E9">
        <w:rPr>
          <w:rFonts w:ascii="Times New Roman"/>
          <w:sz w:val="24"/>
          <w:lang w:val="en-US"/>
        </w:rPr>
        <w:t xml:space="preserve">what is called </w:t>
      </w:r>
      <w:r w:rsidR="00A100EA" w:rsidRPr="00292EB4">
        <w:rPr>
          <w:rFonts w:ascii="Times New Roman"/>
          <w:sz w:val="24"/>
          <w:lang w:val="en-US"/>
        </w:rPr>
        <w:t>just war theory</w:t>
      </w:r>
      <w:r w:rsidR="00577C1A" w:rsidRPr="00292EB4">
        <w:rPr>
          <w:rFonts w:ascii="Times New Roman"/>
          <w:sz w:val="24"/>
          <w:lang w:val="en-US"/>
        </w:rPr>
        <w:t>, the ethical role of combatant</w:t>
      </w:r>
      <w:r w:rsidR="007C67E9">
        <w:rPr>
          <w:rFonts w:ascii="Times New Roman"/>
          <w:sz w:val="24"/>
          <w:lang w:val="en-US"/>
        </w:rPr>
        <w:t>s</w:t>
      </w:r>
      <w:r w:rsidR="00577C1A" w:rsidRPr="00292EB4">
        <w:rPr>
          <w:rFonts w:ascii="Times New Roman"/>
          <w:sz w:val="24"/>
          <w:lang w:val="en-US"/>
        </w:rPr>
        <w:t xml:space="preserve"> </w:t>
      </w:r>
      <w:r w:rsidR="00914756" w:rsidRPr="00292EB4">
        <w:rPr>
          <w:rFonts w:ascii="Times New Roman"/>
          <w:sz w:val="24"/>
          <w:lang w:val="en-US"/>
        </w:rPr>
        <w:t xml:space="preserve">comes down to the moral responsibilities in </w:t>
      </w:r>
      <w:proofErr w:type="spellStart"/>
      <w:r w:rsidR="00914756" w:rsidRPr="00292EB4">
        <w:rPr>
          <w:rFonts w:ascii="Times New Roman"/>
          <w:i/>
          <w:sz w:val="24"/>
          <w:lang w:val="en-US"/>
        </w:rPr>
        <w:t>ius</w:t>
      </w:r>
      <w:proofErr w:type="spellEnd"/>
      <w:r w:rsidR="00914756" w:rsidRPr="00292EB4">
        <w:rPr>
          <w:rFonts w:ascii="Times New Roman"/>
          <w:i/>
          <w:sz w:val="24"/>
          <w:lang w:val="en-US"/>
        </w:rPr>
        <w:t xml:space="preserve"> in </w:t>
      </w:r>
      <w:proofErr w:type="spellStart"/>
      <w:r w:rsidR="00914756" w:rsidRPr="00292EB4">
        <w:rPr>
          <w:rFonts w:ascii="Times New Roman"/>
          <w:i/>
          <w:sz w:val="24"/>
          <w:lang w:val="en-US"/>
        </w:rPr>
        <w:t>bello</w:t>
      </w:r>
      <w:proofErr w:type="spellEnd"/>
      <w:r w:rsidR="00914756" w:rsidRPr="00292EB4">
        <w:rPr>
          <w:rFonts w:ascii="Times New Roman"/>
          <w:sz w:val="24"/>
          <w:lang w:val="en-US"/>
        </w:rPr>
        <w:t xml:space="preserve"> situations</w:t>
      </w:r>
      <w:r w:rsidR="0075267B">
        <w:rPr>
          <w:rFonts w:ascii="Times New Roman"/>
          <w:sz w:val="24"/>
          <w:lang w:val="en-US"/>
        </w:rPr>
        <w:t>, that is so to say, what is just within war</w:t>
      </w:r>
      <w:r w:rsidR="00914756" w:rsidRPr="00292EB4">
        <w:rPr>
          <w:rFonts w:ascii="Times New Roman"/>
          <w:sz w:val="24"/>
          <w:lang w:val="en-US"/>
        </w:rPr>
        <w:t>.</w:t>
      </w:r>
      <w:r w:rsidR="0075267B">
        <w:rPr>
          <w:rFonts w:ascii="Times New Roman"/>
          <w:sz w:val="24"/>
          <w:lang w:val="en-US"/>
        </w:rPr>
        <w:t xml:space="preserve"> </w:t>
      </w:r>
      <w:r w:rsidR="0075267B" w:rsidRPr="00F2049E">
        <w:rPr>
          <w:rFonts w:ascii="Times New Roman" w:hAnsi="Times New Roman" w:cs="Times New Roman"/>
          <w:sz w:val="24"/>
        </w:rPr>
        <w:t xml:space="preserve">However, the ethical role of combatants as regards his moral responsibilities in </w:t>
      </w:r>
      <w:proofErr w:type="spellStart"/>
      <w:r w:rsidR="0075267B" w:rsidRPr="00C81990">
        <w:rPr>
          <w:rFonts w:ascii="Times New Roman" w:hAnsi="Times New Roman" w:cs="Times New Roman"/>
          <w:i/>
          <w:sz w:val="24"/>
        </w:rPr>
        <w:t>ius</w:t>
      </w:r>
      <w:proofErr w:type="spellEnd"/>
      <w:r w:rsidR="0075267B" w:rsidRPr="00C81990">
        <w:rPr>
          <w:rFonts w:ascii="Times New Roman" w:hAnsi="Times New Roman" w:cs="Times New Roman"/>
          <w:i/>
          <w:sz w:val="24"/>
        </w:rPr>
        <w:t xml:space="preserve"> ad bellum</w:t>
      </w:r>
      <w:r w:rsidR="0075267B" w:rsidRPr="00F2049E">
        <w:rPr>
          <w:rFonts w:ascii="Times New Roman" w:hAnsi="Times New Roman" w:cs="Times New Roman"/>
          <w:sz w:val="24"/>
        </w:rPr>
        <w:t xml:space="preserve"> situations is not sufficiently concretized</w:t>
      </w:r>
      <w:r w:rsidR="00914756" w:rsidRPr="00292EB4">
        <w:rPr>
          <w:rFonts w:ascii="Times New Roman"/>
          <w:sz w:val="24"/>
          <w:lang w:val="en-US"/>
        </w:rPr>
        <w:t xml:space="preserve">. This </w:t>
      </w:r>
      <w:r w:rsidR="0037177B" w:rsidRPr="00292EB4">
        <w:rPr>
          <w:rFonts w:ascii="Times New Roman"/>
          <w:sz w:val="24"/>
          <w:lang w:val="en-US"/>
        </w:rPr>
        <w:t xml:space="preserve">means that there is a gap between theory and practice: within the theoretical discussion, although consensus </w:t>
      </w:r>
      <w:r w:rsidR="003469CD">
        <w:rPr>
          <w:rFonts w:ascii="Times New Roman"/>
          <w:sz w:val="24"/>
          <w:lang w:val="en-US"/>
        </w:rPr>
        <w:t>has</w:t>
      </w:r>
      <w:r w:rsidR="007C67E9">
        <w:rPr>
          <w:rFonts w:ascii="Times New Roman"/>
          <w:sz w:val="24"/>
          <w:lang w:val="en-US"/>
        </w:rPr>
        <w:t xml:space="preserve"> not been</w:t>
      </w:r>
      <w:r w:rsidR="0037177B" w:rsidRPr="00292EB4">
        <w:rPr>
          <w:rFonts w:ascii="Times New Roman"/>
          <w:sz w:val="24"/>
          <w:lang w:val="en-US"/>
        </w:rPr>
        <w:t xml:space="preserve"> reached, the moral responsibilities in the </w:t>
      </w:r>
      <w:proofErr w:type="spellStart"/>
      <w:r w:rsidR="0037177B" w:rsidRPr="00292EB4">
        <w:rPr>
          <w:rFonts w:ascii="Times New Roman"/>
          <w:i/>
          <w:sz w:val="24"/>
          <w:lang w:val="en-US"/>
        </w:rPr>
        <w:t>ius</w:t>
      </w:r>
      <w:proofErr w:type="spellEnd"/>
      <w:r w:rsidR="0037177B" w:rsidRPr="00292EB4">
        <w:rPr>
          <w:rFonts w:ascii="Times New Roman"/>
          <w:i/>
          <w:sz w:val="24"/>
          <w:lang w:val="en-US"/>
        </w:rPr>
        <w:t xml:space="preserve"> ad bellum</w:t>
      </w:r>
      <w:r w:rsidR="0037177B" w:rsidRPr="00292EB4">
        <w:rPr>
          <w:rFonts w:ascii="Times New Roman"/>
          <w:sz w:val="24"/>
          <w:lang w:val="en-US"/>
        </w:rPr>
        <w:t xml:space="preserve"> context are specified, however, in practice the same specifications </w:t>
      </w:r>
      <w:r w:rsidR="003469CD" w:rsidRPr="003469CD">
        <w:rPr>
          <w:rFonts w:ascii="Times New Roman"/>
          <w:sz w:val="24"/>
          <w:lang w:val="en-US"/>
        </w:rPr>
        <w:t>is lacking</w:t>
      </w:r>
      <w:r w:rsidR="0037177B" w:rsidRPr="00292EB4">
        <w:rPr>
          <w:rFonts w:ascii="Times New Roman"/>
          <w:sz w:val="24"/>
          <w:lang w:val="en-US"/>
        </w:rPr>
        <w:t xml:space="preserve">. </w:t>
      </w:r>
    </w:p>
    <w:p w:rsidR="00815995" w:rsidRPr="00292EB4" w:rsidRDefault="00815995" w:rsidP="00815995">
      <w:pPr>
        <w:spacing w:line="360" w:lineRule="auto"/>
        <w:jc w:val="both"/>
        <w:rPr>
          <w:rFonts w:ascii="Times New Roman" w:hAnsi="Times New Roman" w:cs="Times New Roman"/>
          <w:b/>
          <w:sz w:val="24"/>
          <w:lang w:val="en-US"/>
        </w:rPr>
      </w:pPr>
    </w:p>
    <w:p w:rsidR="006A12FC" w:rsidRPr="00292EB4" w:rsidRDefault="00647AD8" w:rsidP="00E85D1A">
      <w:pPr>
        <w:pStyle w:val="Kop2"/>
        <w:rPr>
          <w:rFonts w:ascii="Times New Roman" w:hAnsi="Times New Roman" w:cs="Times New Roman"/>
          <w:lang w:val="en-US"/>
        </w:rPr>
      </w:pPr>
      <w:bookmarkStart w:id="5" w:name="_Toc43990844"/>
      <w:r w:rsidRPr="00292EB4">
        <w:rPr>
          <w:rFonts w:ascii="Times New Roman" w:hAnsi="Times New Roman" w:cs="Times New Roman"/>
          <w:lang w:val="en-US"/>
        </w:rPr>
        <w:t>1.3</w:t>
      </w:r>
      <w:r w:rsidRPr="00292EB4">
        <w:rPr>
          <w:rFonts w:ascii="Times New Roman" w:hAnsi="Times New Roman" w:cs="Times New Roman"/>
          <w:lang w:val="en-US"/>
        </w:rPr>
        <w:tab/>
      </w:r>
      <w:r w:rsidR="0037177B" w:rsidRPr="00292EB4">
        <w:rPr>
          <w:rFonts w:ascii="Times New Roman" w:hAnsi="Times New Roman" w:cs="Times New Roman"/>
          <w:lang w:val="en-US"/>
        </w:rPr>
        <w:t>The Research Goal</w:t>
      </w:r>
      <w:bookmarkEnd w:id="5"/>
    </w:p>
    <w:p w:rsidR="00A859AE" w:rsidRPr="00292EB4" w:rsidRDefault="00A859AE" w:rsidP="00A859AE">
      <w:pPr>
        <w:spacing w:line="360" w:lineRule="auto"/>
        <w:jc w:val="both"/>
        <w:rPr>
          <w:rFonts w:ascii="Times New Roman"/>
          <w:sz w:val="24"/>
          <w:lang w:val="en-US"/>
        </w:rPr>
      </w:pPr>
      <w:r w:rsidRPr="00292EB4">
        <w:rPr>
          <w:rFonts w:ascii="Times New Roman"/>
          <w:sz w:val="24"/>
          <w:lang w:val="en-US"/>
        </w:rPr>
        <w:t xml:space="preserve">As </w:t>
      </w:r>
      <w:r w:rsidR="00753DC7">
        <w:rPr>
          <w:rFonts w:ascii="Times New Roman"/>
          <w:sz w:val="24"/>
          <w:lang w:val="en-US"/>
        </w:rPr>
        <w:t>argued</w:t>
      </w:r>
      <w:r w:rsidR="00753DC7" w:rsidRPr="00292EB4">
        <w:rPr>
          <w:rFonts w:ascii="Times New Roman"/>
          <w:sz w:val="24"/>
          <w:lang w:val="en-US"/>
        </w:rPr>
        <w:t xml:space="preserve"> </w:t>
      </w:r>
      <w:r w:rsidRPr="00292EB4">
        <w:rPr>
          <w:rFonts w:ascii="Times New Roman"/>
          <w:sz w:val="24"/>
          <w:lang w:val="en-US"/>
        </w:rPr>
        <w:t>in the previous section,</w:t>
      </w:r>
      <w:r w:rsidR="00F2049E">
        <w:rPr>
          <w:rFonts w:ascii="Times New Roman"/>
          <w:sz w:val="24"/>
          <w:lang w:val="en-US"/>
        </w:rPr>
        <w:t xml:space="preserve"> there is little overlap between theory and practice </w:t>
      </w:r>
      <w:r w:rsidRPr="00292EB4">
        <w:rPr>
          <w:rFonts w:ascii="Times New Roman"/>
          <w:sz w:val="24"/>
          <w:lang w:val="en-US"/>
        </w:rPr>
        <w:t>regarding the moral status of combatant</w:t>
      </w:r>
      <w:r w:rsidR="007C67E9">
        <w:rPr>
          <w:rFonts w:ascii="Times New Roman"/>
          <w:sz w:val="24"/>
          <w:lang w:val="en-US"/>
        </w:rPr>
        <w:t>s</w:t>
      </w:r>
      <w:r w:rsidRPr="00292EB4">
        <w:rPr>
          <w:rFonts w:ascii="Times New Roman"/>
          <w:sz w:val="24"/>
          <w:lang w:val="en-US"/>
        </w:rPr>
        <w:t>. This research will try to bridge this gap. By looking at the military practice and especially the ethical awareness within that military practice, the moral status of combatant</w:t>
      </w:r>
      <w:r w:rsidR="007C67E9">
        <w:rPr>
          <w:rFonts w:ascii="Times New Roman"/>
          <w:sz w:val="24"/>
          <w:lang w:val="en-US"/>
        </w:rPr>
        <w:t>s in military practice</w:t>
      </w:r>
      <w:r w:rsidRPr="00292EB4">
        <w:rPr>
          <w:rFonts w:ascii="Times New Roman"/>
          <w:sz w:val="24"/>
          <w:lang w:val="en-US"/>
        </w:rPr>
        <w:t xml:space="preserve"> will be established. Due to research limitations and the </w:t>
      </w:r>
      <w:r w:rsidR="007C67E9">
        <w:rPr>
          <w:rFonts w:ascii="Times New Roman"/>
          <w:sz w:val="24"/>
          <w:lang w:val="en-US"/>
        </w:rPr>
        <w:t>in</w:t>
      </w:r>
      <w:r w:rsidRPr="00292EB4">
        <w:rPr>
          <w:rFonts w:ascii="Times New Roman"/>
          <w:sz w:val="24"/>
          <w:lang w:val="en-US"/>
        </w:rPr>
        <w:t xml:space="preserve">accessibility of </w:t>
      </w:r>
      <w:r w:rsidR="007C67E9">
        <w:rPr>
          <w:rFonts w:ascii="Times New Roman"/>
          <w:sz w:val="24"/>
          <w:lang w:val="en-US"/>
        </w:rPr>
        <w:t xml:space="preserve">certain </w:t>
      </w:r>
      <w:r w:rsidRPr="00292EB4">
        <w:rPr>
          <w:rFonts w:ascii="Times New Roman"/>
          <w:sz w:val="24"/>
          <w:lang w:val="en-US"/>
        </w:rPr>
        <w:t xml:space="preserve">information, the military practice will be specified in the context of the Dutch military. </w:t>
      </w:r>
      <w:r w:rsidR="007C67E9">
        <w:rPr>
          <w:rFonts w:ascii="Times New Roman"/>
          <w:sz w:val="24"/>
          <w:lang w:val="en-US"/>
        </w:rPr>
        <w:t>That said</w:t>
      </w:r>
      <w:r w:rsidR="002F33B8" w:rsidRPr="00292EB4">
        <w:rPr>
          <w:rFonts w:ascii="Times New Roman"/>
          <w:sz w:val="24"/>
          <w:lang w:val="en-US"/>
        </w:rPr>
        <w:t>, the Dutch military</w:t>
      </w:r>
      <w:r w:rsidR="007C67E9">
        <w:rPr>
          <w:rFonts w:ascii="Times New Roman"/>
          <w:sz w:val="24"/>
          <w:lang w:val="en-US"/>
        </w:rPr>
        <w:t>,</w:t>
      </w:r>
      <w:r w:rsidR="002F33B8" w:rsidRPr="00292EB4">
        <w:rPr>
          <w:rFonts w:ascii="Times New Roman"/>
          <w:sz w:val="24"/>
          <w:lang w:val="en-US"/>
        </w:rPr>
        <w:t xml:space="preserve"> being a modern</w:t>
      </w:r>
      <w:r w:rsidR="007C67E9">
        <w:rPr>
          <w:rFonts w:ascii="Times New Roman"/>
          <w:sz w:val="24"/>
          <w:lang w:val="en-US"/>
        </w:rPr>
        <w:t>,</w:t>
      </w:r>
      <w:r w:rsidR="002F33B8" w:rsidRPr="00292EB4">
        <w:rPr>
          <w:rFonts w:ascii="Times New Roman"/>
          <w:sz w:val="24"/>
          <w:lang w:val="en-US"/>
        </w:rPr>
        <w:t xml:space="preserve"> western armed force, forms a good example of how </w:t>
      </w:r>
      <w:r w:rsidR="007C67E9">
        <w:rPr>
          <w:rFonts w:ascii="Times New Roman"/>
          <w:sz w:val="24"/>
          <w:lang w:val="en-US"/>
        </w:rPr>
        <w:t>combatants are</w:t>
      </w:r>
      <w:r w:rsidR="002F33B8" w:rsidRPr="00292EB4">
        <w:rPr>
          <w:rFonts w:ascii="Times New Roman"/>
          <w:sz w:val="24"/>
          <w:lang w:val="en-US"/>
        </w:rPr>
        <w:t xml:space="preserve"> </w:t>
      </w:r>
      <w:r w:rsidR="007C67E9">
        <w:rPr>
          <w:rFonts w:ascii="Times New Roman"/>
          <w:sz w:val="24"/>
          <w:lang w:val="en-US"/>
        </w:rPr>
        <w:t>viewed</w:t>
      </w:r>
      <w:r w:rsidR="007C67E9" w:rsidRPr="00292EB4">
        <w:rPr>
          <w:rFonts w:ascii="Times New Roman"/>
          <w:sz w:val="24"/>
          <w:lang w:val="en-US"/>
        </w:rPr>
        <w:t xml:space="preserve"> </w:t>
      </w:r>
      <w:r w:rsidR="002F33B8" w:rsidRPr="00292EB4">
        <w:rPr>
          <w:rFonts w:ascii="Times New Roman"/>
          <w:sz w:val="24"/>
          <w:lang w:val="en-US"/>
        </w:rPr>
        <w:t xml:space="preserve">in a moral sense. This applies to the </w:t>
      </w:r>
      <w:r w:rsidR="002F33B8" w:rsidRPr="00292EB4">
        <w:rPr>
          <w:rFonts w:ascii="Times New Roman"/>
          <w:sz w:val="24"/>
          <w:lang w:val="en-US"/>
        </w:rPr>
        <w:lastRenderedPageBreak/>
        <w:t xml:space="preserve">duties of </w:t>
      </w:r>
      <w:r w:rsidR="007C67E9" w:rsidRPr="00292EB4">
        <w:rPr>
          <w:rFonts w:ascii="Times New Roman"/>
          <w:sz w:val="24"/>
          <w:lang w:val="en-US"/>
        </w:rPr>
        <w:t xml:space="preserve"> </w:t>
      </w:r>
      <w:r w:rsidR="002F33B8" w:rsidRPr="00292EB4">
        <w:rPr>
          <w:rFonts w:ascii="Times New Roman"/>
          <w:sz w:val="24"/>
          <w:lang w:val="en-US"/>
        </w:rPr>
        <w:t>combatant</w:t>
      </w:r>
      <w:r w:rsidR="007C67E9">
        <w:rPr>
          <w:rFonts w:ascii="Times New Roman"/>
          <w:sz w:val="24"/>
          <w:lang w:val="en-US"/>
        </w:rPr>
        <w:t>s</w:t>
      </w:r>
      <w:r w:rsidR="002F33B8" w:rsidRPr="00292EB4">
        <w:rPr>
          <w:rFonts w:ascii="Times New Roman"/>
          <w:sz w:val="24"/>
          <w:lang w:val="en-US"/>
        </w:rPr>
        <w:t xml:space="preserve"> as well as the profession of combatant</w:t>
      </w:r>
      <w:r w:rsidR="007C67E9">
        <w:rPr>
          <w:rFonts w:ascii="Times New Roman"/>
          <w:sz w:val="24"/>
          <w:lang w:val="en-US"/>
        </w:rPr>
        <w:t>s</w:t>
      </w:r>
      <w:r w:rsidR="002F33B8" w:rsidRPr="00292EB4">
        <w:rPr>
          <w:rFonts w:ascii="Times New Roman"/>
          <w:sz w:val="24"/>
          <w:lang w:val="en-US"/>
        </w:rPr>
        <w:t xml:space="preserve"> in itself</w:t>
      </w:r>
      <w:r w:rsidR="00622DF4" w:rsidRPr="00292EB4">
        <w:rPr>
          <w:rFonts w:ascii="Times New Roman"/>
          <w:sz w:val="24"/>
          <w:lang w:val="en-US"/>
        </w:rPr>
        <w:t xml:space="preserve"> (</w:t>
      </w:r>
      <w:proofErr w:type="spellStart"/>
      <w:r w:rsidR="00622DF4" w:rsidRPr="00292EB4">
        <w:rPr>
          <w:rFonts w:ascii="Times New Roman"/>
          <w:i/>
          <w:sz w:val="24"/>
          <w:lang w:val="en-US"/>
        </w:rPr>
        <w:t>ius</w:t>
      </w:r>
      <w:proofErr w:type="spellEnd"/>
      <w:r w:rsidR="00622DF4" w:rsidRPr="00292EB4">
        <w:rPr>
          <w:rFonts w:ascii="Times New Roman"/>
          <w:i/>
          <w:sz w:val="24"/>
          <w:lang w:val="en-US"/>
        </w:rPr>
        <w:t xml:space="preserve"> in </w:t>
      </w:r>
      <w:proofErr w:type="spellStart"/>
      <w:r w:rsidR="00622DF4" w:rsidRPr="00292EB4">
        <w:rPr>
          <w:rFonts w:ascii="Times New Roman"/>
          <w:i/>
          <w:sz w:val="24"/>
          <w:lang w:val="en-US"/>
        </w:rPr>
        <w:t>bello</w:t>
      </w:r>
      <w:proofErr w:type="spellEnd"/>
      <w:r w:rsidR="00622DF4" w:rsidRPr="00292EB4">
        <w:rPr>
          <w:rFonts w:ascii="Times New Roman"/>
          <w:sz w:val="24"/>
          <w:lang w:val="en-US"/>
        </w:rPr>
        <w:t xml:space="preserve"> and </w:t>
      </w:r>
      <w:proofErr w:type="spellStart"/>
      <w:r w:rsidR="00622DF4" w:rsidRPr="00292EB4">
        <w:rPr>
          <w:rFonts w:ascii="Times New Roman"/>
          <w:i/>
          <w:sz w:val="24"/>
          <w:lang w:val="en-US"/>
        </w:rPr>
        <w:t>ius</w:t>
      </w:r>
      <w:proofErr w:type="spellEnd"/>
      <w:r w:rsidR="00622DF4" w:rsidRPr="00292EB4">
        <w:rPr>
          <w:rFonts w:ascii="Times New Roman"/>
          <w:i/>
          <w:sz w:val="24"/>
          <w:lang w:val="en-US"/>
        </w:rPr>
        <w:t xml:space="preserve"> ad bellum</w:t>
      </w:r>
      <w:r w:rsidR="00622DF4" w:rsidRPr="00292EB4">
        <w:rPr>
          <w:rFonts w:ascii="Times New Roman"/>
          <w:sz w:val="24"/>
          <w:lang w:val="en-US"/>
        </w:rPr>
        <w:t>)</w:t>
      </w:r>
      <w:r w:rsidR="002F33B8" w:rsidRPr="00292EB4">
        <w:rPr>
          <w:rFonts w:ascii="Times New Roman"/>
          <w:sz w:val="24"/>
          <w:lang w:val="en-US"/>
        </w:rPr>
        <w:t xml:space="preserve">. </w:t>
      </w:r>
    </w:p>
    <w:p w:rsidR="006A12FC" w:rsidRPr="00292EB4" w:rsidRDefault="000724EC" w:rsidP="00815995">
      <w:pPr>
        <w:spacing w:line="360" w:lineRule="auto"/>
        <w:jc w:val="both"/>
        <w:rPr>
          <w:rFonts w:ascii="Times New Roman"/>
          <w:sz w:val="24"/>
          <w:lang w:val="en-US"/>
        </w:rPr>
      </w:pPr>
      <w:r w:rsidRPr="00292EB4">
        <w:rPr>
          <w:rFonts w:ascii="Times New Roman"/>
          <w:sz w:val="24"/>
          <w:lang w:val="en-US"/>
        </w:rPr>
        <w:t>The case of the Dutch military is used to examine how</w:t>
      </w:r>
      <w:r w:rsidR="00BE52D7" w:rsidRPr="00292EB4">
        <w:rPr>
          <w:rFonts w:ascii="Times New Roman"/>
          <w:sz w:val="24"/>
          <w:lang w:val="en-US"/>
        </w:rPr>
        <w:t xml:space="preserve"> average (Du</w:t>
      </w:r>
      <w:r w:rsidR="00F21E56" w:rsidRPr="00292EB4">
        <w:rPr>
          <w:rFonts w:ascii="Times New Roman"/>
          <w:sz w:val="24"/>
          <w:lang w:val="en-US"/>
        </w:rPr>
        <w:t>tch) combatant</w:t>
      </w:r>
      <w:r w:rsidR="007C67E9">
        <w:rPr>
          <w:rFonts w:ascii="Times New Roman"/>
          <w:sz w:val="24"/>
          <w:lang w:val="en-US"/>
        </w:rPr>
        <w:t>s are viewed</w:t>
      </w:r>
      <w:r w:rsidR="00F21E56" w:rsidRPr="00292EB4">
        <w:rPr>
          <w:rFonts w:ascii="Times New Roman"/>
          <w:sz w:val="24"/>
          <w:lang w:val="en-US"/>
        </w:rPr>
        <w:t xml:space="preserve"> morally. This will give </w:t>
      </w:r>
      <w:r w:rsidR="007C67E9">
        <w:rPr>
          <w:rFonts w:ascii="Times New Roman"/>
          <w:sz w:val="24"/>
          <w:lang w:val="en-US"/>
        </w:rPr>
        <w:t xml:space="preserve">a picture of </w:t>
      </w:r>
      <w:r w:rsidR="00F21E56" w:rsidRPr="00292EB4">
        <w:rPr>
          <w:rFonts w:ascii="Times New Roman"/>
          <w:sz w:val="24"/>
          <w:lang w:val="en-US"/>
        </w:rPr>
        <w:t>the moral status of combatant</w:t>
      </w:r>
      <w:r w:rsidR="007C67E9">
        <w:rPr>
          <w:rFonts w:ascii="Times New Roman"/>
          <w:sz w:val="24"/>
          <w:lang w:val="en-US"/>
        </w:rPr>
        <w:t>s</w:t>
      </w:r>
      <w:r w:rsidR="00F21E56" w:rsidRPr="00292EB4">
        <w:rPr>
          <w:rFonts w:ascii="Times New Roman"/>
          <w:sz w:val="24"/>
          <w:lang w:val="en-US"/>
        </w:rPr>
        <w:t xml:space="preserve"> in the Dutch armed forces. </w:t>
      </w:r>
      <w:r w:rsidR="00DA220F" w:rsidRPr="00292EB4">
        <w:rPr>
          <w:rFonts w:ascii="Times New Roman"/>
          <w:sz w:val="24"/>
          <w:lang w:val="en-US"/>
        </w:rPr>
        <w:t xml:space="preserve">Within </w:t>
      </w:r>
      <w:r w:rsidR="007C67E9">
        <w:rPr>
          <w:rFonts w:ascii="Times New Roman"/>
          <w:sz w:val="24"/>
          <w:lang w:val="en-US"/>
        </w:rPr>
        <w:t xml:space="preserve">the literature on </w:t>
      </w:r>
      <w:r w:rsidR="00DA220F" w:rsidRPr="00292EB4">
        <w:rPr>
          <w:rFonts w:ascii="Times New Roman"/>
          <w:sz w:val="24"/>
          <w:lang w:val="en-US"/>
        </w:rPr>
        <w:t xml:space="preserve">Dutch military ethics, </w:t>
      </w:r>
      <w:r w:rsidR="007C67E9">
        <w:rPr>
          <w:rFonts w:ascii="Times New Roman"/>
          <w:sz w:val="24"/>
          <w:lang w:val="en-US"/>
        </w:rPr>
        <w:t>a lot has been said</w:t>
      </w:r>
      <w:r w:rsidR="00DA220F" w:rsidRPr="00292EB4">
        <w:rPr>
          <w:rFonts w:ascii="Times New Roman"/>
          <w:sz w:val="24"/>
          <w:lang w:val="en-US"/>
        </w:rPr>
        <w:t xml:space="preserve"> regarding the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in </w:t>
      </w:r>
      <w:proofErr w:type="spellStart"/>
      <w:r w:rsidR="00DA220F" w:rsidRPr="00292EB4">
        <w:rPr>
          <w:rFonts w:ascii="Times New Roman"/>
          <w:i/>
          <w:sz w:val="24"/>
          <w:lang w:val="en-US"/>
        </w:rPr>
        <w:t>bello</w:t>
      </w:r>
      <w:proofErr w:type="spellEnd"/>
      <w:r w:rsidR="00DA220F" w:rsidRPr="00292EB4">
        <w:rPr>
          <w:rFonts w:ascii="Times New Roman"/>
          <w:sz w:val="24"/>
          <w:lang w:val="en-US"/>
        </w:rPr>
        <w:t xml:space="preserve"> responsibilities of combatant</w:t>
      </w:r>
      <w:r w:rsidR="007C67E9">
        <w:rPr>
          <w:rFonts w:ascii="Times New Roman"/>
          <w:sz w:val="24"/>
          <w:lang w:val="en-US"/>
        </w:rPr>
        <w:t>s</w:t>
      </w:r>
      <w:r w:rsidR="00DA220F" w:rsidRPr="00292EB4">
        <w:rPr>
          <w:rStyle w:val="Voetnootmarkering"/>
          <w:rFonts w:ascii="Times New Roman"/>
          <w:sz w:val="24"/>
          <w:lang w:val="en-US"/>
        </w:rPr>
        <w:footnoteReference w:id="2"/>
      </w:r>
      <w:r w:rsidR="00DA220F" w:rsidRPr="00292EB4">
        <w:rPr>
          <w:rFonts w:ascii="Times New Roman"/>
          <w:sz w:val="24"/>
          <w:lang w:val="en-US"/>
        </w:rPr>
        <w:t xml:space="preserve">. The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ad bellum</w:t>
      </w:r>
      <w:r w:rsidR="00DA220F" w:rsidRPr="00292EB4">
        <w:rPr>
          <w:rFonts w:ascii="Times New Roman"/>
          <w:sz w:val="24"/>
          <w:lang w:val="en-US"/>
        </w:rPr>
        <w:t xml:space="preserve"> responsibilities however, are mentioned far less but do have </w:t>
      </w:r>
      <w:r w:rsidR="007C67E9">
        <w:rPr>
          <w:rFonts w:ascii="Times New Roman"/>
          <w:sz w:val="24"/>
          <w:lang w:val="en-US"/>
        </w:rPr>
        <w:t>implications for</w:t>
      </w:r>
      <w:r w:rsidR="00DA220F" w:rsidRPr="00292EB4">
        <w:rPr>
          <w:rFonts w:ascii="Times New Roman"/>
          <w:sz w:val="24"/>
          <w:lang w:val="en-US"/>
        </w:rPr>
        <w:t xml:space="preserve"> the moral status of combatant</w:t>
      </w:r>
      <w:r w:rsidR="00DF4ADC">
        <w:rPr>
          <w:rFonts w:ascii="Times New Roman"/>
          <w:sz w:val="24"/>
          <w:lang w:val="en-US"/>
        </w:rPr>
        <w:t>s</w:t>
      </w:r>
      <w:r w:rsidR="00DA220F" w:rsidRPr="00292EB4">
        <w:rPr>
          <w:rFonts w:ascii="Times New Roman"/>
          <w:sz w:val="24"/>
          <w:lang w:val="en-US"/>
        </w:rPr>
        <w:t xml:space="preserve">. In this research, these </w:t>
      </w:r>
      <w:proofErr w:type="spellStart"/>
      <w:r w:rsidR="00DA220F" w:rsidRPr="00292EB4">
        <w:rPr>
          <w:rFonts w:ascii="Times New Roman"/>
          <w:i/>
          <w:sz w:val="24"/>
          <w:lang w:val="en-US"/>
        </w:rPr>
        <w:t>ius</w:t>
      </w:r>
      <w:proofErr w:type="spellEnd"/>
      <w:r w:rsidR="00DA220F" w:rsidRPr="00292EB4">
        <w:rPr>
          <w:rFonts w:ascii="Times New Roman"/>
          <w:i/>
          <w:sz w:val="24"/>
          <w:lang w:val="en-US"/>
        </w:rPr>
        <w:t xml:space="preserve"> ad bellum</w:t>
      </w:r>
      <w:r w:rsidR="00DA220F" w:rsidRPr="00292EB4">
        <w:rPr>
          <w:rFonts w:ascii="Times New Roman"/>
          <w:sz w:val="24"/>
          <w:lang w:val="en-US"/>
        </w:rPr>
        <w:t xml:space="preserve"> responsibilities will be examined. When both responsibilities are combined,</w:t>
      </w:r>
      <w:r w:rsidR="007C67E9">
        <w:rPr>
          <w:rFonts w:ascii="Times New Roman"/>
          <w:sz w:val="24"/>
          <w:lang w:val="en-US"/>
        </w:rPr>
        <w:t xml:space="preserve"> a clear picture as to how the moral status of combatants is perceived can be established. </w:t>
      </w:r>
      <w:r w:rsidR="00DA220F" w:rsidRPr="00292EB4">
        <w:rPr>
          <w:rFonts w:ascii="Times New Roman"/>
          <w:sz w:val="24"/>
          <w:lang w:val="en-US"/>
        </w:rPr>
        <w:t xml:space="preserve">This entails that the (potential) </w:t>
      </w:r>
      <w:r w:rsidR="007C67E9">
        <w:rPr>
          <w:rFonts w:ascii="Times New Roman"/>
          <w:sz w:val="24"/>
          <w:lang w:val="en-US"/>
        </w:rPr>
        <w:t>gap</w:t>
      </w:r>
      <w:r w:rsidR="007C67E9" w:rsidRPr="00292EB4">
        <w:rPr>
          <w:rFonts w:ascii="Times New Roman"/>
          <w:sz w:val="24"/>
          <w:lang w:val="en-US"/>
        </w:rPr>
        <w:t xml:space="preserve"> </w:t>
      </w:r>
      <w:r w:rsidR="00DA220F" w:rsidRPr="00292EB4">
        <w:rPr>
          <w:rFonts w:ascii="Times New Roman"/>
          <w:sz w:val="24"/>
          <w:lang w:val="en-US"/>
        </w:rPr>
        <w:t>between theory and practice regarding the moral status of</w:t>
      </w:r>
      <w:r w:rsidR="007C67E9">
        <w:rPr>
          <w:rFonts w:ascii="Times New Roman"/>
          <w:sz w:val="24"/>
          <w:lang w:val="en-US"/>
        </w:rPr>
        <w:t xml:space="preserve"> combatants can </w:t>
      </w:r>
      <w:r w:rsidR="00DA220F" w:rsidRPr="00292EB4">
        <w:rPr>
          <w:rFonts w:ascii="Times New Roman"/>
          <w:sz w:val="24"/>
          <w:lang w:val="en-US"/>
        </w:rPr>
        <w:t xml:space="preserve">be bridged. </w:t>
      </w:r>
    </w:p>
    <w:p w:rsidR="00815995" w:rsidRPr="00292EB4" w:rsidRDefault="00815995" w:rsidP="00815995">
      <w:pPr>
        <w:spacing w:line="360" w:lineRule="auto"/>
        <w:jc w:val="both"/>
        <w:rPr>
          <w:rFonts w:ascii="Times New Roman" w:hAnsi="Times New Roman" w:cs="Times New Roman"/>
          <w:b/>
          <w:sz w:val="24"/>
          <w:lang w:val="en-US"/>
        </w:rPr>
      </w:pPr>
    </w:p>
    <w:p w:rsidR="006A12FC" w:rsidRPr="00292EB4" w:rsidRDefault="00815995" w:rsidP="00E85D1A">
      <w:pPr>
        <w:pStyle w:val="Kop2"/>
        <w:rPr>
          <w:rFonts w:ascii="Times New Roman" w:hAnsi="Times New Roman" w:cs="Times New Roman"/>
          <w:lang w:val="en-US"/>
        </w:rPr>
      </w:pPr>
      <w:bookmarkStart w:id="6" w:name="_Toc43990845"/>
      <w:r w:rsidRPr="00292EB4">
        <w:rPr>
          <w:rFonts w:ascii="Times New Roman" w:hAnsi="Times New Roman" w:cs="Times New Roman"/>
          <w:lang w:val="en-US"/>
        </w:rPr>
        <w:t>1.3</w:t>
      </w:r>
      <w:r w:rsidRPr="00292EB4">
        <w:rPr>
          <w:rFonts w:ascii="Times New Roman" w:hAnsi="Times New Roman" w:cs="Times New Roman"/>
          <w:lang w:val="en-US"/>
        </w:rPr>
        <w:tab/>
      </w:r>
      <w:r w:rsidR="008A771D" w:rsidRPr="00292EB4">
        <w:rPr>
          <w:rFonts w:ascii="Times New Roman" w:hAnsi="Times New Roman" w:cs="Times New Roman"/>
          <w:lang w:val="en-US"/>
        </w:rPr>
        <w:t>The Research Question</w:t>
      </w:r>
      <w:bookmarkEnd w:id="6"/>
    </w:p>
    <w:p w:rsidR="00194ECA" w:rsidRPr="00292EB4" w:rsidRDefault="00194ECA" w:rsidP="006A12FC">
      <w:pPr>
        <w:spacing w:line="360" w:lineRule="auto"/>
        <w:jc w:val="both"/>
        <w:rPr>
          <w:rFonts w:ascii="Times New Roman"/>
          <w:sz w:val="24"/>
          <w:lang w:val="en-US"/>
        </w:rPr>
      </w:pPr>
      <w:r w:rsidRPr="00292EB4">
        <w:rPr>
          <w:rFonts w:ascii="Times New Roman"/>
          <w:sz w:val="24"/>
          <w:lang w:val="en-US"/>
        </w:rPr>
        <w:t>In o</w:t>
      </w:r>
      <w:r w:rsidR="00E51AAE" w:rsidRPr="00292EB4">
        <w:rPr>
          <w:rFonts w:ascii="Times New Roman"/>
          <w:sz w:val="24"/>
          <w:lang w:val="en-US"/>
        </w:rPr>
        <w:t xml:space="preserve">rder to </w:t>
      </w:r>
      <w:r w:rsidR="007C67E9">
        <w:rPr>
          <w:rFonts w:ascii="Times New Roman"/>
          <w:sz w:val="24"/>
          <w:lang w:val="en-US"/>
        </w:rPr>
        <w:t>achieve</w:t>
      </w:r>
      <w:r w:rsidR="007C67E9" w:rsidRPr="00292EB4">
        <w:rPr>
          <w:rFonts w:ascii="Times New Roman"/>
          <w:sz w:val="24"/>
          <w:lang w:val="en-US"/>
        </w:rPr>
        <w:t xml:space="preserve"> </w:t>
      </w:r>
      <w:r w:rsidR="00E51AAE" w:rsidRPr="00292EB4">
        <w:rPr>
          <w:rFonts w:ascii="Times New Roman"/>
          <w:sz w:val="24"/>
          <w:lang w:val="en-US"/>
        </w:rPr>
        <w:t>the research goal</w:t>
      </w:r>
      <w:r w:rsidR="000A5B95" w:rsidRPr="00292EB4">
        <w:rPr>
          <w:rFonts w:ascii="Times New Roman"/>
          <w:sz w:val="24"/>
          <w:lang w:val="en-US"/>
        </w:rPr>
        <w:t xml:space="preserve">, questions have to be set up as a guide. </w:t>
      </w:r>
      <w:r w:rsidR="009020DD" w:rsidRPr="00292EB4">
        <w:rPr>
          <w:rFonts w:ascii="Times New Roman"/>
          <w:sz w:val="24"/>
          <w:lang w:val="en-US"/>
        </w:rPr>
        <w:t xml:space="preserve">This will be done by </w:t>
      </w:r>
      <w:r w:rsidR="007C67E9">
        <w:rPr>
          <w:rFonts w:ascii="Times New Roman"/>
          <w:sz w:val="24"/>
          <w:lang w:val="en-US"/>
        </w:rPr>
        <w:t xml:space="preserve">creating </w:t>
      </w:r>
      <w:r w:rsidR="009020DD" w:rsidRPr="00292EB4">
        <w:rPr>
          <w:rFonts w:ascii="Times New Roman"/>
          <w:sz w:val="24"/>
          <w:lang w:val="en-US"/>
        </w:rPr>
        <w:t>o</w:t>
      </w:r>
      <w:r w:rsidR="0035633F" w:rsidRPr="00292EB4">
        <w:rPr>
          <w:rFonts w:ascii="Times New Roman"/>
          <w:sz w:val="24"/>
          <w:lang w:val="en-US"/>
        </w:rPr>
        <w:t>ne main research question and two</w:t>
      </w:r>
      <w:r w:rsidR="009020DD" w:rsidRPr="00292EB4">
        <w:rPr>
          <w:rFonts w:ascii="Times New Roman"/>
          <w:sz w:val="24"/>
          <w:lang w:val="en-US"/>
        </w:rPr>
        <w:t xml:space="preserve"> smaller sub-questions. The main question will cover the research goal and will </w:t>
      </w:r>
      <w:r w:rsidR="007C67E9">
        <w:rPr>
          <w:rFonts w:ascii="Times New Roman"/>
          <w:sz w:val="24"/>
          <w:lang w:val="en-US"/>
        </w:rPr>
        <w:t>regard</w:t>
      </w:r>
      <w:r w:rsidR="007C67E9" w:rsidRPr="00292EB4">
        <w:rPr>
          <w:rFonts w:ascii="Times New Roman"/>
          <w:sz w:val="24"/>
          <w:lang w:val="en-US"/>
        </w:rPr>
        <w:t xml:space="preserve"> </w:t>
      </w:r>
      <w:r w:rsidR="009020DD" w:rsidRPr="00292EB4">
        <w:rPr>
          <w:rFonts w:ascii="Times New Roman"/>
          <w:sz w:val="24"/>
          <w:lang w:val="en-US"/>
        </w:rPr>
        <w:t xml:space="preserve">both the Dutch case </w:t>
      </w:r>
      <w:r w:rsidR="009020DD" w:rsidRPr="009929F8">
        <w:rPr>
          <w:rFonts w:ascii="Times New Roman"/>
          <w:sz w:val="24"/>
          <w:lang w:val="en-US"/>
        </w:rPr>
        <w:t>as well as</w:t>
      </w:r>
      <w:r w:rsidR="009020DD" w:rsidRPr="00292EB4">
        <w:rPr>
          <w:rFonts w:ascii="Times New Roman"/>
          <w:sz w:val="24"/>
          <w:lang w:val="en-US"/>
        </w:rPr>
        <w:t xml:space="preserve"> the </w:t>
      </w:r>
      <w:r w:rsidR="007C67E9" w:rsidRPr="00292EB4">
        <w:rPr>
          <w:rFonts w:ascii="Times New Roman"/>
          <w:sz w:val="24"/>
          <w:lang w:val="en-US"/>
        </w:rPr>
        <w:t>mo</w:t>
      </w:r>
      <w:r w:rsidR="007C67E9">
        <w:rPr>
          <w:rFonts w:ascii="Times New Roman"/>
          <w:sz w:val="24"/>
          <w:lang w:val="en-US"/>
        </w:rPr>
        <w:t>re general literature regarding</w:t>
      </w:r>
      <w:r w:rsidR="009020DD" w:rsidRPr="00292EB4">
        <w:rPr>
          <w:rFonts w:ascii="Times New Roman"/>
          <w:sz w:val="24"/>
          <w:lang w:val="en-US"/>
        </w:rPr>
        <w:t xml:space="preserve"> </w:t>
      </w:r>
      <w:r w:rsidR="007C67E9">
        <w:rPr>
          <w:rFonts w:ascii="Times New Roman"/>
          <w:sz w:val="24"/>
          <w:lang w:val="en-US"/>
        </w:rPr>
        <w:t xml:space="preserve">the moral </w:t>
      </w:r>
      <w:r w:rsidR="009020DD" w:rsidRPr="00292EB4">
        <w:rPr>
          <w:rFonts w:ascii="Times New Roman"/>
          <w:sz w:val="24"/>
          <w:lang w:val="en-US"/>
        </w:rPr>
        <w:t>status of combatant</w:t>
      </w:r>
      <w:r w:rsidR="007C67E9">
        <w:rPr>
          <w:rFonts w:ascii="Times New Roman"/>
          <w:sz w:val="24"/>
          <w:lang w:val="en-US"/>
        </w:rPr>
        <w:t>s</w:t>
      </w:r>
      <w:r w:rsidR="009020DD" w:rsidRPr="00292EB4">
        <w:rPr>
          <w:rFonts w:ascii="Times New Roman"/>
          <w:sz w:val="24"/>
          <w:lang w:val="en-US"/>
        </w:rPr>
        <w:t>. The sub-questions deal with</w:t>
      </w:r>
      <w:r w:rsidR="007C67E9">
        <w:rPr>
          <w:rFonts w:ascii="Times New Roman"/>
          <w:sz w:val="24"/>
          <w:lang w:val="en-US"/>
        </w:rPr>
        <w:t xml:space="preserve"> specific </w:t>
      </w:r>
      <w:r w:rsidR="009020DD" w:rsidRPr="00292EB4">
        <w:rPr>
          <w:rFonts w:ascii="Times New Roman"/>
          <w:sz w:val="24"/>
          <w:lang w:val="en-US"/>
        </w:rPr>
        <w:t>parts of the research goal. Together, the</w:t>
      </w:r>
      <w:r w:rsidR="007C67E9">
        <w:rPr>
          <w:rFonts w:ascii="Times New Roman"/>
          <w:sz w:val="24"/>
          <w:lang w:val="en-US"/>
        </w:rPr>
        <w:t>se</w:t>
      </w:r>
      <w:r w:rsidR="009020DD" w:rsidRPr="00292EB4">
        <w:rPr>
          <w:rFonts w:ascii="Times New Roman"/>
          <w:sz w:val="24"/>
          <w:lang w:val="en-US"/>
        </w:rPr>
        <w:t xml:space="preserve"> sub-questions will provide an answer to the main research questions. </w:t>
      </w:r>
    </w:p>
    <w:p w:rsidR="009020DD" w:rsidRPr="00292EB4" w:rsidRDefault="009020DD" w:rsidP="006A12FC">
      <w:pPr>
        <w:spacing w:line="360" w:lineRule="auto"/>
        <w:jc w:val="both"/>
        <w:rPr>
          <w:rFonts w:ascii="Times New Roman"/>
          <w:sz w:val="24"/>
          <w:lang w:val="en-US"/>
        </w:rPr>
      </w:pPr>
      <w:r w:rsidRPr="00292EB4">
        <w:rPr>
          <w:rFonts w:ascii="Times New Roman"/>
          <w:sz w:val="24"/>
          <w:lang w:val="en-US"/>
        </w:rPr>
        <w:t xml:space="preserve">The main research </w:t>
      </w:r>
      <w:r w:rsidR="007C67E9">
        <w:rPr>
          <w:rFonts w:ascii="Times New Roman"/>
          <w:sz w:val="24"/>
          <w:lang w:val="en-US"/>
        </w:rPr>
        <w:t>is</w:t>
      </w:r>
      <w:r w:rsidRPr="00292EB4">
        <w:rPr>
          <w:rFonts w:ascii="Times New Roman"/>
          <w:sz w:val="24"/>
          <w:lang w:val="en-US"/>
        </w:rPr>
        <w:t xml:space="preserve"> as follows:</w:t>
      </w:r>
    </w:p>
    <w:p w:rsidR="009020DD" w:rsidRPr="00292EB4" w:rsidRDefault="00C039E6" w:rsidP="009020DD">
      <w:pPr>
        <w:spacing w:line="360" w:lineRule="auto"/>
        <w:ind w:firstLine="720"/>
        <w:jc w:val="both"/>
        <w:rPr>
          <w:rFonts w:ascii="Times New Roman"/>
          <w:sz w:val="24"/>
          <w:lang w:val="en-US"/>
        </w:rPr>
      </w:pPr>
      <w:r w:rsidRPr="00292EB4">
        <w:rPr>
          <w:rFonts w:ascii="Times New Roman"/>
          <w:b/>
          <w:sz w:val="24"/>
          <w:lang w:val="en-US"/>
        </w:rPr>
        <w:t xml:space="preserve"> </w:t>
      </w:r>
      <w:r w:rsidR="009020DD" w:rsidRPr="00292EB4">
        <w:rPr>
          <w:rFonts w:ascii="Times New Roman"/>
          <w:b/>
          <w:sz w:val="24"/>
          <w:lang w:val="en-US"/>
        </w:rPr>
        <w:t>“</w:t>
      </w:r>
      <w:r w:rsidR="009020DD" w:rsidRPr="00292EB4">
        <w:rPr>
          <w:rFonts w:ascii="Times New Roman"/>
          <w:b/>
          <w:sz w:val="24"/>
          <w:lang w:val="en-US"/>
        </w:rPr>
        <w:t>What is the moral status of Dutch combatant</w:t>
      </w:r>
      <w:r w:rsidR="007C67E9">
        <w:rPr>
          <w:rFonts w:ascii="Times New Roman"/>
          <w:b/>
          <w:sz w:val="24"/>
          <w:lang w:val="en-US"/>
        </w:rPr>
        <w:t>s</w:t>
      </w:r>
      <w:r w:rsidR="009020DD" w:rsidRPr="00292EB4">
        <w:rPr>
          <w:rFonts w:ascii="Times New Roman"/>
          <w:b/>
          <w:sz w:val="24"/>
          <w:lang w:val="en-US"/>
        </w:rPr>
        <w:t>?</w:t>
      </w:r>
      <w:r w:rsidR="009020DD" w:rsidRPr="00292EB4">
        <w:rPr>
          <w:rFonts w:ascii="Times New Roman"/>
          <w:b/>
          <w:sz w:val="24"/>
          <w:lang w:val="en-US"/>
        </w:rPr>
        <w:t>”</w:t>
      </w:r>
    </w:p>
    <w:p w:rsidR="006A12FC" w:rsidRPr="00292EB4" w:rsidRDefault="006A12FC" w:rsidP="006A12FC">
      <w:pPr>
        <w:spacing w:line="360" w:lineRule="auto"/>
        <w:jc w:val="both"/>
        <w:rPr>
          <w:rFonts w:ascii="Times New Roman"/>
          <w:sz w:val="24"/>
          <w:lang w:val="en-US"/>
        </w:rPr>
      </w:pPr>
      <w:r w:rsidRPr="00292EB4">
        <w:rPr>
          <w:rFonts w:ascii="Times New Roman"/>
          <w:sz w:val="24"/>
          <w:lang w:val="en-US"/>
        </w:rPr>
        <w:t xml:space="preserve">To answer this question, </w:t>
      </w:r>
      <w:r w:rsidR="009020DD" w:rsidRPr="00292EB4">
        <w:rPr>
          <w:rFonts w:ascii="Times New Roman"/>
          <w:sz w:val="24"/>
          <w:lang w:val="en-US"/>
        </w:rPr>
        <w:t xml:space="preserve">sub-questions are needed. These </w:t>
      </w:r>
      <w:r w:rsidR="007C67E9">
        <w:rPr>
          <w:rFonts w:ascii="Times New Roman"/>
          <w:sz w:val="24"/>
          <w:lang w:val="en-US"/>
        </w:rPr>
        <w:t>are</w:t>
      </w:r>
      <w:r w:rsidR="009020DD" w:rsidRPr="00292EB4">
        <w:rPr>
          <w:rFonts w:ascii="Times New Roman"/>
          <w:sz w:val="24"/>
          <w:lang w:val="en-US"/>
        </w:rPr>
        <w:t xml:space="preserve"> as follows:</w:t>
      </w:r>
    </w:p>
    <w:p w:rsidR="006A12FC" w:rsidRPr="00292EB4" w:rsidRDefault="006A12FC" w:rsidP="00163137">
      <w:pPr>
        <w:pStyle w:val="Lijstalinea"/>
        <w:numPr>
          <w:ilvl w:val="0"/>
          <w:numId w:val="11"/>
        </w:numPr>
        <w:spacing w:line="360" w:lineRule="auto"/>
        <w:jc w:val="both"/>
        <w:rPr>
          <w:rFonts w:ascii="Times New Roman"/>
          <w:b/>
          <w:sz w:val="24"/>
          <w:lang w:val="en-US"/>
        </w:rPr>
      </w:pPr>
      <w:r w:rsidRPr="00292EB4">
        <w:rPr>
          <w:rFonts w:ascii="Times New Roman"/>
          <w:b/>
          <w:sz w:val="24"/>
          <w:lang w:val="en-US"/>
        </w:rPr>
        <w:t>“</w:t>
      </w:r>
      <w:r w:rsidRPr="00292EB4">
        <w:rPr>
          <w:rFonts w:ascii="Times New Roman"/>
          <w:b/>
          <w:sz w:val="24"/>
          <w:lang w:val="en-US"/>
        </w:rPr>
        <w:t xml:space="preserve">What is </w:t>
      </w:r>
      <w:r w:rsidR="00163137" w:rsidRPr="00292EB4">
        <w:rPr>
          <w:rFonts w:ascii="Times New Roman"/>
          <w:b/>
          <w:sz w:val="24"/>
          <w:lang w:val="en-US"/>
        </w:rPr>
        <w:t xml:space="preserve">meant </w:t>
      </w:r>
      <w:r w:rsidR="007C67E9">
        <w:rPr>
          <w:rFonts w:ascii="Times New Roman"/>
          <w:b/>
          <w:sz w:val="24"/>
          <w:lang w:val="en-US"/>
        </w:rPr>
        <w:t>by</w:t>
      </w:r>
      <w:r w:rsidR="007C67E9" w:rsidRPr="00292EB4">
        <w:rPr>
          <w:rFonts w:ascii="Times New Roman"/>
          <w:b/>
          <w:sz w:val="24"/>
          <w:lang w:val="en-US"/>
        </w:rPr>
        <w:t xml:space="preserve"> </w:t>
      </w:r>
      <w:r w:rsidRPr="00292EB4">
        <w:rPr>
          <w:rFonts w:ascii="Times New Roman"/>
          <w:b/>
          <w:sz w:val="24"/>
          <w:lang w:val="en-US"/>
        </w:rPr>
        <w:t>the moral status of combatants?</w:t>
      </w:r>
      <w:r w:rsidRPr="00292EB4">
        <w:rPr>
          <w:rFonts w:ascii="Times New Roman"/>
          <w:b/>
          <w:sz w:val="24"/>
          <w:lang w:val="en-US"/>
        </w:rPr>
        <w:t>”</w:t>
      </w:r>
    </w:p>
    <w:p w:rsidR="006A12FC" w:rsidRPr="00292EB4" w:rsidRDefault="0035633F" w:rsidP="00EF6791">
      <w:pPr>
        <w:pStyle w:val="Lijstalinea"/>
        <w:numPr>
          <w:ilvl w:val="0"/>
          <w:numId w:val="11"/>
        </w:numPr>
        <w:spacing w:line="360" w:lineRule="auto"/>
        <w:jc w:val="both"/>
        <w:rPr>
          <w:rFonts w:ascii="Times New Roman"/>
          <w:b/>
          <w:sz w:val="24"/>
          <w:lang w:val="en-US"/>
        </w:rPr>
      </w:pPr>
      <w:r w:rsidRPr="00292EB4">
        <w:rPr>
          <w:rFonts w:ascii="Times New Roman"/>
          <w:b/>
          <w:sz w:val="24"/>
          <w:lang w:val="en-US"/>
        </w:rPr>
        <w:t xml:space="preserve"> </w:t>
      </w:r>
      <w:r w:rsidR="00163137" w:rsidRPr="00292EB4">
        <w:rPr>
          <w:rFonts w:ascii="Times New Roman"/>
          <w:b/>
          <w:sz w:val="24"/>
          <w:lang w:val="en-US"/>
        </w:rPr>
        <w:t>“</w:t>
      </w:r>
      <w:r w:rsidR="00F2049E">
        <w:rPr>
          <w:rFonts w:ascii="Times New Roman"/>
          <w:b/>
          <w:sz w:val="24"/>
          <w:lang w:val="en-US"/>
        </w:rPr>
        <w:t>How are Dutch combatants perceived ethically</w:t>
      </w:r>
      <w:r w:rsidR="00163137" w:rsidRPr="00292EB4">
        <w:rPr>
          <w:rFonts w:ascii="Times New Roman"/>
          <w:b/>
          <w:sz w:val="24"/>
          <w:lang w:val="en-US"/>
        </w:rPr>
        <w:t>?</w:t>
      </w:r>
      <w:r w:rsidR="00163137" w:rsidRPr="00292EB4">
        <w:rPr>
          <w:rFonts w:ascii="Times New Roman"/>
          <w:b/>
          <w:sz w:val="24"/>
          <w:lang w:val="en-US"/>
        </w:rPr>
        <w:t>”</w:t>
      </w:r>
    </w:p>
    <w:p w:rsidR="00815995" w:rsidRPr="00292EB4" w:rsidRDefault="00815995" w:rsidP="00815995">
      <w:pPr>
        <w:pStyle w:val="Lijstalinea"/>
        <w:spacing w:line="360" w:lineRule="auto"/>
        <w:ind w:left="1080"/>
        <w:jc w:val="both"/>
        <w:rPr>
          <w:rFonts w:ascii="Times New Roman"/>
          <w:b/>
          <w:sz w:val="24"/>
          <w:lang w:val="en-US"/>
        </w:rPr>
      </w:pPr>
    </w:p>
    <w:p w:rsidR="006A12FC" w:rsidRPr="00292EB4" w:rsidRDefault="00815995" w:rsidP="00E85D1A">
      <w:pPr>
        <w:pStyle w:val="Kop2"/>
        <w:rPr>
          <w:rFonts w:ascii="Times New Roman" w:hAnsi="Times New Roman" w:cs="Times New Roman"/>
          <w:lang w:val="en-US"/>
        </w:rPr>
      </w:pPr>
      <w:bookmarkStart w:id="7" w:name="_Toc43990846"/>
      <w:r w:rsidRPr="00292EB4">
        <w:rPr>
          <w:rFonts w:ascii="Times New Roman" w:hAnsi="Times New Roman" w:cs="Times New Roman"/>
          <w:lang w:val="en-US"/>
        </w:rPr>
        <w:t>1.4</w:t>
      </w:r>
      <w:r w:rsidRPr="00292EB4">
        <w:rPr>
          <w:rFonts w:ascii="Times New Roman" w:hAnsi="Times New Roman" w:cs="Times New Roman"/>
          <w:lang w:val="en-US"/>
        </w:rPr>
        <w:tab/>
      </w:r>
      <w:r w:rsidR="00523547" w:rsidRPr="00292EB4">
        <w:rPr>
          <w:rFonts w:ascii="Times New Roman" w:hAnsi="Times New Roman" w:cs="Times New Roman"/>
          <w:lang w:val="en-US"/>
        </w:rPr>
        <w:t>Scientific Relevance</w:t>
      </w:r>
      <w:bookmarkEnd w:id="7"/>
    </w:p>
    <w:p w:rsidR="006A12FC" w:rsidRPr="00292EB4" w:rsidRDefault="007C67E9" w:rsidP="00815995">
      <w:pPr>
        <w:spacing w:line="360" w:lineRule="auto"/>
        <w:jc w:val="both"/>
        <w:rPr>
          <w:rFonts w:ascii="Times New Roman"/>
          <w:sz w:val="24"/>
          <w:lang w:val="en-US"/>
        </w:rPr>
      </w:pPr>
      <w:r>
        <w:rPr>
          <w:rFonts w:ascii="Times New Roman"/>
          <w:sz w:val="24"/>
          <w:lang w:val="en-US"/>
        </w:rPr>
        <w:t>This research will attempt</w:t>
      </w:r>
      <w:r w:rsidR="00DC314E" w:rsidRPr="00292EB4">
        <w:rPr>
          <w:rFonts w:ascii="Times New Roman"/>
          <w:sz w:val="24"/>
          <w:lang w:val="en-US"/>
        </w:rPr>
        <w:t xml:space="preserve"> </w:t>
      </w:r>
      <w:r>
        <w:rPr>
          <w:rFonts w:ascii="Times New Roman"/>
          <w:sz w:val="24"/>
          <w:lang w:val="en-US"/>
        </w:rPr>
        <w:t xml:space="preserve">to </w:t>
      </w:r>
      <w:r w:rsidR="00DC314E" w:rsidRPr="00292EB4">
        <w:rPr>
          <w:rFonts w:ascii="Times New Roman"/>
          <w:sz w:val="24"/>
          <w:lang w:val="en-US"/>
        </w:rPr>
        <w:t>bridge the</w:t>
      </w:r>
      <w:r w:rsidR="00CC5A4D" w:rsidRPr="00292EB4">
        <w:rPr>
          <w:rFonts w:ascii="Times New Roman"/>
          <w:sz w:val="24"/>
          <w:lang w:val="en-US"/>
        </w:rPr>
        <w:t xml:space="preserve"> gap between theory and practice regarding the moral status of combatant</w:t>
      </w:r>
      <w:r>
        <w:rPr>
          <w:rFonts w:ascii="Times New Roman"/>
          <w:sz w:val="24"/>
          <w:lang w:val="en-US"/>
        </w:rPr>
        <w:t>s.</w:t>
      </w:r>
      <w:r w:rsidRPr="00292EB4">
        <w:rPr>
          <w:rFonts w:ascii="Times New Roman"/>
          <w:sz w:val="24"/>
          <w:lang w:val="en-US"/>
        </w:rPr>
        <w:t xml:space="preserve"> </w:t>
      </w:r>
      <w:r w:rsidR="00DC314E" w:rsidRPr="00292EB4">
        <w:rPr>
          <w:rFonts w:ascii="Times New Roman"/>
          <w:sz w:val="24"/>
          <w:lang w:val="en-US"/>
        </w:rPr>
        <w:t xml:space="preserve">Firstly, this will be done by giving a theoretical overview of the different positions in the debate regarding </w:t>
      </w:r>
      <w:r>
        <w:rPr>
          <w:rFonts w:ascii="Times New Roman"/>
          <w:sz w:val="24"/>
          <w:lang w:val="en-US"/>
        </w:rPr>
        <w:t>this</w:t>
      </w:r>
      <w:r w:rsidRPr="00292EB4">
        <w:rPr>
          <w:rFonts w:ascii="Times New Roman"/>
          <w:sz w:val="24"/>
          <w:lang w:val="en-US"/>
        </w:rPr>
        <w:t xml:space="preserve"> </w:t>
      </w:r>
      <w:r w:rsidR="00DC314E" w:rsidRPr="00292EB4">
        <w:rPr>
          <w:rFonts w:ascii="Times New Roman"/>
          <w:sz w:val="24"/>
          <w:lang w:val="en-US"/>
        </w:rPr>
        <w:t xml:space="preserve">moral status. The theoretical </w:t>
      </w:r>
      <w:r w:rsidR="00F2049E">
        <w:rPr>
          <w:rFonts w:ascii="Times New Roman"/>
          <w:sz w:val="24"/>
          <w:lang w:val="en-US"/>
        </w:rPr>
        <w:t>framework</w:t>
      </w:r>
      <w:r w:rsidR="00DC314E" w:rsidRPr="00292EB4">
        <w:rPr>
          <w:rFonts w:ascii="Times New Roman"/>
          <w:sz w:val="24"/>
          <w:lang w:val="en-US"/>
        </w:rPr>
        <w:t xml:space="preserve"> </w:t>
      </w:r>
      <w:r>
        <w:rPr>
          <w:rFonts w:ascii="Times New Roman"/>
          <w:sz w:val="24"/>
          <w:lang w:val="en-US"/>
        </w:rPr>
        <w:t xml:space="preserve">will </w:t>
      </w:r>
      <w:r>
        <w:rPr>
          <w:rFonts w:ascii="Times New Roman"/>
          <w:sz w:val="24"/>
          <w:lang w:val="en-US"/>
        </w:rPr>
        <w:lastRenderedPageBreak/>
        <w:t>then serve</w:t>
      </w:r>
      <w:r w:rsidR="00DC314E" w:rsidRPr="00292EB4">
        <w:rPr>
          <w:rFonts w:ascii="Times New Roman"/>
          <w:sz w:val="24"/>
          <w:lang w:val="en-US"/>
        </w:rPr>
        <w:t xml:space="preserve"> as </w:t>
      </w:r>
      <w:r>
        <w:rPr>
          <w:rFonts w:ascii="Times New Roman"/>
          <w:sz w:val="24"/>
          <w:lang w:val="en-US"/>
        </w:rPr>
        <w:t xml:space="preserve">a </w:t>
      </w:r>
      <w:r w:rsidR="00DC314E" w:rsidRPr="00292EB4">
        <w:rPr>
          <w:rFonts w:ascii="Times New Roman"/>
          <w:sz w:val="24"/>
          <w:lang w:val="en-US"/>
        </w:rPr>
        <w:t xml:space="preserve">background </w:t>
      </w:r>
      <w:r>
        <w:rPr>
          <w:rFonts w:ascii="Times New Roman"/>
          <w:sz w:val="24"/>
          <w:lang w:val="en-US"/>
        </w:rPr>
        <w:t>to</w:t>
      </w:r>
      <w:r w:rsidRPr="00292EB4">
        <w:rPr>
          <w:rFonts w:ascii="Times New Roman"/>
          <w:sz w:val="24"/>
          <w:lang w:val="en-US"/>
        </w:rPr>
        <w:t xml:space="preserve"> </w:t>
      </w:r>
      <w:r w:rsidR="00DC314E" w:rsidRPr="00292EB4">
        <w:rPr>
          <w:rFonts w:ascii="Times New Roman"/>
          <w:sz w:val="24"/>
          <w:lang w:val="en-US"/>
        </w:rPr>
        <w:t xml:space="preserve">the further research </w:t>
      </w:r>
      <w:r>
        <w:rPr>
          <w:rFonts w:ascii="Times New Roman"/>
          <w:sz w:val="24"/>
          <w:lang w:val="en-US"/>
        </w:rPr>
        <w:t>on</w:t>
      </w:r>
      <w:r w:rsidRPr="00292EB4">
        <w:rPr>
          <w:rFonts w:ascii="Times New Roman"/>
          <w:sz w:val="24"/>
          <w:lang w:val="en-US"/>
        </w:rPr>
        <w:t xml:space="preserve"> </w:t>
      </w:r>
      <w:r w:rsidR="00DC314E" w:rsidRPr="00292EB4">
        <w:rPr>
          <w:rFonts w:ascii="Times New Roman"/>
          <w:sz w:val="24"/>
          <w:lang w:val="en-US"/>
        </w:rPr>
        <w:t xml:space="preserve">the </w:t>
      </w:r>
      <w:r>
        <w:rPr>
          <w:rFonts w:ascii="Times New Roman"/>
          <w:sz w:val="24"/>
          <w:lang w:val="en-US"/>
        </w:rPr>
        <w:t>moral status of Dutch combatants</w:t>
      </w:r>
      <w:r w:rsidR="00DC314E" w:rsidRPr="00292EB4">
        <w:rPr>
          <w:rFonts w:ascii="Times New Roman"/>
          <w:sz w:val="24"/>
          <w:lang w:val="en-US"/>
        </w:rPr>
        <w:t xml:space="preserve">. Secondly, to give an image of the practical view on the moral status of combatants, Dutch military ethics will be examined. When both parts of the research </w:t>
      </w:r>
      <w:r>
        <w:rPr>
          <w:rFonts w:ascii="Times New Roman"/>
          <w:sz w:val="24"/>
          <w:lang w:val="en-US"/>
        </w:rPr>
        <w:t>have been conducted</w:t>
      </w:r>
      <w:r w:rsidR="00DC314E" w:rsidRPr="00292EB4">
        <w:rPr>
          <w:rFonts w:ascii="Times New Roman"/>
          <w:sz w:val="24"/>
          <w:lang w:val="en-US"/>
        </w:rPr>
        <w:t xml:space="preserve">, the research question will be answered. </w:t>
      </w:r>
      <w:r w:rsidR="00F2049E" w:rsidRPr="00F2049E">
        <w:rPr>
          <w:rFonts w:ascii="Times New Roman"/>
          <w:sz w:val="24"/>
          <w:lang w:val="en-US"/>
        </w:rPr>
        <w:t>Answering the</w:t>
      </w:r>
      <w:r w:rsidR="00F2049E">
        <w:rPr>
          <w:rFonts w:ascii="Times New Roman"/>
          <w:sz w:val="24"/>
          <w:lang w:val="en-US"/>
        </w:rPr>
        <w:t xml:space="preserve"> research question will provide </w:t>
      </w:r>
      <w:r w:rsidR="00F2049E" w:rsidRPr="00F2049E">
        <w:rPr>
          <w:rFonts w:ascii="Times New Roman"/>
          <w:sz w:val="24"/>
          <w:lang w:val="en-US"/>
        </w:rPr>
        <w:t xml:space="preserve">further insights as to the </w:t>
      </w:r>
      <w:r w:rsidR="00F2049E">
        <w:rPr>
          <w:rFonts w:ascii="Times New Roman"/>
          <w:sz w:val="24"/>
          <w:lang w:val="en-US"/>
        </w:rPr>
        <w:t xml:space="preserve">compatibility </w:t>
      </w:r>
      <w:r w:rsidR="00F2049E" w:rsidRPr="00F2049E">
        <w:rPr>
          <w:rFonts w:ascii="Times New Roman"/>
          <w:sz w:val="24"/>
          <w:lang w:val="en-US"/>
        </w:rPr>
        <w:t xml:space="preserve"> between theoretical debate regarding the moral status of combatants and the way that these questio</w:t>
      </w:r>
      <w:r w:rsidR="00F2049E">
        <w:rPr>
          <w:rFonts w:ascii="Times New Roman"/>
          <w:sz w:val="24"/>
          <w:lang w:val="en-US"/>
        </w:rPr>
        <w:t xml:space="preserve">ns are dealt with in practice. </w:t>
      </w:r>
      <w:r w:rsidR="00DC314E" w:rsidRPr="00292EB4">
        <w:rPr>
          <w:rFonts w:ascii="Times New Roman"/>
          <w:sz w:val="24"/>
          <w:lang w:val="en-US"/>
        </w:rPr>
        <w:t xml:space="preserve">In doing so, the usefulness of the theoretical discussion will be exposed and </w:t>
      </w:r>
      <w:r>
        <w:rPr>
          <w:rFonts w:ascii="Times New Roman"/>
          <w:sz w:val="24"/>
          <w:lang w:val="en-US"/>
        </w:rPr>
        <w:t>a clearer picture as to the accuracy of different theoretical positions will be painted</w:t>
      </w:r>
      <w:r w:rsidR="00DC314E" w:rsidRPr="00292EB4">
        <w:rPr>
          <w:rFonts w:ascii="Times New Roman"/>
          <w:sz w:val="24"/>
          <w:lang w:val="en-US"/>
        </w:rPr>
        <w:t xml:space="preserve">. </w:t>
      </w:r>
    </w:p>
    <w:p w:rsidR="00815995" w:rsidRPr="00292EB4" w:rsidRDefault="00815995" w:rsidP="00815995">
      <w:pPr>
        <w:spacing w:line="360" w:lineRule="auto"/>
        <w:jc w:val="both"/>
        <w:rPr>
          <w:rFonts w:ascii="Times New Roman"/>
          <w:b/>
          <w:sz w:val="24"/>
          <w:lang w:val="en-US"/>
        </w:rPr>
      </w:pPr>
    </w:p>
    <w:p w:rsidR="006A12FC" w:rsidRPr="00292EB4" w:rsidRDefault="00815995" w:rsidP="00E85D1A">
      <w:pPr>
        <w:pStyle w:val="Kop2"/>
        <w:rPr>
          <w:rFonts w:ascii="Times New Roman" w:hAnsi="Times New Roman" w:cs="Times New Roman"/>
          <w:lang w:val="en-US"/>
        </w:rPr>
      </w:pPr>
      <w:bookmarkStart w:id="8" w:name="_Toc43990847"/>
      <w:r w:rsidRPr="00292EB4">
        <w:rPr>
          <w:rFonts w:ascii="Times New Roman" w:hAnsi="Times New Roman" w:cs="Times New Roman"/>
          <w:lang w:val="en-US"/>
        </w:rPr>
        <w:t>1.5</w:t>
      </w:r>
      <w:r w:rsidRPr="00292EB4">
        <w:rPr>
          <w:rFonts w:ascii="Times New Roman" w:hAnsi="Times New Roman" w:cs="Times New Roman"/>
          <w:lang w:val="en-US"/>
        </w:rPr>
        <w:tab/>
      </w:r>
      <w:r w:rsidR="00333DF4" w:rsidRPr="00292EB4">
        <w:rPr>
          <w:rFonts w:ascii="Times New Roman" w:hAnsi="Times New Roman" w:cs="Times New Roman"/>
          <w:lang w:val="en-US"/>
        </w:rPr>
        <w:t>Literature</w:t>
      </w:r>
      <w:bookmarkEnd w:id="8"/>
    </w:p>
    <w:p w:rsidR="00333DF4" w:rsidRPr="00292EB4" w:rsidRDefault="00BA6E66" w:rsidP="00E209C1">
      <w:pPr>
        <w:spacing w:line="360" w:lineRule="auto"/>
        <w:jc w:val="both"/>
        <w:rPr>
          <w:rFonts w:ascii="Times New Roman"/>
          <w:sz w:val="24"/>
          <w:lang w:val="en-US"/>
        </w:rPr>
      </w:pPr>
      <w:r w:rsidRPr="00292EB4">
        <w:rPr>
          <w:rFonts w:ascii="Times New Roman"/>
          <w:sz w:val="24"/>
          <w:lang w:val="en-US"/>
        </w:rPr>
        <w:t xml:space="preserve">This thesis </w:t>
      </w:r>
      <w:r w:rsidR="007C67E9">
        <w:rPr>
          <w:rFonts w:ascii="Times New Roman"/>
          <w:sz w:val="24"/>
          <w:lang w:val="en-US"/>
        </w:rPr>
        <w:t>consists of</w:t>
      </w:r>
      <w:r w:rsidRPr="00292EB4">
        <w:rPr>
          <w:rFonts w:ascii="Times New Roman"/>
          <w:sz w:val="24"/>
          <w:lang w:val="en-US"/>
        </w:rPr>
        <w:t xml:space="preserve"> political philosophical research and contributes to a theoretical debate</w:t>
      </w:r>
      <w:r w:rsidR="00F2049E">
        <w:rPr>
          <w:rFonts w:ascii="Times New Roman"/>
          <w:sz w:val="24"/>
          <w:lang w:val="en-US"/>
        </w:rPr>
        <w:t xml:space="preserve"> regarding the moral status of combatants</w:t>
      </w:r>
      <w:r w:rsidRPr="00292EB4">
        <w:rPr>
          <w:rFonts w:ascii="Times New Roman"/>
          <w:sz w:val="24"/>
          <w:lang w:val="en-US"/>
        </w:rPr>
        <w:t xml:space="preserve"> (although with some examples from Dutch military practice). </w:t>
      </w:r>
      <w:r w:rsidR="007C51E4" w:rsidRPr="003469CD">
        <w:rPr>
          <w:rFonts w:ascii="Times New Roman"/>
          <w:sz w:val="24"/>
          <w:lang w:val="en-US"/>
        </w:rPr>
        <w:t>Because</w:t>
      </w:r>
      <w:r w:rsidR="001A0F71" w:rsidRPr="00292EB4">
        <w:rPr>
          <w:rFonts w:ascii="Times New Roman"/>
          <w:sz w:val="24"/>
          <w:lang w:val="en-US"/>
        </w:rPr>
        <w:t xml:space="preserve"> the foundation of this research is theoretical in</w:t>
      </w:r>
      <w:r w:rsidR="007C67E9">
        <w:rPr>
          <w:rFonts w:ascii="Times New Roman"/>
          <w:sz w:val="24"/>
          <w:lang w:val="en-US"/>
        </w:rPr>
        <w:t xml:space="preserve"> its</w:t>
      </w:r>
      <w:r w:rsidR="001A0F71" w:rsidRPr="00292EB4">
        <w:rPr>
          <w:rFonts w:ascii="Times New Roman"/>
          <w:sz w:val="24"/>
          <w:lang w:val="en-US"/>
        </w:rPr>
        <w:t xml:space="preserve"> nature, the first </w:t>
      </w:r>
      <w:r w:rsidR="00723C80" w:rsidRPr="00292EB4">
        <w:rPr>
          <w:rFonts w:ascii="Times New Roman"/>
          <w:sz w:val="24"/>
          <w:lang w:val="en-US"/>
        </w:rPr>
        <w:t xml:space="preserve">main </w:t>
      </w:r>
      <w:r w:rsidR="001A0F71" w:rsidRPr="00292EB4">
        <w:rPr>
          <w:rFonts w:ascii="Times New Roman"/>
          <w:sz w:val="24"/>
          <w:lang w:val="en-US"/>
        </w:rPr>
        <w:t xml:space="preserve">part of the research will consist of a literature review. The literature review </w:t>
      </w:r>
      <w:r w:rsidR="007C67E9">
        <w:rPr>
          <w:rFonts w:ascii="Times New Roman"/>
          <w:sz w:val="24"/>
          <w:lang w:val="en-US"/>
        </w:rPr>
        <w:t>is divided into</w:t>
      </w:r>
      <w:r w:rsidR="001A0F71" w:rsidRPr="00292EB4">
        <w:rPr>
          <w:rFonts w:ascii="Times New Roman"/>
          <w:sz w:val="24"/>
          <w:lang w:val="en-US"/>
        </w:rPr>
        <w:t xml:space="preserve"> two </w:t>
      </w:r>
      <w:r w:rsidR="007C67E9">
        <w:rPr>
          <w:rFonts w:ascii="Times New Roman"/>
          <w:sz w:val="24"/>
          <w:lang w:val="en-US"/>
        </w:rPr>
        <w:t>separate</w:t>
      </w:r>
      <w:r w:rsidR="007C67E9" w:rsidRPr="00292EB4">
        <w:rPr>
          <w:rFonts w:ascii="Times New Roman"/>
          <w:sz w:val="24"/>
          <w:lang w:val="en-US"/>
        </w:rPr>
        <w:t xml:space="preserve"> </w:t>
      </w:r>
      <w:r w:rsidR="001A0F71" w:rsidRPr="00292EB4">
        <w:rPr>
          <w:rFonts w:ascii="Times New Roman"/>
          <w:sz w:val="24"/>
          <w:lang w:val="en-US"/>
        </w:rPr>
        <w:t>parts. The first part elaborates</w:t>
      </w:r>
      <w:r w:rsidR="007C67E9">
        <w:rPr>
          <w:rFonts w:ascii="Times New Roman"/>
          <w:sz w:val="24"/>
          <w:lang w:val="en-US"/>
        </w:rPr>
        <w:t xml:space="preserve"> on</w:t>
      </w:r>
      <w:r w:rsidR="001A0F71" w:rsidRPr="00292EB4">
        <w:rPr>
          <w:rFonts w:ascii="Times New Roman"/>
          <w:sz w:val="24"/>
          <w:lang w:val="en-US"/>
        </w:rPr>
        <w:t xml:space="preserve"> the position of just war theory in order to provide a background </w:t>
      </w:r>
      <w:r w:rsidR="007C67E9">
        <w:rPr>
          <w:rFonts w:ascii="Times New Roman"/>
          <w:sz w:val="24"/>
          <w:lang w:val="en-US"/>
        </w:rPr>
        <w:t>to</w:t>
      </w:r>
      <w:r w:rsidR="007C67E9" w:rsidRPr="00292EB4">
        <w:rPr>
          <w:rFonts w:ascii="Times New Roman"/>
          <w:sz w:val="24"/>
          <w:lang w:val="en-US"/>
        </w:rPr>
        <w:t xml:space="preserve"> </w:t>
      </w:r>
      <w:r w:rsidR="001A0F71" w:rsidRPr="00292EB4">
        <w:rPr>
          <w:rFonts w:ascii="Times New Roman"/>
          <w:sz w:val="24"/>
          <w:lang w:val="en-US"/>
        </w:rPr>
        <w:t xml:space="preserve">the theoretical debate regarding the moral status of combatants. </w:t>
      </w:r>
      <w:r w:rsidR="007C67E9">
        <w:rPr>
          <w:rFonts w:ascii="Times New Roman"/>
          <w:sz w:val="24"/>
          <w:lang w:val="en-US"/>
        </w:rPr>
        <w:t>The</w:t>
      </w:r>
      <w:r w:rsidR="001A0F71" w:rsidRPr="00292EB4">
        <w:rPr>
          <w:rFonts w:ascii="Times New Roman"/>
          <w:sz w:val="24"/>
          <w:lang w:val="en-US"/>
        </w:rPr>
        <w:t xml:space="preserve"> just war theory of Michael </w:t>
      </w:r>
      <w:proofErr w:type="spellStart"/>
      <w:r w:rsidR="001A0F71" w:rsidRPr="00292EB4">
        <w:rPr>
          <w:rFonts w:ascii="Times New Roman"/>
          <w:sz w:val="24"/>
          <w:lang w:val="en-US"/>
        </w:rPr>
        <w:t>Walzer</w:t>
      </w:r>
      <w:proofErr w:type="spellEnd"/>
      <w:r w:rsidR="007C67E9">
        <w:rPr>
          <w:rFonts w:ascii="Times New Roman"/>
          <w:sz w:val="24"/>
          <w:lang w:val="en-US"/>
        </w:rPr>
        <w:t xml:space="preserve"> will be central to this part of the research</w:t>
      </w:r>
      <w:r w:rsidR="001A0F71" w:rsidRPr="00292EB4">
        <w:rPr>
          <w:rFonts w:ascii="Times New Roman"/>
          <w:sz w:val="24"/>
          <w:lang w:val="en-US"/>
        </w:rPr>
        <w:t xml:space="preserve">. The second part is going to be an overview of the debate itself. Here, the literature originates from different thinkers </w:t>
      </w:r>
      <w:r w:rsidR="007C67E9">
        <w:rPr>
          <w:rFonts w:ascii="Times New Roman"/>
          <w:sz w:val="24"/>
          <w:lang w:val="en-US"/>
        </w:rPr>
        <w:t>within</w:t>
      </w:r>
      <w:r w:rsidR="007C67E9" w:rsidRPr="00292EB4">
        <w:rPr>
          <w:rFonts w:ascii="Times New Roman"/>
          <w:sz w:val="24"/>
          <w:lang w:val="en-US"/>
        </w:rPr>
        <w:t xml:space="preserve"> </w:t>
      </w:r>
      <w:r w:rsidR="001A0F71" w:rsidRPr="00292EB4">
        <w:rPr>
          <w:rFonts w:ascii="Times New Roman"/>
          <w:sz w:val="24"/>
          <w:lang w:val="en-US"/>
        </w:rPr>
        <w:t>the just war tradition who have written about the moral status of combatant</w:t>
      </w:r>
      <w:r w:rsidR="007C67E9">
        <w:rPr>
          <w:rFonts w:ascii="Times New Roman"/>
          <w:sz w:val="24"/>
          <w:lang w:val="en-US"/>
        </w:rPr>
        <w:t>s</w:t>
      </w:r>
      <w:r w:rsidR="001A0F71" w:rsidRPr="00292EB4">
        <w:rPr>
          <w:rFonts w:ascii="Times New Roman"/>
          <w:sz w:val="24"/>
          <w:lang w:val="en-US"/>
        </w:rPr>
        <w:t xml:space="preserve">. </w:t>
      </w:r>
    </w:p>
    <w:p w:rsidR="006A12FC" w:rsidRPr="00292EB4" w:rsidRDefault="00723C80" w:rsidP="00815995">
      <w:pPr>
        <w:spacing w:line="360" w:lineRule="auto"/>
        <w:jc w:val="both"/>
        <w:rPr>
          <w:rFonts w:ascii="Times New Roman"/>
          <w:sz w:val="24"/>
          <w:lang w:val="en-US"/>
        </w:rPr>
      </w:pPr>
      <w:r w:rsidRPr="00292EB4">
        <w:rPr>
          <w:rFonts w:ascii="Times New Roman"/>
          <w:sz w:val="24"/>
          <w:lang w:val="en-US"/>
        </w:rPr>
        <w:t xml:space="preserve">The second main part of this research </w:t>
      </w:r>
      <w:r w:rsidR="007C67E9">
        <w:rPr>
          <w:rFonts w:ascii="Times New Roman"/>
          <w:sz w:val="24"/>
          <w:lang w:val="en-US"/>
        </w:rPr>
        <w:t>is empirical in its nature</w:t>
      </w:r>
      <w:r w:rsidR="009B6503" w:rsidRPr="00292EB4">
        <w:rPr>
          <w:rFonts w:ascii="Times New Roman"/>
          <w:sz w:val="24"/>
          <w:lang w:val="en-US"/>
        </w:rPr>
        <w:t xml:space="preserve">. </w:t>
      </w:r>
      <w:r w:rsidR="007C67E9">
        <w:rPr>
          <w:rFonts w:ascii="Times New Roman"/>
          <w:sz w:val="24"/>
          <w:lang w:val="en-US"/>
        </w:rPr>
        <w:t>It will elaborate on the Dutch case.</w:t>
      </w:r>
      <w:r w:rsidR="00902BE8" w:rsidRPr="00292EB4">
        <w:rPr>
          <w:rFonts w:ascii="Times New Roman"/>
          <w:sz w:val="24"/>
          <w:lang w:val="en-US"/>
        </w:rPr>
        <w:t xml:space="preserve"> This will be done</w:t>
      </w:r>
      <w:r w:rsidR="007C67E9" w:rsidRPr="007C67E9">
        <w:rPr>
          <w:rFonts w:ascii="Times New Roman"/>
          <w:sz w:val="24"/>
          <w:lang w:val="en-US"/>
        </w:rPr>
        <w:t xml:space="preserve"> </w:t>
      </w:r>
      <w:r w:rsidR="007C67E9" w:rsidRPr="00292EB4">
        <w:rPr>
          <w:rFonts w:ascii="Times New Roman"/>
          <w:sz w:val="24"/>
          <w:lang w:val="en-US"/>
        </w:rPr>
        <w:t>firstly</w:t>
      </w:r>
      <w:r w:rsidR="00902BE8" w:rsidRPr="00292EB4">
        <w:rPr>
          <w:rFonts w:ascii="Times New Roman"/>
          <w:sz w:val="24"/>
          <w:lang w:val="en-US"/>
        </w:rPr>
        <w:t xml:space="preserve"> by </w:t>
      </w:r>
      <w:r w:rsidR="007C67E9">
        <w:rPr>
          <w:rFonts w:ascii="Times New Roman"/>
          <w:sz w:val="24"/>
          <w:lang w:val="en-US"/>
        </w:rPr>
        <w:t>providing a</w:t>
      </w:r>
      <w:r w:rsidR="00902BE8" w:rsidRPr="00292EB4">
        <w:rPr>
          <w:rFonts w:ascii="Times New Roman"/>
          <w:sz w:val="24"/>
          <w:lang w:val="en-US"/>
        </w:rPr>
        <w:t xml:space="preserve"> background in Dutch military ethics and secondly </w:t>
      </w:r>
      <w:r w:rsidR="007C67E9">
        <w:rPr>
          <w:rFonts w:ascii="Times New Roman"/>
          <w:sz w:val="24"/>
          <w:lang w:val="en-US"/>
        </w:rPr>
        <w:t xml:space="preserve">by explaining </w:t>
      </w:r>
      <w:r w:rsidR="00902BE8" w:rsidRPr="00292EB4">
        <w:rPr>
          <w:rFonts w:ascii="Times New Roman"/>
          <w:sz w:val="24"/>
          <w:lang w:val="en-US"/>
        </w:rPr>
        <w:t xml:space="preserve">how the </w:t>
      </w:r>
      <w:r w:rsidR="005E1C38" w:rsidRPr="00292EB4">
        <w:rPr>
          <w:rFonts w:ascii="Times New Roman"/>
          <w:sz w:val="24"/>
          <w:lang w:val="en-US"/>
        </w:rPr>
        <w:t>moral status of Dutch combatant</w:t>
      </w:r>
      <w:r w:rsidR="007C67E9">
        <w:rPr>
          <w:rFonts w:ascii="Times New Roman"/>
          <w:sz w:val="24"/>
          <w:lang w:val="en-US"/>
        </w:rPr>
        <w:t>s</w:t>
      </w:r>
      <w:r w:rsidR="005E1C38" w:rsidRPr="00292EB4">
        <w:rPr>
          <w:rFonts w:ascii="Times New Roman"/>
          <w:sz w:val="24"/>
          <w:lang w:val="en-US"/>
        </w:rPr>
        <w:t xml:space="preserve"> can be derived from </w:t>
      </w:r>
      <w:r w:rsidR="007C67E9">
        <w:rPr>
          <w:rFonts w:ascii="Times New Roman"/>
          <w:sz w:val="24"/>
          <w:lang w:val="en-US"/>
        </w:rPr>
        <w:t>this Dutch view on</w:t>
      </w:r>
      <w:r w:rsidR="007C67E9" w:rsidRPr="00292EB4">
        <w:rPr>
          <w:rFonts w:ascii="Times New Roman"/>
          <w:sz w:val="24"/>
          <w:lang w:val="en-US"/>
        </w:rPr>
        <w:t xml:space="preserve"> </w:t>
      </w:r>
      <w:r w:rsidR="005E1C38" w:rsidRPr="00292EB4">
        <w:rPr>
          <w:rFonts w:ascii="Times New Roman"/>
          <w:sz w:val="24"/>
          <w:lang w:val="en-US"/>
        </w:rPr>
        <w:t xml:space="preserve">military ethics. Sources that will help </w:t>
      </w:r>
      <w:r w:rsidR="007C67E9">
        <w:rPr>
          <w:rFonts w:ascii="Times New Roman"/>
          <w:sz w:val="24"/>
          <w:lang w:val="en-US"/>
        </w:rPr>
        <w:t>to define</w:t>
      </w:r>
      <w:r w:rsidR="007C67E9" w:rsidRPr="00292EB4">
        <w:rPr>
          <w:rFonts w:ascii="Times New Roman"/>
          <w:sz w:val="24"/>
          <w:lang w:val="en-US"/>
        </w:rPr>
        <w:t xml:space="preserve"> </w:t>
      </w:r>
      <w:r w:rsidR="005E1C38" w:rsidRPr="00292EB4">
        <w:rPr>
          <w:rFonts w:ascii="Times New Roman"/>
          <w:sz w:val="24"/>
          <w:lang w:val="en-US"/>
        </w:rPr>
        <w:t>the Dutch case will consist of works of scholars of the NLDA</w:t>
      </w:r>
      <w:r w:rsidR="00D3362E" w:rsidRPr="00292EB4">
        <w:rPr>
          <w:rFonts w:ascii="Times New Roman"/>
          <w:sz w:val="24"/>
          <w:lang w:val="en-US"/>
        </w:rPr>
        <w:t xml:space="preserve"> and the </w:t>
      </w:r>
      <w:r w:rsidR="005E1C38" w:rsidRPr="00292EB4">
        <w:rPr>
          <w:rFonts w:ascii="Times New Roman"/>
          <w:sz w:val="24"/>
          <w:lang w:val="en-US"/>
        </w:rPr>
        <w:t>KMA (</w:t>
      </w:r>
      <w:r w:rsidR="00D3362E" w:rsidRPr="00292EB4">
        <w:rPr>
          <w:rFonts w:ascii="Times New Roman"/>
          <w:sz w:val="24"/>
          <w:lang w:val="en-US"/>
        </w:rPr>
        <w:t xml:space="preserve">respectively: the </w:t>
      </w:r>
      <w:r w:rsidR="005E1C38" w:rsidRPr="00292EB4">
        <w:rPr>
          <w:rFonts w:ascii="Times New Roman"/>
          <w:sz w:val="24"/>
          <w:lang w:val="en-US"/>
        </w:rPr>
        <w:t>Dutch Defense Academy</w:t>
      </w:r>
      <w:r w:rsidR="00D3362E" w:rsidRPr="00292EB4">
        <w:rPr>
          <w:rFonts w:ascii="Times New Roman"/>
          <w:sz w:val="24"/>
          <w:lang w:val="en-US"/>
        </w:rPr>
        <w:t xml:space="preserve"> and the </w:t>
      </w:r>
      <w:r w:rsidR="00C00D57" w:rsidRPr="00292EB4">
        <w:rPr>
          <w:rFonts w:ascii="Times New Roman"/>
          <w:sz w:val="24"/>
          <w:lang w:val="en-US"/>
        </w:rPr>
        <w:t>Royal Military Academy</w:t>
      </w:r>
      <w:r w:rsidR="005E1C38" w:rsidRPr="00292EB4">
        <w:rPr>
          <w:rFonts w:ascii="Times New Roman"/>
          <w:sz w:val="24"/>
          <w:lang w:val="en-US"/>
        </w:rPr>
        <w:t xml:space="preserve">) and experts in the area of military ethics and military psychology. </w:t>
      </w:r>
      <w:r w:rsidR="00C00D57" w:rsidRPr="00292EB4">
        <w:rPr>
          <w:rFonts w:ascii="Times New Roman"/>
          <w:sz w:val="24"/>
          <w:lang w:val="en-US"/>
        </w:rPr>
        <w:t xml:space="preserve">Within the discipline of military ethics, much </w:t>
      </w:r>
      <w:r w:rsidR="007C67E9">
        <w:rPr>
          <w:rFonts w:ascii="Times New Roman"/>
          <w:sz w:val="24"/>
          <w:lang w:val="en-US"/>
        </w:rPr>
        <w:t>has been</w:t>
      </w:r>
      <w:r w:rsidR="007C67E9" w:rsidRPr="00292EB4">
        <w:rPr>
          <w:rFonts w:ascii="Times New Roman"/>
          <w:sz w:val="24"/>
          <w:lang w:val="en-US"/>
        </w:rPr>
        <w:t xml:space="preserve"> </w:t>
      </w:r>
      <w:r w:rsidR="00C00D57" w:rsidRPr="00292EB4">
        <w:rPr>
          <w:rFonts w:ascii="Times New Roman"/>
          <w:sz w:val="24"/>
          <w:lang w:val="en-US"/>
        </w:rPr>
        <w:t xml:space="preserve">written </w:t>
      </w:r>
      <w:r w:rsidR="007C67E9">
        <w:rPr>
          <w:rFonts w:ascii="Times New Roman"/>
          <w:sz w:val="24"/>
          <w:lang w:val="en-US"/>
        </w:rPr>
        <w:t>on</w:t>
      </w:r>
      <w:r w:rsidR="007C67E9" w:rsidRPr="00292EB4">
        <w:rPr>
          <w:rFonts w:ascii="Times New Roman"/>
          <w:sz w:val="24"/>
          <w:lang w:val="en-US"/>
        </w:rPr>
        <w:t xml:space="preserve"> </w:t>
      </w:r>
      <w:r w:rsidR="00C00D57" w:rsidRPr="00292EB4">
        <w:rPr>
          <w:rFonts w:ascii="Times New Roman"/>
          <w:sz w:val="24"/>
          <w:lang w:val="en-US"/>
        </w:rPr>
        <w:t xml:space="preserve">the moral education and moral forming of combatants in the Dutch military (in </w:t>
      </w:r>
      <w:r w:rsidR="007C67E9">
        <w:rPr>
          <w:rFonts w:ascii="Times New Roman"/>
          <w:sz w:val="24"/>
          <w:lang w:val="en-US"/>
        </w:rPr>
        <w:t xml:space="preserve">a </w:t>
      </w:r>
      <w:r w:rsidR="00C00D57" w:rsidRPr="00292EB4">
        <w:rPr>
          <w:rFonts w:ascii="Times New Roman"/>
          <w:sz w:val="24"/>
          <w:lang w:val="en-US"/>
        </w:rPr>
        <w:t xml:space="preserve">descriptive as well as </w:t>
      </w:r>
      <w:r w:rsidR="007C67E9">
        <w:rPr>
          <w:rFonts w:ascii="Times New Roman"/>
          <w:sz w:val="24"/>
          <w:lang w:val="en-US"/>
        </w:rPr>
        <w:t xml:space="preserve">a </w:t>
      </w:r>
      <w:r w:rsidR="00C00D57" w:rsidRPr="00292EB4">
        <w:rPr>
          <w:rFonts w:ascii="Times New Roman"/>
          <w:sz w:val="24"/>
          <w:lang w:val="en-US"/>
        </w:rPr>
        <w:t>normative</w:t>
      </w:r>
      <w:r w:rsidR="007C67E9">
        <w:rPr>
          <w:rFonts w:ascii="Times New Roman"/>
          <w:sz w:val="24"/>
          <w:lang w:val="en-US"/>
        </w:rPr>
        <w:t xml:space="preserve"> sense</w:t>
      </w:r>
      <w:r w:rsidR="00C00D57" w:rsidRPr="00292EB4">
        <w:rPr>
          <w:rFonts w:ascii="Times New Roman"/>
          <w:sz w:val="24"/>
          <w:lang w:val="en-US"/>
        </w:rPr>
        <w:t>). The</w:t>
      </w:r>
      <w:r w:rsidR="007C67E9">
        <w:rPr>
          <w:rFonts w:ascii="Times New Roman"/>
          <w:sz w:val="24"/>
          <w:lang w:val="en-US"/>
        </w:rPr>
        <w:t>se</w:t>
      </w:r>
      <w:r w:rsidR="00C00D57" w:rsidRPr="00292EB4">
        <w:rPr>
          <w:rFonts w:ascii="Times New Roman"/>
          <w:sz w:val="24"/>
          <w:lang w:val="en-US"/>
        </w:rPr>
        <w:t xml:space="preserve"> texts about military ethics will </w:t>
      </w:r>
      <w:r w:rsidR="007C67E9">
        <w:rPr>
          <w:rFonts w:ascii="Times New Roman"/>
          <w:sz w:val="24"/>
          <w:lang w:val="en-US"/>
        </w:rPr>
        <w:t>thus</w:t>
      </w:r>
      <w:r w:rsidR="007C67E9" w:rsidRPr="00292EB4">
        <w:rPr>
          <w:rFonts w:ascii="Times New Roman"/>
          <w:sz w:val="24"/>
          <w:lang w:val="en-US"/>
        </w:rPr>
        <w:t xml:space="preserve"> </w:t>
      </w:r>
      <w:r w:rsidR="00C00D57" w:rsidRPr="00292EB4">
        <w:rPr>
          <w:rFonts w:ascii="Times New Roman"/>
          <w:sz w:val="24"/>
          <w:lang w:val="en-US"/>
        </w:rPr>
        <w:t xml:space="preserve">give an insight </w:t>
      </w:r>
      <w:r w:rsidR="007C67E9">
        <w:rPr>
          <w:rFonts w:ascii="Times New Roman"/>
          <w:sz w:val="24"/>
          <w:lang w:val="en-US"/>
        </w:rPr>
        <w:t>in</w:t>
      </w:r>
      <w:r w:rsidR="00C00D57" w:rsidRPr="00292EB4">
        <w:rPr>
          <w:rFonts w:ascii="Times New Roman"/>
          <w:sz w:val="24"/>
          <w:lang w:val="en-US"/>
        </w:rPr>
        <w:t xml:space="preserve">to the Dutch positioning </w:t>
      </w:r>
      <w:r w:rsidR="007C67E9">
        <w:rPr>
          <w:rFonts w:ascii="Times New Roman"/>
          <w:sz w:val="24"/>
          <w:lang w:val="en-US"/>
        </w:rPr>
        <w:t>within</w:t>
      </w:r>
      <w:r w:rsidR="007C67E9" w:rsidRPr="00292EB4">
        <w:rPr>
          <w:rFonts w:ascii="Times New Roman"/>
          <w:sz w:val="24"/>
          <w:lang w:val="en-US"/>
        </w:rPr>
        <w:t xml:space="preserve"> </w:t>
      </w:r>
      <w:r w:rsidR="00C00D57" w:rsidRPr="00292EB4">
        <w:rPr>
          <w:rFonts w:ascii="Times New Roman"/>
          <w:sz w:val="24"/>
          <w:lang w:val="en-US"/>
        </w:rPr>
        <w:t xml:space="preserve">the debate regarding the moral status of combatants. </w:t>
      </w:r>
    </w:p>
    <w:p w:rsidR="00F76B25" w:rsidRPr="00292EB4" w:rsidRDefault="00F76B25" w:rsidP="00E85D1A">
      <w:pPr>
        <w:pStyle w:val="Kop2"/>
        <w:rPr>
          <w:rFonts w:ascii="Times New Roman" w:hAnsi="Times New Roman" w:cs="Times New Roman"/>
          <w:lang w:val="en-US"/>
        </w:rPr>
      </w:pPr>
    </w:p>
    <w:p w:rsidR="006A12FC" w:rsidRPr="00292EB4" w:rsidRDefault="00815995" w:rsidP="00E85D1A">
      <w:pPr>
        <w:pStyle w:val="Kop2"/>
        <w:rPr>
          <w:rFonts w:ascii="Times New Roman" w:hAnsi="Times New Roman" w:cs="Times New Roman"/>
          <w:lang w:val="en-US"/>
        </w:rPr>
      </w:pPr>
      <w:bookmarkStart w:id="9" w:name="_Toc43990848"/>
      <w:r w:rsidRPr="00292EB4">
        <w:rPr>
          <w:rFonts w:ascii="Times New Roman" w:hAnsi="Times New Roman" w:cs="Times New Roman"/>
          <w:lang w:val="en-US"/>
        </w:rPr>
        <w:t>1.6</w:t>
      </w:r>
      <w:r w:rsidRPr="00292EB4">
        <w:rPr>
          <w:rFonts w:ascii="Times New Roman" w:hAnsi="Times New Roman" w:cs="Times New Roman"/>
          <w:lang w:val="en-US"/>
        </w:rPr>
        <w:tab/>
      </w:r>
      <w:r w:rsidR="006B0B4F" w:rsidRPr="00292EB4">
        <w:rPr>
          <w:rFonts w:ascii="Times New Roman" w:hAnsi="Times New Roman" w:cs="Times New Roman"/>
          <w:lang w:val="en-US"/>
        </w:rPr>
        <w:t>Research Set-Up</w:t>
      </w:r>
      <w:bookmarkEnd w:id="9"/>
    </w:p>
    <w:p w:rsidR="006B0B4F" w:rsidRPr="00292EB4" w:rsidRDefault="00A2795F" w:rsidP="00D036EB">
      <w:pPr>
        <w:spacing w:line="360" w:lineRule="auto"/>
        <w:jc w:val="both"/>
        <w:rPr>
          <w:rFonts w:ascii="Times New Roman"/>
          <w:sz w:val="24"/>
          <w:lang w:val="en-US"/>
        </w:rPr>
      </w:pPr>
      <w:r w:rsidRPr="00292EB4">
        <w:rPr>
          <w:rFonts w:ascii="Times New Roman"/>
          <w:sz w:val="24"/>
          <w:lang w:val="en-US"/>
        </w:rPr>
        <w:t>This research is divided into two main chapters. The format is as follows:</w:t>
      </w:r>
    </w:p>
    <w:p w:rsidR="00A2795F" w:rsidRPr="00292EB4" w:rsidRDefault="00A2795F" w:rsidP="00D036EB">
      <w:pPr>
        <w:spacing w:line="360" w:lineRule="auto"/>
        <w:jc w:val="both"/>
        <w:rPr>
          <w:rFonts w:ascii="Times New Roman"/>
          <w:sz w:val="24"/>
          <w:lang w:val="en-US"/>
        </w:rPr>
      </w:pPr>
      <w:r w:rsidRPr="00292EB4">
        <w:rPr>
          <w:rFonts w:ascii="Times New Roman"/>
          <w:b/>
          <w:sz w:val="24"/>
          <w:lang w:val="en-US"/>
        </w:rPr>
        <w:lastRenderedPageBreak/>
        <w:t>Chapter two:</w:t>
      </w:r>
      <w:r w:rsidR="0091110F" w:rsidRPr="00292EB4">
        <w:rPr>
          <w:rFonts w:ascii="Times New Roman"/>
          <w:b/>
          <w:sz w:val="24"/>
          <w:lang w:val="en-US"/>
        </w:rPr>
        <w:t xml:space="preserve"> </w:t>
      </w:r>
      <w:r w:rsidRPr="00292EB4">
        <w:rPr>
          <w:rFonts w:ascii="Times New Roman"/>
          <w:b/>
          <w:sz w:val="24"/>
          <w:lang w:val="en-US"/>
        </w:rPr>
        <w:t xml:space="preserve">Theory. </w:t>
      </w:r>
      <w:r w:rsidRPr="00292EB4">
        <w:rPr>
          <w:rFonts w:ascii="Times New Roman"/>
          <w:sz w:val="24"/>
          <w:lang w:val="en-US"/>
        </w:rPr>
        <w:t xml:space="preserve">This chapter concerns the theoretical background of this research. Before it is possible to elaborate on the Dutch positioning in the debate </w:t>
      </w:r>
      <w:r w:rsidR="007C67E9">
        <w:rPr>
          <w:rFonts w:ascii="Times New Roman"/>
          <w:sz w:val="24"/>
          <w:lang w:val="en-US"/>
        </w:rPr>
        <w:t>on</w:t>
      </w:r>
      <w:r w:rsidR="007C67E9" w:rsidRPr="00292EB4">
        <w:rPr>
          <w:rFonts w:ascii="Times New Roman"/>
          <w:sz w:val="24"/>
          <w:lang w:val="en-US"/>
        </w:rPr>
        <w:t xml:space="preserve"> </w:t>
      </w:r>
      <w:r w:rsidRPr="00292EB4">
        <w:rPr>
          <w:rFonts w:ascii="Times New Roman"/>
          <w:sz w:val="24"/>
          <w:lang w:val="en-US"/>
        </w:rPr>
        <w:t>the moral status of combatants, the nature of this debate must be clear. This is exactly what will be done in this chapter. First</w:t>
      </w:r>
      <w:r w:rsidR="0091110F" w:rsidRPr="00292EB4">
        <w:rPr>
          <w:rFonts w:ascii="Times New Roman"/>
          <w:sz w:val="24"/>
          <w:lang w:val="en-US"/>
        </w:rPr>
        <w:t>ly</w:t>
      </w:r>
      <w:r w:rsidR="00D84095">
        <w:rPr>
          <w:rFonts w:ascii="Times New Roman"/>
          <w:sz w:val="24"/>
          <w:lang w:val="en-US"/>
        </w:rPr>
        <w:t>, the definition</w:t>
      </w:r>
      <w:r w:rsidRPr="00292EB4">
        <w:rPr>
          <w:rFonts w:ascii="Times New Roman"/>
          <w:sz w:val="24"/>
          <w:lang w:val="en-US"/>
        </w:rPr>
        <w:t xml:space="preserve"> of just war theory will be given. </w:t>
      </w:r>
      <w:r w:rsidR="0091110F" w:rsidRPr="00292EB4">
        <w:rPr>
          <w:rFonts w:ascii="Times New Roman"/>
          <w:sz w:val="24"/>
          <w:lang w:val="en-US"/>
        </w:rPr>
        <w:t>Secondly, the traditional view on the moral status of combatant</w:t>
      </w:r>
      <w:r w:rsidR="00DF4ADC">
        <w:rPr>
          <w:rFonts w:ascii="Times New Roman"/>
          <w:sz w:val="24"/>
          <w:lang w:val="en-US"/>
        </w:rPr>
        <w:t>s</w:t>
      </w:r>
      <w:r w:rsidR="0091110F" w:rsidRPr="00292EB4">
        <w:rPr>
          <w:rFonts w:ascii="Times New Roman"/>
          <w:sz w:val="24"/>
          <w:lang w:val="en-US"/>
        </w:rPr>
        <w:t xml:space="preserve"> </w:t>
      </w:r>
      <w:r w:rsidR="00DF4ADC">
        <w:rPr>
          <w:rFonts w:ascii="Times New Roman"/>
          <w:sz w:val="24"/>
          <w:lang w:val="en-US"/>
        </w:rPr>
        <w:t>will be</w:t>
      </w:r>
      <w:r w:rsidR="00DF4ADC" w:rsidRPr="00292EB4">
        <w:rPr>
          <w:rFonts w:ascii="Times New Roman"/>
          <w:sz w:val="24"/>
          <w:lang w:val="en-US"/>
        </w:rPr>
        <w:t xml:space="preserve"> </w:t>
      </w:r>
      <w:r w:rsidR="0091110F" w:rsidRPr="00292EB4">
        <w:rPr>
          <w:rFonts w:ascii="Times New Roman"/>
          <w:sz w:val="24"/>
          <w:lang w:val="en-US"/>
        </w:rPr>
        <w:t>elaborated</w:t>
      </w:r>
      <w:r w:rsidR="007C67E9">
        <w:rPr>
          <w:rFonts w:ascii="Times New Roman"/>
          <w:sz w:val="24"/>
          <w:lang w:val="en-US"/>
        </w:rPr>
        <w:t xml:space="preserve"> on</w:t>
      </w:r>
      <w:r w:rsidR="0091110F" w:rsidRPr="00292EB4">
        <w:rPr>
          <w:rFonts w:ascii="Times New Roman"/>
          <w:sz w:val="24"/>
          <w:lang w:val="en-US"/>
        </w:rPr>
        <w:t xml:space="preserve">. Throughout the years, this view </w:t>
      </w:r>
      <w:r w:rsidR="007C67E9">
        <w:rPr>
          <w:rFonts w:ascii="Times New Roman"/>
          <w:sz w:val="24"/>
          <w:lang w:val="en-US"/>
        </w:rPr>
        <w:t>has often</w:t>
      </w:r>
      <w:r w:rsidR="0091110F" w:rsidRPr="00292EB4">
        <w:rPr>
          <w:rFonts w:ascii="Times New Roman"/>
          <w:sz w:val="24"/>
          <w:lang w:val="en-US"/>
        </w:rPr>
        <w:t xml:space="preserve"> criticized and other, newer, views on the moral status of combatant</w:t>
      </w:r>
      <w:r w:rsidR="00DF4ADC">
        <w:rPr>
          <w:rFonts w:ascii="Times New Roman"/>
          <w:sz w:val="24"/>
          <w:lang w:val="en-US"/>
        </w:rPr>
        <w:t>s</w:t>
      </w:r>
      <w:r w:rsidR="0091110F" w:rsidRPr="00292EB4">
        <w:rPr>
          <w:rFonts w:ascii="Times New Roman"/>
          <w:sz w:val="24"/>
          <w:lang w:val="en-US"/>
        </w:rPr>
        <w:t xml:space="preserve"> </w:t>
      </w:r>
      <w:r w:rsidR="007C67E9">
        <w:rPr>
          <w:rFonts w:ascii="Times New Roman"/>
          <w:sz w:val="24"/>
          <w:lang w:val="en-US"/>
        </w:rPr>
        <w:t>have been</w:t>
      </w:r>
      <w:r w:rsidR="007C67E9" w:rsidRPr="00292EB4">
        <w:rPr>
          <w:rFonts w:ascii="Times New Roman"/>
          <w:sz w:val="24"/>
          <w:lang w:val="en-US"/>
        </w:rPr>
        <w:t xml:space="preserve"> </w:t>
      </w:r>
      <w:r w:rsidR="0091110F" w:rsidRPr="00292EB4">
        <w:rPr>
          <w:rFonts w:ascii="Times New Roman"/>
          <w:sz w:val="24"/>
          <w:lang w:val="en-US"/>
        </w:rPr>
        <w:t xml:space="preserve">presented. These new views </w:t>
      </w:r>
      <w:r w:rsidR="00EE3CFD" w:rsidRPr="00292EB4">
        <w:rPr>
          <w:rFonts w:ascii="Times New Roman"/>
          <w:sz w:val="24"/>
          <w:lang w:val="en-US"/>
        </w:rPr>
        <w:t xml:space="preserve">and critiques </w:t>
      </w:r>
      <w:r w:rsidR="0091110F" w:rsidRPr="00292EB4">
        <w:rPr>
          <w:rFonts w:ascii="Times New Roman"/>
          <w:sz w:val="24"/>
          <w:lang w:val="en-US"/>
        </w:rPr>
        <w:t xml:space="preserve">will be discussed and the current status of the debate will be </w:t>
      </w:r>
      <w:r w:rsidR="007C67E9">
        <w:rPr>
          <w:rFonts w:ascii="Times New Roman"/>
          <w:sz w:val="24"/>
          <w:lang w:val="en-US"/>
        </w:rPr>
        <w:t>clarified</w:t>
      </w:r>
      <w:r w:rsidR="0091110F" w:rsidRPr="00292EB4">
        <w:rPr>
          <w:rFonts w:ascii="Times New Roman"/>
          <w:sz w:val="24"/>
          <w:lang w:val="en-US"/>
        </w:rPr>
        <w:t xml:space="preserve">. When completed, the theoretical background will provide </w:t>
      </w:r>
      <w:r w:rsidR="007C67E9">
        <w:rPr>
          <w:rFonts w:ascii="Times New Roman"/>
          <w:sz w:val="24"/>
          <w:lang w:val="en-US"/>
        </w:rPr>
        <w:t>a solid</w:t>
      </w:r>
      <w:r w:rsidR="007C67E9" w:rsidRPr="00292EB4">
        <w:rPr>
          <w:rFonts w:ascii="Times New Roman"/>
          <w:sz w:val="24"/>
          <w:lang w:val="en-US"/>
        </w:rPr>
        <w:t xml:space="preserve"> </w:t>
      </w:r>
      <w:r w:rsidR="0091110F" w:rsidRPr="00292EB4">
        <w:rPr>
          <w:rFonts w:ascii="Times New Roman"/>
          <w:sz w:val="24"/>
          <w:lang w:val="en-US"/>
        </w:rPr>
        <w:t xml:space="preserve">foundation </w:t>
      </w:r>
      <w:r w:rsidR="007C67E9">
        <w:rPr>
          <w:rFonts w:ascii="Times New Roman"/>
          <w:sz w:val="24"/>
          <w:lang w:val="en-US"/>
        </w:rPr>
        <w:t>for us to position</w:t>
      </w:r>
      <w:r w:rsidR="0091110F" w:rsidRPr="00292EB4">
        <w:rPr>
          <w:rFonts w:ascii="Times New Roman"/>
          <w:sz w:val="24"/>
          <w:lang w:val="en-US"/>
        </w:rPr>
        <w:t xml:space="preserve"> the Dutch position within the debate regarding the moral status of combatants.  </w:t>
      </w:r>
    </w:p>
    <w:p w:rsidR="0091110F" w:rsidRPr="00292EB4" w:rsidRDefault="0091110F" w:rsidP="00D036EB">
      <w:pPr>
        <w:spacing w:line="360" w:lineRule="auto"/>
        <w:jc w:val="both"/>
        <w:rPr>
          <w:rFonts w:ascii="Times New Roman"/>
          <w:sz w:val="24"/>
          <w:lang w:val="en-US"/>
        </w:rPr>
      </w:pPr>
      <w:r w:rsidRPr="00292EB4">
        <w:rPr>
          <w:rFonts w:ascii="Times New Roman"/>
          <w:b/>
          <w:sz w:val="24"/>
          <w:lang w:val="en-US"/>
        </w:rPr>
        <w:t xml:space="preserve">Chapter three: The Dutch Case. </w:t>
      </w:r>
      <w:r w:rsidR="009E2EA0" w:rsidRPr="00292EB4">
        <w:rPr>
          <w:rFonts w:ascii="Times New Roman"/>
          <w:sz w:val="24"/>
          <w:lang w:val="en-US"/>
        </w:rPr>
        <w:t xml:space="preserve">In this chapter the moral status of the Dutch combatant will be discussed. </w:t>
      </w:r>
      <w:r w:rsidR="007C67E9" w:rsidRPr="00292EB4">
        <w:rPr>
          <w:rFonts w:ascii="Times New Roman"/>
          <w:sz w:val="24"/>
          <w:lang w:val="en-US"/>
        </w:rPr>
        <w:t>Firstly,</w:t>
      </w:r>
      <w:r w:rsidR="00C32F88" w:rsidRPr="00292EB4">
        <w:rPr>
          <w:rFonts w:ascii="Times New Roman"/>
          <w:sz w:val="24"/>
          <w:lang w:val="en-US"/>
        </w:rPr>
        <w:t xml:space="preserve"> this is done by </w:t>
      </w:r>
      <w:r w:rsidR="007C67E9">
        <w:rPr>
          <w:rFonts w:ascii="Times New Roman"/>
          <w:sz w:val="24"/>
          <w:lang w:val="en-US"/>
        </w:rPr>
        <w:t>explaining</w:t>
      </w:r>
      <w:r w:rsidR="007C67E9" w:rsidRPr="00292EB4">
        <w:rPr>
          <w:rFonts w:ascii="Times New Roman"/>
          <w:sz w:val="24"/>
          <w:lang w:val="en-US"/>
        </w:rPr>
        <w:t xml:space="preserve"> </w:t>
      </w:r>
      <w:r w:rsidR="00C32F88" w:rsidRPr="00292EB4">
        <w:rPr>
          <w:rFonts w:ascii="Times New Roman"/>
          <w:sz w:val="24"/>
          <w:lang w:val="en-US"/>
        </w:rPr>
        <w:t xml:space="preserve">the </w:t>
      </w:r>
      <w:r w:rsidR="00C32F88" w:rsidRPr="00292EB4">
        <w:rPr>
          <w:rFonts w:ascii="Times New Roman"/>
          <w:sz w:val="24"/>
          <w:lang w:val="en-US"/>
        </w:rPr>
        <w:t>‘</w:t>
      </w:r>
      <w:r w:rsidR="00C32F88" w:rsidRPr="00292EB4">
        <w:rPr>
          <w:rFonts w:ascii="Times New Roman"/>
          <w:sz w:val="24"/>
          <w:lang w:val="en-US"/>
        </w:rPr>
        <w:t>Dutch view</w:t>
      </w:r>
      <w:r w:rsidR="00C32F88" w:rsidRPr="00292EB4">
        <w:rPr>
          <w:rFonts w:ascii="Times New Roman"/>
          <w:sz w:val="24"/>
          <w:lang w:val="en-US"/>
        </w:rPr>
        <w:t>’</w:t>
      </w:r>
      <w:r w:rsidR="00C32F88" w:rsidRPr="00292EB4">
        <w:rPr>
          <w:rFonts w:ascii="Times New Roman"/>
          <w:sz w:val="24"/>
          <w:lang w:val="en-US"/>
        </w:rPr>
        <w:t xml:space="preserve"> on military ethics. </w:t>
      </w:r>
      <w:r w:rsidR="007C67E9">
        <w:rPr>
          <w:rFonts w:ascii="Times New Roman"/>
          <w:sz w:val="24"/>
          <w:lang w:val="en-US"/>
        </w:rPr>
        <w:t>Furthermore</w:t>
      </w:r>
      <w:r w:rsidR="00EE3CFD" w:rsidRPr="00292EB4">
        <w:rPr>
          <w:rFonts w:ascii="Times New Roman"/>
          <w:sz w:val="24"/>
          <w:lang w:val="en-US"/>
        </w:rPr>
        <w:t xml:space="preserve">, the goal of the Dutch military ethics </w:t>
      </w:r>
      <w:r w:rsidR="007C67E9">
        <w:rPr>
          <w:rFonts w:ascii="Times New Roman"/>
          <w:sz w:val="24"/>
          <w:lang w:val="en-US"/>
        </w:rPr>
        <w:t>will be</w:t>
      </w:r>
      <w:r w:rsidR="007C67E9" w:rsidRPr="00292EB4">
        <w:rPr>
          <w:rFonts w:ascii="Times New Roman"/>
          <w:sz w:val="24"/>
          <w:lang w:val="en-US"/>
        </w:rPr>
        <w:t xml:space="preserve"> </w:t>
      </w:r>
      <w:r w:rsidR="00EE3CFD" w:rsidRPr="00292EB4">
        <w:rPr>
          <w:rFonts w:ascii="Times New Roman"/>
          <w:sz w:val="24"/>
          <w:lang w:val="en-US"/>
        </w:rPr>
        <w:t>explained. Secondly, the Dutch ethical view on combatant</w:t>
      </w:r>
      <w:r w:rsidR="007C67E9">
        <w:rPr>
          <w:rFonts w:ascii="Times New Roman"/>
          <w:sz w:val="24"/>
          <w:lang w:val="en-US"/>
        </w:rPr>
        <w:t>s</w:t>
      </w:r>
      <w:r w:rsidR="00EE3CFD" w:rsidRPr="00292EB4">
        <w:rPr>
          <w:rFonts w:ascii="Times New Roman"/>
          <w:sz w:val="24"/>
          <w:lang w:val="en-US"/>
        </w:rPr>
        <w:t xml:space="preserve"> will be held against the theoretical debate regarding the moral status </w:t>
      </w:r>
      <w:r w:rsidR="007C51E4" w:rsidRPr="00D84095">
        <w:rPr>
          <w:rFonts w:ascii="Times New Roman"/>
          <w:sz w:val="24"/>
          <w:lang w:val="en-US"/>
        </w:rPr>
        <w:t>of combatants</w:t>
      </w:r>
      <w:r w:rsidR="00EE3CFD" w:rsidRPr="00292EB4">
        <w:rPr>
          <w:rFonts w:ascii="Times New Roman"/>
          <w:sz w:val="24"/>
          <w:lang w:val="en-US"/>
        </w:rPr>
        <w:t>. This will provide insights in</w:t>
      </w:r>
      <w:r w:rsidR="007C67E9">
        <w:rPr>
          <w:rFonts w:ascii="Times New Roman"/>
          <w:sz w:val="24"/>
          <w:lang w:val="en-US"/>
        </w:rPr>
        <w:t>to</w:t>
      </w:r>
      <w:r w:rsidR="00EE3CFD" w:rsidRPr="00292EB4">
        <w:rPr>
          <w:rFonts w:ascii="Times New Roman"/>
          <w:sz w:val="24"/>
          <w:lang w:val="en-US"/>
        </w:rPr>
        <w:t xml:space="preserve"> the Dutch position</w:t>
      </w:r>
      <w:r w:rsidR="007C67E9">
        <w:rPr>
          <w:rFonts w:ascii="Times New Roman"/>
          <w:sz w:val="24"/>
          <w:lang w:val="en-US"/>
        </w:rPr>
        <w:t xml:space="preserve"> within </w:t>
      </w:r>
      <w:r w:rsidR="00EE3CFD" w:rsidRPr="00292EB4">
        <w:rPr>
          <w:rFonts w:ascii="Times New Roman"/>
          <w:sz w:val="24"/>
          <w:lang w:val="en-US"/>
        </w:rPr>
        <w:t xml:space="preserve">the debate. Lastly, these insights will be presented. </w:t>
      </w:r>
    </w:p>
    <w:p w:rsidR="00EE3CFD" w:rsidRPr="00292EB4" w:rsidRDefault="00EE3CFD" w:rsidP="00D036EB">
      <w:pPr>
        <w:spacing w:line="360" w:lineRule="auto"/>
        <w:jc w:val="both"/>
        <w:rPr>
          <w:rFonts w:ascii="Times New Roman"/>
          <w:sz w:val="24"/>
          <w:lang w:val="en-US"/>
        </w:rPr>
      </w:pPr>
      <w:r w:rsidRPr="00292EB4">
        <w:rPr>
          <w:rFonts w:ascii="Times New Roman"/>
          <w:b/>
          <w:sz w:val="24"/>
          <w:lang w:val="en-US"/>
        </w:rPr>
        <w:t xml:space="preserve">Conclusion. </w:t>
      </w:r>
      <w:r w:rsidRPr="00292EB4">
        <w:rPr>
          <w:rFonts w:ascii="Times New Roman"/>
          <w:sz w:val="24"/>
          <w:lang w:val="en-US"/>
        </w:rPr>
        <w:t xml:space="preserve">Finally, the results obtained from the </w:t>
      </w:r>
      <w:r w:rsidRPr="009929F8">
        <w:rPr>
          <w:rFonts w:ascii="Times New Roman"/>
          <w:sz w:val="24"/>
          <w:lang w:val="en-US"/>
        </w:rPr>
        <w:t>analyses</w:t>
      </w:r>
      <w:r w:rsidRPr="00292EB4">
        <w:rPr>
          <w:rFonts w:ascii="Times New Roman"/>
          <w:sz w:val="24"/>
          <w:lang w:val="en-US"/>
        </w:rPr>
        <w:t xml:space="preserve"> in the previous chapters will be compared. This </w:t>
      </w:r>
      <w:r w:rsidR="007C67E9">
        <w:rPr>
          <w:rFonts w:ascii="Times New Roman"/>
          <w:sz w:val="24"/>
          <w:lang w:val="en-US"/>
        </w:rPr>
        <w:t>part will also</w:t>
      </w:r>
      <w:r w:rsidRPr="00292EB4">
        <w:rPr>
          <w:rFonts w:ascii="Times New Roman"/>
          <w:sz w:val="24"/>
          <w:lang w:val="en-US"/>
        </w:rPr>
        <w:t xml:space="preserve"> </w:t>
      </w:r>
      <w:r w:rsidR="007C67E9">
        <w:rPr>
          <w:rFonts w:ascii="Times New Roman"/>
          <w:sz w:val="24"/>
          <w:lang w:val="en-US"/>
        </w:rPr>
        <w:t>illuminate</w:t>
      </w:r>
      <w:r w:rsidR="007C67E9" w:rsidRPr="00292EB4">
        <w:rPr>
          <w:rFonts w:ascii="Times New Roman"/>
          <w:sz w:val="24"/>
          <w:lang w:val="en-US"/>
        </w:rPr>
        <w:t xml:space="preserve"> </w:t>
      </w:r>
      <w:r w:rsidRPr="00292EB4">
        <w:rPr>
          <w:rFonts w:ascii="Times New Roman"/>
          <w:sz w:val="24"/>
          <w:lang w:val="en-US"/>
        </w:rPr>
        <w:t xml:space="preserve">the actual position of The Netherlands within the debate regarding the moral status of combatants. The conclusion will also </w:t>
      </w:r>
      <w:r w:rsidR="007C67E9">
        <w:rPr>
          <w:rFonts w:ascii="Times New Roman"/>
          <w:sz w:val="24"/>
          <w:lang w:val="en-US"/>
        </w:rPr>
        <w:t>answer the</w:t>
      </w:r>
      <w:r w:rsidRPr="00292EB4">
        <w:rPr>
          <w:rFonts w:ascii="Times New Roman"/>
          <w:sz w:val="24"/>
          <w:lang w:val="en-US"/>
        </w:rPr>
        <w:t xml:space="preserve"> sub-questions formulated in this study, </w:t>
      </w:r>
      <w:r w:rsidR="007C67E9">
        <w:rPr>
          <w:rFonts w:ascii="Times New Roman"/>
          <w:sz w:val="24"/>
          <w:lang w:val="en-US"/>
        </w:rPr>
        <w:t>so that the main question can be answered.</w:t>
      </w:r>
      <w:r w:rsidRPr="00292EB4">
        <w:rPr>
          <w:rFonts w:ascii="Times New Roman"/>
          <w:sz w:val="24"/>
          <w:lang w:val="en-US"/>
        </w:rPr>
        <w:t xml:space="preserve"> </w:t>
      </w:r>
    </w:p>
    <w:p w:rsidR="004E4152" w:rsidRPr="00292EB4" w:rsidRDefault="004E4152" w:rsidP="00D036EB">
      <w:pPr>
        <w:spacing w:line="360" w:lineRule="auto"/>
        <w:jc w:val="both"/>
        <w:rPr>
          <w:rFonts w:ascii="Times New Roman"/>
          <w:b/>
          <w:sz w:val="24"/>
          <w:lang w:val="en-US"/>
        </w:rPr>
      </w:pPr>
    </w:p>
    <w:p w:rsidR="006620A4" w:rsidRPr="00292EB4" w:rsidRDefault="006620A4" w:rsidP="00644A4E">
      <w:pPr>
        <w:spacing w:line="360" w:lineRule="auto"/>
        <w:jc w:val="both"/>
        <w:rPr>
          <w:rFonts w:ascii="Times New Roman"/>
          <w:b/>
          <w:sz w:val="24"/>
          <w:lang w:val="en-US"/>
        </w:rPr>
      </w:pPr>
    </w:p>
    <w:p w:rsidR="00552095" w:rsidRPr="00292EB4" w:rsidRDefault="00552095" w:rsidP="00644A4E">
      <w:pPr>
        <w:spacing w:line="360" w:lineRule="auto"/>
        <w:jc w:val="both"/>
        <w:rPr>
          <w:rFonts w:ascii="Times New Roman"/>
          <w:b/>
          <w:sz w:val="24"/>
          <w:lang w:val="en-US"/>
        </w:rPr>
      </w:pPr>
    </w:p>
    <w:p w:rsidR="005910D2" w:rsidRPr="00292EB4" w:rsidRDefault="005910D2" w:rsidP="004D7A6B">
      <w:pPr>
        <w:spacing w:line="360" w:lineRule="auto"/>
        <w:jc w:val="both"/>
        <w:rPr>
          <w:rFonts w:ascii="Times New Roman"/>
          <w:sz w:val="24"/>
          <w:lang w:val="en-US"/>
        </w:rPr>
      </w:pPr>
    </w:p>
    <w:p w:rsidR="00063498" w:rsidRPr="00292EB4" w:rsidRDefault="00063498">
      <w:pPr>
        <w:rPr>
          <w:rFonts w:ascii="Times New Roman"/>
          <w:sz w:val="24"/>
          <w:lang w:val="en-US"/>
        </w:rPr>
      </w:pPr>
      <w:r w:rsidRPr="00292EB4">
        <w:rPr>
          <w:rFonts w:ascii="Times New Roman"/>
          <w:sz w:val="24"/>
          <w:lang w:val="en-US"/>
        </w:rPr>
        <w:br w:type="page"/>
      </w:r>
    </w:p>
    <w:p w:rsidR="00552095" w:rsidRPr="00292EB4" w:rsidRDefault="00552095" w:rsidP="00E85D1A">
      <w:pPr>
        <w:pStyle w:val="Kop1"/>
        <w:rPr>
          <w:rFonts w:ascii="Times New Roman" w:hAnsi="Times New Roman" w:cs="Times New Roman"/>
          <w:lang w:val="en-US"/>
        </w:rPr>
      </w:pPr>
      <w:bookmarkStart w:id="10" w:name="_Toc43990849"/>
      <w:r w:rsidRPr="00292EB4">
        <w:rPr>
          <w:rFonts w:ascii="Times New Roman" w:hAnsi="Times New Roman" w:cs="Times New Roman"/>
          <w:lang w:val="en-US"/>
        </w:rPr>
        <w:lastRenderedPageBreak/>
        <w:t>Chapter 2: Theory</w:t>
      </w:r>
      <w:bookmarkEnd w:id="10"/>
    </w:p>
    <w:p w:rsidR="00F76B25" w:rsidRPr="00292EB4" w:rsidRDefault="00F76B25" w:rsidP="00F76B25">
      <w:pPr>
        <w:rPr>
          <w:lang w:val="en-US"/>
        </w:rPr>
      </w:pPr>
    </w:p>
    <w:p w:rsidR="00AC6BE1" w:rsidRPr="00292EB4" w:rsidRDefault="007C67E9" w:rsidP="00063498">
      <w:pPr>
        <w:spacing w:line="360" w:lineRule="auto"/>
        <w:jc w:val="both"/>
        <w:rPr>
          <w:rFonts w:ascii="Times New Roman"/>
          <w:sz w:val="24"/>
          <w:lang w:val="en-US"/>
        </w:rPr>
      </w:pPr>
      <w:r>
        <w:rPr>
          <w:rFonts w:ascii="Times New Roman"/>
          <w:sz w:val="24"/>
          <w:lang w:val="en-US"/>
        </w:rPr>
        <w:t>This</w:t>
      </w:r>
      <w:r w:rsidR="00AC6BE1" w:rsidRPr="00292EB4">
        <w:rPr>
          <w:rFonts w:ascii="Times New Roman"/>
          <w:sz w:val="24"/>
          <w:lang w:val="en-US"/>
        </w:rPr>
        <w:t xml:space="preserve"> chapter </w:t>
      </w:r>
      <w:r>
        <w:rPr>
          <w:rFonts w:ascii="Times New Roman"/>
          <w:sz w:val="24"/>
          <w:lang w:val="en-US"/>
        </w:rPr>
        <w:t xml:space="preserve">will consider </w:t>
      </w:r>
      <w:r w:rsidR="00AC6BE1" w:rsidRPr="00292EB4">
        <w:rPr>
          <w:rFonts w:ascii="Times New Roman"/>
          <w:sz w:val="24"/>
          <w:lang w:val="en-US"/>
        </w:rPr>
        <w:t>the theoretical background of the debate regarding the moral status of combatant</w:t>
      </w:r>
      <w:r>
        <w:rPr>
          <w:rFonts w:ascii="Times New Roman"/>
          <w:sz w:val="24"/>
          <w:lang w:val="en-US"/>
        </w:rPr>
        <w:t>s</w:t>
      </w:r>
      <w:r w:rsidR="00AC6BE1" w:rsidRPr="00292EB4">
        <w:rPr>
          <w:rFonts w:ascii="Times New Roman"/>
          <w:sz w:val="24"/>
          <w:lang w:val="en-US"/>
        </w:rPr>
        <w:t>. I will begin this chapter by elaborating</w:t>
      </w:r>
      <w:r w:rsidR="00F52E81" w:rsidRPr="00292EB4">
        <w:rPr>
          <w:rFonts w:ascii="Times New Roman"/>
          <w:sz w:val="24"/>
          <w:lang w:val="en-US"/>
        </w:rPr>
        <w:t xml:space="preserve"> on</w:t>
      </w:r>
      <w:r w:rsidR="00AC6BE1" w:rsidRPr="00292EB4">
        <w:rPr>
          <w:rFonts w:ascii="Times New Roman"/>
          <w:sz w:val="24"/>
          <w:lang w:val="en-US"/>
        </w:rPr>
        <w:t xml:space="preserve"> the just war </w:t>
      </w:r>
      <w:r>
        <w:rPr>
          <w:rFonts w:ascii="Times New Roman"/>
          <w:sz w:val="24"/>
          <w:lang w:val="en-US"/>
        </w:rPr>
        <w:t>tradition</w:t>
      </w:r>
      <w:r w:rsidR="00AC6BE1" w:rsidRPr="00292EB4">
        <w:rPr>
          <w:rFonts w:ascii="Times New Roman"/>
          <w:sz w:val="24"/>
          <w:lang w:val="en-US"/>
        </w:rPr>
        <w:t xml:space="preserve">. This makes the overall background </w:t>
      </w:r>
      <w:r>
        <w:rPr>
          <w:rFonts w:ascii="Times New Roman"/>
          <w:sz w:val="24"/>
          <w:lang w:val="en-US"/>
        </w:rPr>
        <w:t>to</w:t>
      </w:r>
      <w:r w:rsidR="00AC6BE1" w:rsidRPr="00292EB4">
        <w:rPr>
          <w:rFonts w:ascii="Times New Roman"/>
          <w:sz w:val="24"/>
          <w:lang w:val="en-US"/>
        </w:rPr>
        <w:t xml:space="preserve"> the</w:t>
      </w:r>
      <w:r>
        <w:rPr>
          <w:rFonts w:ascii="Times New Roman"/>
          <w:sz w:val="24"/>
          <w:lang w:val="en-US"/>
        </w:rPr>
        <w:t xml:space="preserve"> theory behind the</w:t>
      </w:r>
      <w:r w:rsidR="00AC6BE1" w:rsidRPr="00292EB4">
        <w:rPr>
          <w:rFonts w:ascii="Times New Roman"/>
          <w:sz w:val="24"/>
          <w:lang w:val="en-US"/>
        </w:rPr>
        <w:t xml:space="preserve"> moral statu</w:t>
      </w:r>
      <w:r>
        <w:rPr>
          <w:rFonts w:ascii="Times New Roman"/>
          <w:sz w:val="24"/>
          <w:lang w:val="en-US"/>
        </w:rPr>
        <w:t xml:space="preserve">s </w:t>
      </w:r>
      <w:r w:rsidR="00AC6BE1" w:rsidRPr="00292EB4">
        <w:rPr>
          <w:rFonts w:ascii="Times New Roman"/>
          <w:sz w:val="24"/>
          <w:lang w:val="en-US"/>
        </w:rPr>
        <w:t xml:space="preserve">of military personnel </w:t>
      </w:r>
      <w:r>
        <w:rPr>
          <w:rFonts w:ascii="Times New Roman"/>
          <w:sz w:val="24"/>
          <w:lang w:val="en-US"/>
        </w:rPr>
        <w:t>more</w:t>
      </w:r>
      <w:r w:rsidRPr="00292EB4">
        <w:rPr>
          <w:rFonts w:ascii="Times New Roman"/>
          <w:sz w:val="24"/>
          <w:lang w:val="en-US"/>
        </w:rPr>
        <w:t xml:space="preserve"> </w:t>
      </w:r>
      <w:r w:rsidR="00AC6BE1" w:rsidRPr="00292EB4">
        <w:rPr>
          <w:rFonts w:ascii="Times New Roman"/>
          <w:sz w:val="24"/>
          <w:lang w:val="en-US"/>
        </w:rPr>
        <w:t xml:space="preserve">understandable.  </w:t>
      </w:r>
      <w:r w:rsidR="00BE0C08" w:rsidRPr="00292EB4">
        <w:rPr>
          <w:rFonts w:ascii="Times New Roman"/>
          <w:sz w:val="24"/>
          <w:lang w:val="en-US"/>
        </w:rPr>
        <w:t xml:space="preserve">When completed, </w:t>
      </w:r>
      <w:r w:rsidR="00832F67" w:rsidRPr="00292EB4">
        <w:rPr>
          <w:rFonts w:ascii="Times New Roman"/>
          <w:sz w:val="24"/>
          <w:lang w:val="en-US"/>
        </w:rPr>
        <w:t>the debate itself will be further elaborated</w:t>
      </w:r>
      <w:r>
        <w:rPr>
          <w:rFonts w:ascii="Times New Roman"/>
          <w:sz w:val="24"/>
          <w:lang w:val="en-US"/>
        </w:rPr>
        <w:t xml:space="preserve"> on</w:t>
      </w:r>
      <w:r w:rsidR="00070D66" w:rsidRPr="00292EB4">
        <w:rPr>
          <w:rFonts w:ascii="Times New Roman"/>
          <w:sz w:val="24"/>
          <w:lang w:val="en-US"/>
        </w:rPr>
        <w:t xml:space="preserve"> </w:t>
      </w:r>
      <w:r w:rsidR="00070D66" w:rsidRPr="009929F8">
        <w:rPr>
          <w:rFonts w:ascii="Times New Roman"/>
          <w:sz w:val="24"/>
          <w:lang w:val="en-US"/>
        </w:rPr>
        <w:t>in a descriptive way</w:t>
      </w:r>
      <w:r w:rsidR="00F62AE7" w:rsidRPr="00292EB4">
        <w:rPr>
          <w:rStyle w:val="Voetnootmarkering"/>
          <w:rFonts w:ascii="Times New Roman"/>
          <w:sz w:val="24"/>
          <w:lang w:val="en-US"/>
        </w:rPr>
        <w:footnoteReference w:id="3"/>
      </w:r>
      <w:r w:rsidR="00F62AE7" w:rsidRPr="00292EB4">
        <w:rPr>
          <w:rFonts w:ascii="Times New Roman"/>
          <w:sz w:val="24"/>
          <w:lang w:val="en-US"/>
        </w:rPr>
        <w:t>.</w:t>
      </w:r>
      <w:r w:rsidR="00070D66" w:rsidRPr="00292EB4">
        <w:rPr>
          <w:rFonts w:ascii="Times New Roman"/>
          <w:sz w:val="24"/>
          <w:lang w:val="en-US"/>
        </w:rPr>
        <w:t xml:space="preserve"> </w:t>
      </w:r>
      <w:r>
        <w:rPr>
          <w:rFonts w:ascii="Times New Roman"/>
          <w:sz w:val="24"/>
          <w:lang w:val="en-US"/>
        </w:rPr>
        <w:t>This analysis will consist of two parts</w:t>
      </w:r>
      <w:r w:rsidR="00070D66" w:rsidRPr="00292EB4">
        <w:rPr>
          <w:rFonts w:ascii="Times New Roman"/>
          <w:sz w:val="24"/>
          <w:lang w:val="en-US"/>
        </w:rPr>
        <w:t>:</w:t>
      </w:r>
      <w:r w:rsidR="007A3EF4" w:rsidRPr="00292EB4">
        <w:rPr>
          <w:rFonts w:ascii="Times New Roman"/>
          <w:sz w:val="24"/>
          <w:lang w:val="en-US"/>
        </w:rPr>
        <w:t xml:space="preserve"> </w:t>
      </w:r>
      <w:r w:rsidR="00070D66" w:rsidRPr="00292EB4">
        <w:rPr>
          <w:rFonts w:ascii="Times New Roman"/>
          <w:sz w:val="24"/>
          <w:lang w:val="en-US"/>
        </w:rPr>
        <w:t>f</w:t>
      </w:r>
      <w:r w:rsidR="007A3EF4" w:rsidRPr="00292EB4">
        <w:rPr>
          <w:rFonts w:ascii="Times New Roman"/>
          <w:sz w:val="24"/>
          <w:lang w:val="en-US"/>
        </w:rPr>
        <w:t xml:space="preserve">irstly, the moral status </w:t>
      </w:r>
      <w:r w:rsidR="007A3EF4" w:rsidRPr="009929F8">
        <w:rPr>
          <w:rFonts w:ascii="Times New Roman"/>
          <w:i/>
          <w:sz w:val="24"/>
          <w:lang w:val="en-US"/>
        </w:rPr>
        <w:t xml:space="preserve">an </w:t>
      </w:r>
      <w:proofErr w:type="spellStart"/>
      <w:r w:rsidR="007A3EF4" w:rsidRPr="009929F8">
        <w:rPr>
          <w:rFonts w:ascii="Times New Roman"/>
          <w:i/>
          <w:sz w:val="24"/>
          <w:lang w:val="en-US"/>
        </w:rPr>
        <w:t>sich</w:t>
      </w:r>
      <w:proofErr w:type="spellEnd"/>
      <w:r w:rsidR="00070D66" w:rsidRPr="00292EB4">
        <w:rPr>
          <w:rFonts w:ascii="Times New Roman"/>
          <w:sz w:val="24"/>
          <w:lang w:val="en-US"/>
        </w:rPr>
        <w:t xml:space="preserve"> will be discussed;</w:t>
      </w:r>
      <w:r w:rsidR="007A3EF4" w:rsidRPr="00292EB4">
        <w:rPr>
          <w:rFonts w:ascii="Times New Roman"/>
          <w:sz w:val="24"/>
          <w:lang w:val="en-US"/>
        </w:rPr>
        <w:t xml:space="preserve"> </w:t>
      </w:r>
      <w:r w:rsidR="00070D66" w:rsidRPr="00292EB4">
        <w:rPr>
          <w:rFonts w:ascii="Times New Roman"/>
          <w:sz w:val="24"/>
          <w:lang w:val="en-US"/>
        </w:rPr>
        <w:t>s</w:t>
      </w:r>
      <w:r w:rsidR="007A3EF4" w:rsidRPr="00292EB4">
        <w:rPr>
          <w:rFonts w:ascii="Times New Roman"/>
          <w:sz w:val="24"/>
          <w:lang w:val="en-US"/>
        </w:rPr>
        <w:t xml:space="preserve">econdly, the actual debate will be </w:t>
      </w:r>
      <w:r>
        <w:rPr>
          <w:rFonts w:ascii="Times New Roman"/>
          <w:sz w:val="24"/>
          <w:lang w:val="en-US"/>
        </w:rPr>
        <w:t>discussed</w:t>
      </w:r>
      <w:r w:rsidR="00070D66" w:rsidRPr="00292EB4">
        <w:rPr>
          <w:rFonts w:ascii="Times New Roman"/>
          <w:sz w:val="24"/>
          <w:lang w:val="en-US"/>
        </w:rPr>
        <w:t xml:space="preserve">. </w:t>
      </w:r>
      <w:r>
        <w:rPr>
          <w:rFonts w:ascii="Times New Roman"/>
          <w:sz w:val="24"/>
          <w:lang w:val="en-US"/>
        </w:rPr>
        <w:t>After this,</w:t>
      </w:r>
      <w:r w:rsidR="00070D66" w:rsidRPr="00292EB4">
        <w:rPr>
          <w:rFonts w:ascii="Times New Roman"/>
          <w:sz w:val="24"/>
          <w:lang w:val="en-US"/>
        </w:rPr>
        <w:t xml:space="preserve"> I will </w:t>
      </w:r>
      <w:r>
        <w:rPr>
          <w:rFonts w:ascii="Times New Roman"/>
          <w:sz w:val="24"/>
          <w:lang w:val="en-US"/>
        </w:rPr>
        <w:t xml:space="preserve">form conclusions </w:t>
      </w:r>
      <w:r w:rsidR="00070D66" w:rsidRPr="00292EB4">
        <w:rPr>
          <w:rFonts w:ascii="Times New Roman"/>
          <w:sz w:val="24"/>
          <w:lang w:val="en-US"/>
        </w:rPr>
        <w:t>on the current status of the debate regarding the moral status of combatant</w:t>
      </w:r>
      <w:r>
        <w:rPr>
          <w:rFonts w:ascii="Times New Roman"/>
          <w:sz w:val="24"/>
          <w:lang w:val="en-US"/>
        </w:rPr>
        <w:t>s</w:t>
      </w:r>
      <w:r w:rsidR="00070D66" w:rsidRPr="00292EB4">
        <w:rPr>
          <w:rFonts w:ascii="Times New Roman"/>
          <w:sz w:val="24"/>
          <w:lang w:val="en-US"/>
        </w:rPr>
        <w:t>.</w:t>
      </w:r>
    </w:p>
    <w:p w:rsidR="00660A0D" w:rsidRPr="00292EB4" w:rsidRDefault="00660A0D" w:rsidP="00063498">
      <w:pPr>
        <w:spacing w:line="360" w:lineRule="auto"/>
        <w:jc w:val="both"/>
        <w:rPr>
          <w:rFonts w:ascii="Times New Roman"/>
          <w:sz w:val="24"/>
          <w:lang w:val="en-US"/>
        </w:rPr>
      </w:pPr>
    </w:p>
    <w:p w:rsidR="00E713E1" w:rsidRPr="00292EB4" w:rsidRDefault="00E713E1" w:rsidP="00E85D1A">
      <w:pPr>
        <w:pStyle w:val="Kop2"/>
        <w:rPr>
          <w:rFonts w:ascii="Times New Roman" w:hAnsi="Times New Roman" w:cs="Times New Roman"/>
          <w:lang w:val="en-US"/>
        </w:rPr>
      </w:pPr>
      <w:bookmarkStart w:id="11" w:name="_Toc43990850"/>
      <w:r w:rsidRPr="00292EB4">
        <w:rPr>
          <w:rFonts w:ascii="Times New Roman" w:hAnsi="Times New Roman" w:cs="Times New Roman"/>
          <w:lang w:val="en-US"/>
        </w:rPr>
        <w:t>2.1</w:t>
      </w:r>
      <w:r w:rsidRPr="00292EB4">
        <w:rPr>
          <w:rFonts w:ascii="Times New Roman" w:hAnsi="Times New Roman" w:cs="Times New Roman"/>
          <w:lang w:val="en-US"/>
        </w:rPr>
        <w:tab/>
        <w:t>Just War Theory</w:t>
      </w:r>
      <w:bookmarkEnd w:id="11"/>
    </w:p>
    <w:p w:rsidR="00BA6655" w:rsidRPr="00292EB4" w:rsidRDefault="00874CCC" w:rsidP="007E4AB0">
      <w:pPr>
        <w:spacing w:line="360" w:lineRule="auto"/>
        <w:jc w:val="both"/>
        <w:rPr>
          <w:rFonts w:ascii="Times New Roman"/>
          <w:sz w:val="24"/>
          <w:lang w:val="en-US"/>
        </w:rPr>
      </w:pPr>
      <w:r w:rsidRPr="00292EB4">
        <w:rPr>
          <w:rFonts w:ascii="Times New Roman"/>
          <w:sz w:val="24"/>
          <w:lang w:val="en-US"/>
        </w:rPr>
        <w:t>The debate regarding the moral status of combatants is</w:t>
      </w:r>
      <w:r w:rsidR="007E4AB0" w:rsidRPr="00292EB4">
        <w:rPr>
          <w:rFonts w:ascii="Times New Roman"/>
          <w:sz w:val="24"/>
          <w:lang w:val="en-US"/>
        </w:rPr>
        <w:t xml:space="preserve"> part of the</w:t>
      </w:r>
      <w:r w:rsidRPr="00292EB4">
        <w:rPr>
          <w:rFonts w:ascii="Times New Roman"/>
          <w:sz w:val="24"/>
          <w:lang w:val="en-US"/>
        </w:rPr>
        <w:t xml:space="preserve"> just war </w:t>
      </w:r>
      <w:r w:rsidR="007C67E9">
        <w:rPr>
          <w:rFonts w:ascii="Times New Roman"/>
          <w:sz w:val="24"/>
          <w:lang w:val="en-US"/>
        </w:rPr>
        <w:t>tradition</w:t>
      </w:r>
      <w:r w:rsidR="007C67E9" w:rsidRPr="00292EB4">
        <w:rPr>
          <w:rFonts w:ascii="Times New Roman"/>
          <w:sz w:val="24"/>
          <w:lang w:val="en-US"/>
        </w:rPr>
        <w:t xml:space="preserve"> </w:t>
      </w:r>
      <w:r w:rsidR="007C67E9">
        <w:rPr>
          <w:rFonts w:ascii="Times New Roman"/>
          <w:sz w:val="24"/>
          <w:lang w:val="en-US"/>
        </w:rPr>
        <w:t>within</w:t>
      </w:r>
      <w:r w:rsidR="007C67E9" w:rsidRPr="00292EB4">
        <w:rPr>
          <w:rFonts w:ascii="Times New Roman"/>
          <w:sz w:val="24"/>
          <w:lang w:val="en-US"/>
        </w:rPr>
        <w:t xml:space="preserve"> </w:t>
      </w:r>
      <w:r w:rsidR="00BA6655" w:rsidRPr="00292EB4">
        <w:rPr>
          <w:rFonts w:ascii="Times New Roman"/>
          <w:sz w:val="24"/>
          <w:lang w:val="en-US"/>
        </w:rPr>
        <w:t>political theory.</w:t>
      </w:r>
      <w:r w:rsidR="007E4AB0" w:rsidRPr="00292EB4">
        <w:rPr>
          <w:rFonts w:ascii="Times New Roman"/>
          <w:sz w:val="24"/>
          <w:lang w:val="en-US"/>
        </w:rPr>
        <w:t xml:space="preserve"> This </w:t>
      </w:r>
      <w:r w:rsidR="007C67E9">
        <w:rPr>
          <w:rFonts w:ascii="Times New Roman"/>
          <w:sz w:val="24"/>
          <w:lang w:val="en-US"/>
        </w:rPr>
        <w:t>tradition</w:t>
      </w:r>
      <w:r w:rsidR="007E4AB0" w:rsidRPr="00292EB4">
        <w:rPr>
          <w:rFonts w:ascii="Times New Roman"/>
          <w:sz w:val="24"/>
          <w:lang w:val="en-US"/>
        </w:rPr>
        <w:t xml:space="preserve">, called just war theory, is about </w:t>
      </w:r>
      <w:r w:rsidR="007C67E9">
        <w:rPr>
          <w:rFonts w:ascii="Times New Roman"/>
          <w:sz w:val="24"/>
          <w:lang w:val="en-US"/>
        </w:rPr>
        <w:t>identifying</w:t>
      </w:r>
      <w:r w:rsidR="007C67E9" w:rsidRPr="00292EB4">
        <w:rPr>
          <w:rFonts w:ascii="Times New Roman"/>
          <w:sz w:val="24"/>
          <w:lang w:val="en-US"/>
        </w:rPr>
        <w:t xml:space="preserve"> </w:t>
      </w:r>
      <w:r w:rsidR="007E4AB0" w:rsidRPr="00292EB4">
        <w:rPr>
          <w:rFonts w:ascii="Times New Roman"/>
          <w:sz w:val="24"/>
          <w:lang w:val="en-US"/>
        </w:rPr>
        <w:t xml:space="preserve">the exact circumstances in which a </w:t>
      </w:r>
      <w:r w:rsidR="007C67E9">
        <w:rPr>
          <w:rFonts w:ascii="Times New Roman"/>
          <w:sz w:val="24"/>
          <w:lang w:val="en-US"/>
        </w:rPr>
        <w:t>war and</w:t>
      </w:r>
      <w:r w:rsidR="007E4AB0" w:rsidRPr="00292EB4">
        <w:rPr>
          <w:rFonts w:ascii="Times New Roman"/>
          <w:sz w:val="24"/>
          <w:lang w:val="en-US"/>
        </w:rPr>
        <w:t xml:space="preserve"> the actions within that war, conducted by for example combatants, can be justified. </w:t>
      </w:r>
      <w:r w:rsidR="00BA6655" w:rsidRPr="00292EB4">
        <w:rPr>
          <w:rFonts w:ascii="Times New Roman"/>
          <w:sz w:val="24"/>
          <w:lang w:val="en-US"/>
        </w:rPr>
        <w:t xml:space="preserve">In his book </w:t>
      </w:r>
      <w:r w:rsidR="00BA6655" w:rsidRPr="00413F8F">
        <w:rPr>
          <w:rFonts w:ascii="Times New Roman"/>
          <w:i/>
          <w:iCs/>
          <w:sz w:val="24"/>
          <w:lang w:val="en-US"/>
        </w:rPr>
        <w:t>“</w:t>
      </w:r>
      <w:r w:rsidR="00BA6655" w:rsidRPr="00413F8F">
        <w:rPr>
          <w:rFonts w:ascii="Times New Roman"/>
          <w:i/>
          <w:iCs/>
          <w:sz w:val="24"/>
          <w:lang w:val="en-US"/>
        </w:rPr>
        <w:t>Just and Unjust Wars: A moral argument with historical illustrations</w:t>
      </w:r>
      <w:r w:rsidR="00BA6655" w:rsidRPr="00413F8F">
        <w:rPr>
          <w:rFonts w:ascii="Times New Roman"/>
          <w:i/>
          <w:iCs/>
          <w:sz w:val="24"/>
          <w:lang w:val="en-US"/>
        </w:rPr>
        <w:t>”</w:t>
      </w:r>
      <w:r w:rsidR="00BA6655" w:rsidRPr="00292EB4">
        <w:rPr>
          <w:rFonts w:ascii="Times New Roman"/>
          <w:sz w:val="24"/>
          <w:lang w:val="en-US"/>
        </w:rPr>
        <w:t xml:space="preserve"> (1977) Michael </w:t>
      </w:r>
      <w:proofErr w:type="spellStart"/>
      <w:r w:rsidR="00BA6655" w:rsidRPr="00292EB4">
        <w:rPr>
          <w:rFonts w:ascii="Times New Roman"/>
          <w:sz w:val="24"/>
          <w:lang w:val="en-US"/>
        </w:rPr>
        <w:t>Walzer</w:t>
      </w:r>
      <w:proofErr w:type="spellEnd"/>
      <w:r w:rsidR="00BA6655" w:rsidRPr="00292EB4">
        <w:rPr>
          <w:rFonts w:ascii="Times New Roman"/>
          <w:sz w:val="24"/>
          <w:lang w:val="en-US"/>
        </w:rPr>
        <w:t xml:space="preserve"> sheds a light on the history of just war theory. </w:t>
      </w:r>
      <w:r w:rsidR="007E4AB0" w:rsidRPr="00292EB4">
        <w:rPr>
          <w:rFonts w:ascii="Times New Roman"/>
          <w:sz w:val="24"/>
          <w:lang w:val="en-US"/>
        </w:rPr>
        <w:t xml:space="preserve">Just war theory in general can be seen as a reaction </w:t>
      </w:r>
      <w:r w:rsidR="007C67E9">
        <w:rPr>
          <w:rFonts w:ascii="Times New Roman"/>
          <w:sz w:val="24"/>
          <w:lang w:val="en-US"/>
        </w:rPr>
        <w:t>to</w:t>
      </w:r>
      <w:r w:rsidR="007C67E9" w:rsidRPr="00292EB4">
        <w:rPr>
          <w:rFonts w:ascii="Times New Roman"/>
          <w:sz w:val="24"/>
          <w:lang w:val="en-US"/>
        </w:rPr>
        <w:t xml:space="preserve"> </w:t>
      </w:r>
      <w:r w:rsidR="007E4AB0" w:rsidRPr="00292EB4">
        <w:rPr>
          <w:rFonts w:ascii="Times New Roman"/>
          <w:sz w:val="24"/>
          <w:lang w:val="en-US"/>
        </w:rPr>
        <w:t>the position of realism</w:t>
      </w:r>
      <w:r w:rsidR="00E4163B" w:rsidRPr="00292EB4">
        <w:rPr>
          <w:rFonts w:ascii="Times New Roman"/>
          <w:sz w:val="24"/>
          <w:lang w:val="en-US"/>
        </w:rPr>
        <w:t xml:space="preserve"> </w:t>
      </w:r>
      <w:r w:rsidR="007C67E9">
        <w:rPr>
          <w:rFonts w:ascii="Times New Roman"/>
          <w:sz w:val="24"/>
          <w:lang w:val="en-US"/>
        </w:rPr>
        <w:t>within</w:t>
      </w:r>
      <w:r w:rsidR="007C67E9" w:rsidRPr="00292EB4">
        <w:rPr>
          <w:rFonts w:ascii="Times New Roman"/>
          <w:sz w:val="24"/>
          <w:lang w:val="en-US"/>
        </w:rPr>
        <w:t xml:space="preserve"> </w:t>
      </w:r>
      <w:r w:rsidR="00E4163B" w:rsidRPr="00292EB4">
        <w:rPr>
          <w:rFonts w:ascii="Times New Roman"/>
          <w:sz w:val="24"/>
          <w:lang w:val="en-US"/>
        </w:rPr>
        <w:t>international relations (especially regarding warfare)</w:t>
      </w:r>
      <w:r w:rsidR="007E4AB0" w:rsidRPr="00292EB4">
        <w:rPr>
          <w:rFonts w:ascii="Times New Roman"/>
          <w:sz w:val="24"/>
          <w:lang w:val="en-US"/>
        </w:rPr>
        <w:t xml:space="preserve">. </w:t>
      </w:r>
      <w:r w:rsidR="007C67E9">
        <w:rPr>
          <w:rFonts w:ascii="Times New Roman"/>
          <w:sz w:val="24"/>
          <w:lang w:val="en-US"/>
        </w:rPr>
        <w:t>Realism</w:t>
      </w:r>
      <w:r w:rsidR="00BA6655" w:rsidRPr="00292EB4">
        <w:rPr>
          <w:rFonts w:ascii="Times New Roman"/>
          <w:sz w:val="24"/>
          <w:lang w:val="en-US"/>
        </w:rPr>
        <w:t xml:space="preserve"> states that all inhumanity is humanity under pressure. War </w:t>
      </w:r>
      <w:r w:rsidR="007C67E9">
        <w:rPr>
          <w:rFonts w:ascii="Times New Roman"/>
          <w:sz w:val="24"/>
          <w:lang w:val="en-US"/>
        </w:rPr>
        <w:t>takes</w:t>
      </w:r>
      <w:r w:rsidR="00BA6655" w:rsidRPr="00292EB4">
        <w:rPr>
          <w:rFonts w:ascii="Times New Roman"/>
          <w:sz w:val="24"/>
          <w:lang w:val="en-US"/>
        </w:rPr>
        <w:t xml:space="preserve"> away civilized enhancement</w:t>
      </w:r>
      <w:r w:rsidR="007C67E9">
        <w:rPr>
          <w:rFonts w:ascii="Times New Roman"/>
          <w:sz w:val="24"/>
          <w:lang w:val="en-US"/>
        </w:rPr>
        <w:t>s</w:t>
      </w:r>
      <w:r w:rsidR="00BA6655" w:rsidRPr="00292EB4">
        <w:rPr>
          <w:rFonts w:ascii="Times New Roman"/>
          <w:sz w:val="24"/>
          <w:lang w:val="en-US"/>
        </w:rPr>
        <w:t xml:space="preserve"> and shows the nakedness of men. </w:t>
      </w:r>
      <w:r w:rsidR="00413F8F">
        <w:rPr>
          <w:rFonts w:ascii="Times New Roman"/>
          <w:sz w:val="24"/>
          <w:lang w:val="en-US"/>
        </w:rPr>
        <w:t xml:space="preserve">When confronted with the horrific situations that war presents, even good people are compelled to do heinous things. </w:t>
      </w:r>
      <w:r w:rsidR="00BA6655" w:rsidRPr="00292EB4">
        <w:rPr>
          <w:rFonts w:ascii="Times New Roman"/>
          <w:sz w:val="24"/>
          <w:lang w:val="en-US"/>
        </w:rPr>
        <w:t xml:space="preserve">This realist tradition goes back to Thucydides (460-400) and Hobbes (1588-1679) and </w:t>
      </w:r>
      <w:r w:rsidR="007C67E9">
        <w:rPr>
          <w:rFonts w:ascii="Times New Roman"/>
          <w:sz w:val="24"/>
          <w:lang w:val="en-US"/>
        </w:rPr>
        <w:t>its core belief is</w:t>
      </w:r>
      <w:r w:rsidR="00BA6655" w:rsidRPr="00292EB4">
        <w:rPr>
          <w:rFonts w:ascii="Times New Roman"/>
          <w:sz w:val="24"/>
          <w:lang w:val="en-US"/>
        </w:rPr>
        <w:t xml:space="preserve"> that war is hell on earth: humanity in war does no</w:t>
      </w:r>
      <w:r w:rsidR="00C23B9B" w:rsidRPr="00292EB4">
        <w:rPr>
          <w:rFonts w:ascii="Times New Roman"/>
          <w:sz w:val="24"/>
          <w:lang w:val="en-US"/>
        </w:rPr>
        <w:t>t exist. Realism is therefore</w:t>
      </w:r>
      <w:r w:rsidR="00BA6655" w:rsidRPr="00292EB4">
        <w:rPr>
          <w:rFonts w:ascii="Times New Roman"/>
          <w:sz w:val="24"/>
          <w:lang w:val="en-US"/>
        </w:rPr>
        <w:t xml:space="preserve"> characterized by the following phrase: </w:t>
      </w:r>
      <w:r w:rsidR="00BA6655" w:rsidRPr="00292EB4">
        <w:rPr>
          <w:rFonts w:ascii="Times New Roman"/>
          <w:sz w:val="24"/>
          <w:lang w:val="en-US"/>
        </w:rPr>
        <w:t>“</w:t>
      </w:r>
      <w:r w:rsidR="00BA6655" w:rsidRPr="00292EB4">
        <w:rPr>
          <w:rFonts w:ascii="Times New Roman"/>
          <w:sz w:val="24"/>
          <w:lang w:val="en-US"/>
        </w:rPr>
        <w:t xml:space="preserve">inter </w:t>
      </w:r>
      <w:proofErr w:type="spellStart"/>
      <w:r w:rsidR="00BA6655" w:rsidRPr="009929F8">
        <w:rPr>
          <w:rFonts w:ascii="Times New Roman"/>
          <w:sz w:val="24"/>
          <w:lang w:val="en-US"/>
        </w:rPr>
        <w:t>arma</w:t>
      </w:r>
      <w:proofErr w:type="spellEnd"/>
      <w:r w:rsidR="00BA6655" w:rsidRPr="00292EB4">
        <w:rPr>
          <w:rFonts w:ascii="Times New Roman"/>
          <w:sz w:val="24"/>
          <w:lang w:val="en-US"/>
        </w:rPr>
        <w:t xml:space="preserve"> silent </w:t>
      </w:r>
      <w:proofErr w:type="spellStart"/>
      <w:r w:rsidR="00BA6655" w:rsidRPr="009929F8">
        <w:rPr>
          <w:rFonts w:ascii="Times New Roman"/>
          <w:sz w:val="24"/>
          <w:lang w:val="en-US"/>
        </w:rPr>
        <w:t>leges</w:t>
      </w:r>
      <w:proofErr w:type="spellEnd"/>
      <w:r w:rsidR="00BA6655" w:rsidRPr="00292EB4">
        <w:rPr>
          <w:rFonts w:ascii="Times New Roman"/>
          <w:sz w:val="24"/>
          <w:lang w:val="en-US"/>
        </w:rPr>
        <w:t>”</w:t>
      </w:r>
      <w:r w:rsidR="00BA6655" w:rsidRPr="00292EB4">
        <w:rPr>
          <w:rFonts w:ascii="Times New Roman"/>
          <w:sz w:val="24"/>
          <w:lang w:val="en-US"/>
        </w:rPr>
        <w:t xml:space="preserve"> which </w:t>
      </w:r>
      <w:r w:rsidR="007C67E9">
        <w:rPr>
          <w:rFonts w:ascii="Times New Roman"/>
          <w:sz w:val="24"/>
          <w:lang w:val="en-US"/>
        </w:rPr>
        <w:t>translates to</w:t>
      </w:r>
      <w:r w:rsidR="00BA6655" w:rsidRPr="00292EB4">
        <w:rPr>
          <w:rFonts w:ascii="Times New Roman"/>
          <w:sz w:val="24"/>
          <w:lang w:val="en-US"/>
        </w:rPr>
        <w:t xml:space="preserve"> </w:t>
      </w:r>
      <w:r w:rsidR="00BA6655" w:rsidRPr="00292EB4">
        <w:rPr>
          <w:rFonts w:ascii="Times New Roman"/>
          <w:sz w:val="24"/>
          <w:lang w:val="en-US"/>
        </w:rPr>
        <w:t>“</w:t>
      </w:r>
      <w:r w:rsidR="00BA6655" w:rsidRPr="00292EB4">
        <w:rPr>
          <w:rFonts w:ascii="Times New Roman"/>
          <w:sz w:val="24"/>
          <w:lang w:val="en-US"/>
        </w:rPr>
        <w:t>in times of war, the law falls silent</w:t>
      </w:r>
      <w:r w:rsidR="00BA6655" w:rsidRPr="00292EB4">
        <w:rPr>
          <w:rFonts w:ascii="Times New Roman"/>
          <w:sz w:val="24"/>
          <w:lang w:val="en-US"/>
        </w:rPr>
        <w:t>”</w:t>
      </w:r>
      <w:r w:rsidR="00BA6655" w:rsidRPr="00292EB4">
        <w:rPr>
          <w:rFonts w:ascii="Times New Roman"/>
          <w:sz w:val="24"/>
          <w:lang w:val="en-US"/>
        </w:rPr>
        <w:t>.</w:t>
      </w:r>
      <w:r w:rsidR="00C23B9B" w:rsidRPr="00292EB4">
        <w:rPr>
          <w:rFonts w:ascii="Times New Roman"/>
          <w:sz w:val="24"/>
          <w:lang w:val="en-US"/>
        </w:rPr>
        <w:t xml:space="preserve"> Placed aga</w:t>
      </w:r>
      <w:r w:rsidR="00367132" w:rsidRPr="00292EB4">
        <w:rPr>
          <w:rFonts w:ascii="Times New Roman"/>
          <w:sz w:val="24"/>
          <w:lang w:val="en-US"/>
        </w:rPr>
        <w:t>inst this dark and essentialist</w:t>
      </w:r>
      <w:r w:rsidR="00367132" w:rsidRPr="00292EB4">
        <w:rPr>
          <w:rStyle w:val="Voetnootmarkering"/>
          <w:rFonts w:ascii="Times New Roman"/>
          <w:sz w:val="24"/>
          <w:lang w:val="en-US"/>
        </w:rPr>
        <w:footnoteReference w:id="4"/>
      </w:r>
      <w:r w:rsidR="00367132" w:rsidRPr="00292EB4">
        <w:rPr>
          <w:rFonts w:ascii="Times New Roman"/>
          <w:sz w:val="24"/>
          <w:lang w:val="en-US"/>
        </w:rPr>
        <w:t xml:space="preserve"> </w:t>
      </w:r>
      <w:r w:rsidR="00C23B9B" w:rsidRPr="00292EB4">
        <w:rPr>
          <w:rFonts w:ascii="Times New Roman"/>
          <w:sz w:val="24"/>
          <w:lang w:val="en-US"/>
        </w:rPr>
        <w:t xml:space="preserve">view of war, the tradition of just war states the opposite. Thinkers within the strand of just war theory state that humanity can </w:t>
      </w:r>
      <w:r w:rsidR="00471614" w:rsidRPr="00292EB4">
        <w:rPr>
          <w:rFonts w:ascii="Times New Roman"/>
          <w:sz w:val="24"/>
          <w:lang w:val="en-US"/>
        </w:rPr>
        <w:t>be maintained</w:t>
      </w:r>
      <w:r w:rsidR="00C23B9B" w:rsidRPr="00292EB4">
        <w:rPr>
          <w:rFonts w:ascii="Times New Roman"/>
          <w:sz w:val="24"/>
          <w:lang w:val="en-US"/>
        </w:rPr>
        <w:t xml:space="preserve"> even in wartime and therefore that </w:t>
      </w:r>
      <w:r w:rsidR="00413F8F">
        <w:rPr>
          <w:rFonts w:ascii="Times New Roman"/>
          <w:sz w:val="24"/>
          <w:lang w:val="en-US"/>
        </w:rPr>
        <w:t>basic</w:t>
      </w:r>
      <w:r w:rsidR="00C23B9B" w:rsidRPr="00292EB4">
        <w:rPr>
          <w:rFonts w:ascii="Times New Roman"/>
          <w:sz w:val="24"/>
          <w:lang w:val="en-US"/>
        </w:rPr>
        <w:t xml:space="preserve"> human dignity needs to be </w:t>
      </w:r>
      <w:r w:rsidR="007C67E9">
        <w:rPr>
          <w:rFonts w:ascii="Times New Roman"/>
          <w:sz w:val="24"/>
          <w:lang w:val="en-US"/>
        </w:rPr>
        <w:t>preserved</w:t>
      </w:r>
      <w:r w:rsidR="007C67E9" w:rsidRPr="00292EB4">
        <w:rPr>
          <w:rFonts w:ascii="Times New Roman"/>
          <w:sz w:val="24"/>
          <w:lang w:val="en-US"/>
        </w:rPr>
        <w:t xml:space="preserve"> </w:t>
      </w:r>
      <w:r w:rsidR="00BA6655" w:rsidRPr="00292EB4">
        <w:rPr>
          <w:rFonts w:ascii="Times New Roman"/>
          <w:sz w:val="24"/>
          <w:lang w:val="en-US"/>
        </w:rPr>
        <w:t>(</w:t>
      </w:r>
      <w:proofErr w:type="spellStart"/>
      <w:r w:rsidR="00BA6655" w:rsidRPr="00292EB4">
        <w:rPr>
          <w:rFonts w:ascii="Times New Roman"/>
          <w:sz w:val="24"/>
          <w:lang w:val="en-US"/>
        </w:rPr>
        <w:t>Walzer</w:t>
      </w:r>
      <w:proofErr w:type="spellEnd"/>
      <w:r w:rsidR="00BA6655" w:rsidRPr="00292EB4">
        <w:rPr>
          <w:rFonts w:ascii="Times New Roman"/>
          <w:sz w:val="24"/>
          <w:lang w:val="en-US"/>
        </w:rPr>
        <w:t xml:space="preserve">, 1977; Verweij, 2010). </w:t>
      </w:r>
    </w:p>
    <w:p w:rsidR="00BA6655" w:rsidRPr="00292EB4" w:rsidRDefault="00313F98" w:rsidP="007E4AB0">
      <w:pPr>
        <w:spacing w:line="360" w:lineRule="auto"/>
        <w:jc w:val="both"/>
        <w:rPr>
          <w:rFonts w:ascii="Times New Roman"/>
          <w:sz w:val="24"/>
          <w:lang w:val="en-US"/>
        </w:rPr>
      </w:pPr>
      <w:r w:rsidRPr="00292EB4">
        <w:rPr>
          <w:rFonts w:ascii="Times New Roman"/>
          <w:sz w:val="24"/>
          <w:lang w:val="en-US"/>
        </w:rPr>
        <w:t xml:space="preserve">If this human dignity is </w:t>
      </w:r>
      <w:r w:rsidR="007C67E9">
        <w:rPr>
          <w:rFonts w:ascii="Times New Roman"/>
          <w:sz w:val="24"/>
          <w:lang w:val="en-US"/>
        </w:rPr>
        <w:t>tied</w:t>
      </w:r>
      <w:r w:rsidR="007C67E9" w:rsidRPr="00292EB4">
        <w:rPr>
          <w:rFonts w:ascii="Times New Roman"/>
          <w:sz w:val="24"/>
          <w:lang w:val="en-US"/>
        </w:rPr>
        <w:t xml:space="preserve"> </w:t>
      </w:r>
      <w:r w:rsidRPr="00292EB4">
        <w:rPr>
          <w:rFonts w:ascii="Times New Roman"/>
          <w:sz w:val="24"/>
          <w:lang w:val="en-US"/>
        </w:rPr>
        <w:t xml:space="preserve">to war in general, war has to </w:t>
      </w:r>
      <w:r w:rsidR="007C67E9">
        <w:rPr>
          <w:rFonts w:ascii="Times New Roman"/>
          <w:sz w:val="24"/>
          <w:lang w:val="en-US"/>
        </w:rPr>
        <w:t>have</w:t>
      </w:r>
      <w:r w:rsidR="007C67E9" w:rsidRPr="00292EB4">
        <w:rPr>
          <w:rFonts w:ascii="Times New Roman"/>
          <w:sz w:val="24"/>
          <w:lang w:val="en-US"/>
        </w:rPr>
        <w:t xml:space="preserve"> </w:t>
      </w:r>
      <w:r w:rsidRPr="00292EB4">
        <w:rPr>
          <w:rFonts w:ascii="Times New Roman"/>
          <w:sz w:val="24"/>
          <w:lang w:val="en-US"/>
        </w:rPr>
        <w:t>a moral reality (</w:t>
      </w:r>
      <w:proofErr w:type="spellStart"/>
      <w:r w:rsidRPr="00292EB4">
        <w:rPr>
          <w:rFonts w:ascii="Times New Roman"/>
          <w:sz w:val="24"/>
          <w:lang w:val="en-US"/>
        </w:rPr>
        <w:t>Walzer</w:t>
      </w:r>
      <w:proofErr w:type="spellEnd"/>
      <w:r w:rsidRPr="00292EB4">
        <w:rPr>
          <w:rFonts w:ascii="Times New Roman"/>
          <w:sz w:val="24"/>
          <w:lang w:val="en-US"/>
        </w:rPr>
        <w:t xml:space="preserve">, 1977). This moral reality makes it possible to speak about war in moral terms and </w:t>
      </w:r>
      <w:r w:rsidR="007C67E9">
        <w:rPr>
          <w:rFonts w:ascii="Times New Roman"/>
          <w:sz w:val="24"/>
          <w:lang w:val="en-US"/>
        </w:rPr>
        <w:t>thus</w:t>
      </w:r>
      <w:r w:rsidR="007C67E9" w:rsidRPr="00292EB4">
        <w:rPr>
          <w:rFonts w:ascii="Times New Roman"/>
          <w:sz w:val="24"/>
          <w:lang w:val="en-US"/>
        </w:rPr>
        <w:t xml:space="preserve"> </w:t>
      </w:r>
      <w:r w:rsidR="007C67E9">
        <w:rPr>
          <w:rFonts w:ascii="Times New Roman"/>
          <w:sz w:val="24"/>
          <w:lang w:val="en-US"/>
        </w:rPr>
        <w:t>provides</w:t>
      </w:r>
      <w:r w:rsidR="007C67E9" w:rsidRPr="00292EB4">
        <w:rPr>
          <w:rFonts w:ascii="Times New Roman"/>
          <w:sz w:val="24"/>
          <w:lang w:val="en-US"/>
        </w:rPr>
        <w:t xml:space="preserve"> </w:t>
      </w:r>
      <w:r w:rsidRPr="00292EB4">
        <w:rPr>
          <w:rFonts w:ascii="Times New Roman"/>
          <w:sz w:val="24"/>
          <w:lang w:val="en-US"/>
        </w:rPr>
        <w:t>moral justifications regarding warfare (as well as starting/joining a war as fighting a war).</w:t>
      </w:r>
      <w:r w:rsidR="00F958C8" w:rsidRPr="00292EB4">
        <w:rPr>
          <w:rFonts w:ascii="Times New Roman"/>
          <w:sz w:val="24"/>
          <w:lang w:val="en-US"/>
        </w:rPr>
        <w:t xml:space="preserve"> </w:t>
      </w:r>
      <w:r w:rsidR="005B4AB6" w:rsidRPr="00292EB4">
        <w:rPr>
          <w:rFonts w:ascii="Times New Roman"/>
          <w:sz w:val="24"/>
          <w:lang w:val="en-US"/>
        </w:rPr>
        <w:t xml:space="preserve">In </w:t>
      </w:r>
      <w:r w:rsidR="005B4AB6" w:rsidRPr="00292EB4">
        <w:rPr>
          <w:rFonts w:ascii="Times New Roman"/>
          <w:sz w:val="24"/>
          <w:lang w:val="en-US"/>
        </w:rPr>
        <w:lastRenderedPageBreak/>
        <w:t xml:space="preserve">doing so, just war philosophers distinguish themselves from those who state that war and morality are incompatible with each other. As stated above, one of these theories is realism, which states that war is a-moral and therefore states that ethical thinking is never applicable to the context of war and warfare. The other position that emphasizes this incompatibility is the pacifist account. </w:t>
      </w:r>
      <w:r w:rsidR="007C67E9">
        <w:rPr>
          <w:rFonts w:ascii="Times New Roman"/>
          <w:sz w:val="24"/>
          <w:lang w:val="en-US"/>
        </w:rPr>
        <w:t>This position</w:t>
      </w:r>
      <w:r w:rsidR="005B4AB6" w:rsidRPr="00292EB4">
        <w:rPr>
          <w:rFonts w:ascii="Times New Roman"/>
          <w:sz w:val="24"/>
          <w:lang w:val="en-US"/>
        </w:rPr>
        <w:t xml:space="preserve"> states that war is immoral</w:t>
      </w:r>
      <w:r w:rsidR="007C67E9">
        <w:rPr>
          <w:rFonts w:ascii="Times New Roman"/>
          <w:sz w:val="24"/>
          <w:lang w:val="en-US"/>
        </w:rPr>
        <w:t xml:space="preserve"> in any case</w:t>
      </w:r>
      <w:r w:rsidR="005B4AB6" w:rsidRPr="00292EB4">
        <w:rPr>
          <w:rFonts w:ascii="Times New Roman"/>
          <w:sz w:val="24"/>
          <w:lang w:val="en-US"/>
        </w:rPr>
        <w:t xml:space="preserve">. </w:t>
      </w:r>
      <w:r w:rsidRPr="00292EB4">
        <w:rPr>
          <w:rFonts w:ascii="Times New Roman"/>
          <w:sz w:val="24"/>
          <w:lang w:val="en-US"/>
        </w:rPr>
        <w:t xml:space="preserve"> </w:t>
      </w:r>
      <w:r w:rsidR="005B4AB6" w:rsidRPr="00292EB4">
        <w:rPr>
          <w:rFonts w:ascii="Times New Roman"/>
          <w:sz w:val="24"/>
          <w:lang w:val="en-US"/>
        </w:rPr>
        <w:t>Although just war theorists state that there is some place for morality in war, they do not state that all wars are justifiable. Only within certain (ethical) circumstances war can be morally justified. In making clear those circumstances, different rule-like principles</w:t>
      </w:r>
      <w:r w:rsidR="007C67E9">
        <w:rPr>
          <w:rFonts w:ascii="Times New Roman"/>
          <w:sz w:val="24"/>
          <w:lang w:val="en-US"/>
        </w:rPr>
        <w:t xml:space="preserve"> are formulated</w:t>
      </w:r>
      <w:r w:rsidR="005B4AB6" w:rsidRPr="00292EB4">
        <w:rPr>
          <w:rFonts w:ascii="Times New Roman"/>
          <w:sz w:val="24"/>
          <w:lang w:val="en-US"/>
        </w:rPr>
        <w:t xml:space="preserve"> to determine if a war is just. </w:t>
      </w:r>
      <w:r w:rsidR="007C67E9">
        <w:rPr>
          <w:rFonts w:ascii="Times New Roman"/>
          <w:sz w:val="24"/>
          <w:lang w:val="en-US"/>
        </w:rPr>
        <w:t>There are two key moral considerations when judging a war</w:t>
      </w:r>
      <w:r w:rsidR="00BA6655" w:rsidRPr="00292EB4">
        <w:rPr>
          <w:rFonts w:ascii="Times New Roman"/>
          <w:sz w:val="24"/>
          <w:lang w:val="en-US"/>
        </w:rPr>
        <w:t xml:space="preserve">, </w:t>
      </w:r>
      <w:r w:rsidR="007C67E9">
        <w:rPr>
          <w:rFonts w:ascii="Times New Roman"/>
          <w:sz w:val="24"/>
          <w:lang w:val="en-US"/>
        </w:rPr>
        <w:t>essentially meaning</w:t>
      </w:r>
      <w:r w:rsidR="00BA6655" w:rsidRPr="00292EB4">
        <w:rPr>
          <w:rFonts w:ascii="Times New Roman"/>
          <w:sz w:val="24"/>
          <w:lang w:val="en-US"/>
        </w:rPr>
        <w:t xml:space="preserve"> that war is judged twice</w:t>
      </w:r>
      <w:r w:rsidR="00BA6655" w:rsidRPr="00292EB4">
        <w:rPr>
          <w:rFonts w:ascii="Times New Roman"/>
          <w:sz w:val="24"/>
          <w:vertAlign w:val="superscript"/>
          <w:lang w:val="en-US"/>
        </w:rPr>
        <w:footnoteReference w:id="5"/>
      </w:r>
      <w:r w:rsidR="00BA6655" w:rsidRPr="00292EB4">
        <w:rPr>
          <w:rFonts w:ascii="Times New Roman"/>
          <w:sz w:val="24"/>
          <w:lang w:val="en-US"/>
        </w:rPr>
        <w:t xml:space="preserve">. On the one hand war </w:t>
      </w:r>
      <w:r w:rsidR="007C67E9">
        <w:rPr>
          <w:rFonts w:ascii="Times New Roman"/>
          <w:sz w:val="24"/>
          <w:lang w:val="en-US"/>
        </w:rPr>
        <w:t>is</w:t>
      </w:r>
      <w:r w:rsidR="007C67E9" w:rsidRPr="00292EB4">
        <w:rPr>
          <w:rFonts w:ascii="Times New Roman"/>
          <w:sz w:val="24"/>
          <w:lang w:val="en-US"/>
        </w:rPr>
        <w:t xml:space="preserve"> </w:t>
      </w:r>
      <w:r w:rsidR="00BA6655" w:rsidRPr="00292EB4">
        <w:rPr>
          <w:rFonts w:ascii="Times New Roman"/>
          <w:sz w:val="24"/>
          <w:lang w:val="en-US"/>
        </w:rPr>
        <w:t xml:space="preserve">to be judged </w:t>
      </w:r>
      <w:r w:rsidR="007C67E9">
        <w:rPr>
          <w:rFonts w:ascii="Times New Roman"/>
          <w:sz w:val="24"/>
          <w:lang w:val="en-US"/>
        </w:rPr>
        <w:t>by the</w:t>
      </w:r>
      <w:r w:rsidR="00BA6655" w:rsidRPr="00292EB4">
        <w:rPr>
          <w:rFonts w:ascii="Times New Roman"/>
          <w:sz w:val="24"/>
          <w:lang w:val="en-US"/>
        </w:rPr>
        <w:t xml:space="preserve"> reasons </w:t>
      </w:r>
      <w:r w:rsidR="007C67E9">
        <w:rPr>
          <w:rFonts w:ascii="Times New Roman"/>
          <w:sz w:val="24"/>
          <w:lang w:val="en-US"/>
        </w:rPr>
        <w:t>for which it was started</w:t>
      </w:r>
      <w:r w:rsidR="00BA6655" w:rsidRPr="00292EB4">
        <w:rPr>
          <w:rFonts w:ascii="Times New Roman"/>
          <w:sz w:val="24"/>
          <w:lang w:val="en-US"/>
        </w:rPr>
        <w:t xml:space="preserve"> and on the other hand </w:t>
      </w:r>
      <w:r w:rsidR="007C67E9">
        <w:rPr>
          <w:rFonts w:ascii="Times New Roman"/>
          <w:sz w:val="24"/>
          <w:lang w:val="en-US"/>
        </w:rPr>
        <w:t>it is to be judged by</w:t>
      </w:r>
      <w:r w:rsidR="00BA6655" w:rsidRPr="00292EB4">
        <w:rPr>
          <w:rFonts w:ascii="Times New Roman"/>
          <w:sz w:val="24"/>
          <w:lang w:val="en-US"/>
        </w:rPr>
        <w:t xml:space="preserve"> </w:t>
      </w:r>
      <w:r w:rsidR="007C67E9">
        <w:rPr>
          <w:rFonts w:ascii="Times New Roman"/>
          <w:sz w:val="24"/>
          <w:lang w:val="en-US"/>
        </w:rPr>
        <w:t xml:space="preserve">the </w:t>
      </w:r>
      <w:r w:rsidR="00BA6655" w:rsidRPr="00292EB4">
        <w:rPr>
          <w:rFonts w:ascii="Times New Roman"/>
          <w:sz w:val="24"/>
          <w:lang w:val="en-US"/>
        </w:rPr>
        <w:t xml:space="preserve">way </w:t>
      </w:r>
      <w:r w:rsidR="007C67E9">
        <w:rPr>
          <w:rFonts w:ascii="Times New Roman"/>
          <w:sz w:val="24"/>
          <w:lang w:val="en-US"/>
        </w:rPr>
        <w:t>in which a</w:t>
      </w:r>
      <w:r w:rsidR="007C67E9" w:rsidRPr="00292EB4">
        <w:rPr>
          <w:rFonts w:ascii="Times New Roman"/>
          <w:sz w:val="24"/>
          <w:lang w:val="en-US"/>
        </w:rPr>
        <w:t xml:space="preserve"> </w:t>
      </w:r>
      <w:r w:rsidR="00BA6655" w:rsidRPr="00292EB4">
        <w:rPr>
          <w:rFonts w:ascii="Times New Roman"/>
          <w:sz w:val="24"/>
          <w:lang w:val="en-US"/>
        </w:rPr>
        <w:t xml:space="preserve">war is conducted in practice. </w:t>
      </w:r>
      <w:r w:rsidR="007C67E9">
        <w:rPr>
          <w:rFonts w:ascii="Times New Roman"/>
          <w:sz w:val="24"/>
          <w:lang w:val="en-US"/>
        </w:rPr>
        <w:t xml:space="preserve">Both considerations have </w:t>
      </w:r>
      <w:r w:rsidR="00BA6655" w:rsidRPr="00292EB4">
        <w:rPr>
          <w:rFonts w:ascii="Times New Roman"/>
          <w:sz w:val="24"/>
          <w:lang w:val="en-US"/>
        </w:rPr>
        <w:t xml:space="preserve">different </w:t>
      </w:r>
      <w:r w:rsidR="007C67E9">
        <w:rPr>
          <w:rFonts w:ascii="Times New Roman"/>
          <w:sz w:val="24"/>
          <w:lang w:val="en-US"/>
        </w:rPr>
        <w:t xml:space="preserve">sets of </w:t>
      </w:r>
      <w:r w:rsidR="00BA6655" w:rsidRPr="00292EB4">
        <w:rPr>
          <w:rFonts w:ascii="Times New Roman"/>
          <w:sz w:val="24"/>
          <w:lang w:val="en-US"/>
        </w:rPr>
        <w:t>criteria due to the differen</w:t>
      </w:r>
      <w:r w:rsidR="007C67E9">
        <w:rPr>
          <w:rFonts w:ascii="Times New Roman"/>
          <w:sz w:val="24"/>
          <w:lang w:val="en-US"/>
        </w:rPr>
        <w:t xml:space="preserve">ce in their respective </w:t>
      </w:r>
      <w:r w:rsidR="00BA6655" w:rsidRPr="00292EB4">
        <w:rPr>
          <w:rFonts w:ascii="Times New Roman"/>
          <w:sz w:val="24"/>
          <w:lang w:val="en-US"/>
        </w:rPr>
        <w:t>context. The justice of war</w:t>
      </w:r>
      <w:r w:rsidR="007C67E9">
        <w:rPr>
          <w:rFonts w:ascii="Times New Roman"/>
          <w:sz w:val="24"/>
          <w:lang w:val="en-US"/>
        </w:rPr>
        <w:t xml:space="preserve"> in itself</w:t>
      </w:r>
      <w:r w:rsidR="00BA6655" w:rsidRPr="00292EB4">
        <w:rPr>
          <w:rFonts w:ascii="Times New Roman"/>
          <w:sz w:val="24"/>
          <w:lang w:val="en-US"/>
        </w:rPr>
        <w:t xml:space="preserve"> is </w:t>
      </w:r>
      <w:r w:rsidR="007C67E9">
        <w:rPr>
          <w:rFonts w:ascii="Times New Roman"/>
          <w:sz w:val="24"/>
          <w:lang w:val="en-US"/>
        </w:rPr>
        <w:t xml:space="preserve">determined by </w:t>
      </w:r>
      <w:r w:rsidR="00BA6655" w:rsidRPr="00292EB4">
        <w:rPr>
          <w:rFonts w:ascii="Times New Roman"/>
          <w:sz w:val="24"/>
          <w:lang w:val="en-US"/>
        </w:rPr>
        <w:t xml:space="preserve">the </w:t>
      </w:r>
      <w:proofErr w:type="spellStart"/>
      <w:r w:rsidR="00BA6655" w:rsidRPr="00292EB4">
        <w:rPr>
          <w:rFonts w:ascii="Times New Roman"/>
          <w:i/>
          <w:sz w:val="24"/>
          <w:lang w:val="en-US"/>
        </w:rPr>
        <w:t>ius</w:t>
      </w:r>
      <w:proofErr w:type="spellEnd"/>
      <w:r w:rsidR="00BA6655" w:rsidRPr="00292EB4">
        <w:rPr>
          <w:rFonts w:ascii="Times New Roman"/>
          <w:i/>
          <w:sz w:val="24"/>
          <w:lang w:val="en-US"/>
        </w:rPr>
        <w:t xml:space="preserve"> ad bellum</w:t>
      </w:r>
      <w:r w:rsidR="00BA6655" w:rsidRPr="00292EB4">
        <w:rPr>
          <w:rFonts w:ascii="Times New Roman"/>
          <w:sz w:val="24"/>
          <w:lang w:val="en-US"/>
        </w:rPr>
        <w:t xml:space="preserve"> criteria. </w:t>
      </w:r>
      <w:r w:rsidR="007C67E9">
        <w:rPr>
          <w:rFonts w:ascii="Times New Roman"/>
          <w:sz w:val="24"/>
          <w:lang w:val="en-US"/>
        </w:rPr>
        <w:t>Justice as regards</w:t>
      </w:r>
      <w:r w:rsidR="00BA6655" w:rsidRPr="00292EB4">
        <w:rPr>
          <w:rFonts w:ascii="Times New Roman"/>
          <w:sz w:val="24"/>
          <w:lang w:val="en-US"/>
        </w:rPr>
        <w:t xml:space="preserve"> </w:t>
      </w:r>
      <w:r w:rsidR="007C67E9">
        <w:rPr>
          <w:rFonts w:ascii="Times New Roman"/>
          <w:sz w:val="24"/>
          <w:lang w:val="en-US"/>
        </w:rPr>
        <w:t xml:space="preserve">the way a </w:t>
      </w:r>
      <w:r w:rsidR="00BA6655" w:rsidRPr="00292EB4">
        <w:rPr>
          <w:rFonts w:ascii="Times New Roman"/>
          <w:sz w:val="24"/>
          <w:lang w:val="en-US"/>
        </w:rPr>
        <w:t>war is</w:t>
      </w:r>
      <w:r w:rsidR="007C67E9">
        <w:rPr>
          <w:rFonts w:ascii="Times New Roman"/>
          <w:sz w:val="24"/>
          <w:lang w:val="en-US"/>
        </w:rPr>
        <w:t xml:space="preserve"> fought is</w:t>
      </w:r>
      <w:r w:rsidR="00BA6655" w:rsidRPr="00292EB4">
        <w:rPr>
          <w:rFonts w:ascii="Times New Roman"/>
          <w:sz w:val="24"/>
          <w:lang w:val="en-US"/>
        </w:rPr>
        <w:t xml:space="preserve"> </w:t>
      </w:r>
      <w:r w:rsidR="007C67E9">
        <w:rPr>
          <w:rFonts w:ascii="Times New Roman"/>
          <w:sz w:val="24"/>
          <w:lang w:val="en-US"/>
        </w:rPr>
        <w:t>determined by</w:t>
      </w:r>
      <w:r w:rsidR="00BA6655" w:rsidRPr="00292EB4">
        <w:rPr>
          <w:rFonts w:ascii="Times New Roman"/>
          <w:sz w:val="24"/>
          <w:lang w:val="en-US"/>
        </w:rPr>
        <w:t xml:space="preserve"> the </w:t>
      </w:r>
      <w:proofErr w:type="spellStart"/>
      <w:r w:rsidR="00BA6655" w:rsidRPr="00292EB4">
        <w:rPr>
          <w:rFonts w:ascii="Times New Roman"/>
          <w:i/>
          <w:sz w:val="24"/>
          <w:lang w:val="en-US"/>
        </w:rPr>
        <w:t>ius</w:t>
      </w:r>
      <w:proofErr w:type="spellEnd"/>
      <w:r w:rsidR="00BA6655" w:rsidRPr="00292EB4">
        <w:rPr>
          <w:rFonts w:ascii="Times New Roman"/>
          <w:i/>
          <w:sz w:val="24"/>
          <w:lang w:val="en-US"/>
        </w:rPr>
        <w:t xml:space="preserve"> in </w:t>
      </w:r>
      <w:proofErr w:type="spellStart"/>
      <w:r w:rsidR="00BA6655" w:rsidRPr="00292EB4">
        <w:rPr>
          <w:rFonts w:ascii="Times New Roman"/>
          <w:i/>
          <w:sz w:val="24"/>
          <w:lang w:val="en-US"/>
        </w:rPr>
        <w:t>bello</w:t>
      </w:r>
      <w:proofErr w:type="spellEnd"/>
      <w:r w:rsidR="00BA6655" w:rsidRPr="00292EB4">
        <w:rPr>
          <w:rFonts w:ascii="Times New Roman"/>
          <w:sz w:val="24"/>
          <w:lang w:val="en-US"/>
        </w:rPr>
        <w:t xml:space="preserve"> criteria. </w:t>
      </w:r>
      <w:r w:rsidR="007C67E9">
        <w:rPr>
          <w:rFonts w:ascii="Times New Roman"/>
          <w:sz w:val="24"/>
          <w:lang w:val="en-US"/>
        </w:rPr>
        <w:t>It is i</w:t>
      </w:r>
      <w:r w:rsidR="007C67E9" w:rsidRPr="00292EB4">
        <w:rPr>
          <w:rFonts w:ascii="Times New Roman"/>
          <w:sz w:val="24"/>
          <w:lang w:val="en-US"/>
        </w:rPr>
        <w:t xml:space="preserve">mportant </w:t>
      </w:r>
      <w:r w:rsidR="00BA6655" w:rsidRPr="00292EB4">
        <w:rPr>
          <w:rFonts w:ascii="Times New Roman"/>
          <w:sz w:val="24"/>
          <w:lang w:val="en-US"/>
        </w:rPr>
        <w:t xml:space="preserve">to state here that </w:t>
      </w:r>
      <w:r w:rsidR="007C67E9">
        <w:rPr>
          <w:rFonts w:ascii="Times New Roman"/>
          <w:sz w:val="24"/>
          <w:lang w:val="en-US"/>
        </w:rPr>
        <w:t xml:space="preserve">these criteria </w:t>
      </w:r>
      <w:r w:rsidR="00BA6655" w:rsidRPr="00292EB4">
        <w:rPr>
          <w:rFonts w:ascii="Times New Roman"/>
          <w:sz w:val="24"/>
          <w:lang w:val="en-US"/>
        </w:rPr>
        <w:t>a</w:t>
      </w:r>
      <w:r w:rsidR="007C67E9">
        <w:rPr>
          <w:rFonts w:ascii="Times New Roman"/>
          <w:sz w:val="24"/>
          <w:lang w:val="en-US"/>
        </w:rPr>
        <w:t>re</w:t>
      </w:r>
      <w:r w:rsidR="00BA6655" w:rsidRPr="00292EB4">
        <w:rPr>
          <w:rFonts w:ascii="Times New Roman"/>
          <w:sz w:val="24"/>
          <w:lang w:val="en-US"/>
        </w:rPr>
        <w:t xml:space="preserve"> logically independent</w:t>
      </w:r>
      <w:r w:rsidR="005B4AB6" w:rsidRPr="00292EB4">
        <w:rPr>
          <w:rStyle w:val="Voetnootmarkering"/>
          <w:rFonts w:ascii="Times New Roman"/>
          <w:sz w:val="24"/>
          <w:lang w:val="en-US"/>
        </w:rPr>
        <w:footnoteReference w:id="6"/>
      </w:r>
      <w:r w:rsidR="00BA6655" w:rsidRPr="00292EB4">
        <w:rPr>
          <w:rFonts w:ascii="Times New Roman"/>
          <w:sz w:val="24"/>
          <w:lang w:val="en-US"/>
        </w:rPr>
        <w:t xml:space="preserve">. It is possible to fight a just war </w:t>
      </w:r>
      <w:r w:rsidR="00BA6655" w:rsidRPr="009929F8">
        <w:rPr>
          <w:rFonts w:ascii="Times New Roman"/>
          <w:sz w:val="24"/>
          <w:lang w:val="en-US"/>
        </w:rPr>
        <w:t xml:space="preserve">in </w:t>
      </w:r>
      <w:r w:rsidR="007C67E9" w:rsidRPr="009929F8">
        <w:rPr>
          <w:rFonts w:ascii="Times New Roman"/>
          <w:sz w:val="24"/>
          <w:lang w:val="en-US"/>
        </w:rPr>
        <w:t>an unjust manner</w:t>
      </w:r>
      <w:r w:rsidR="00BA6655" w:rsidRPr="00292EB4">
        <w:rPr>
          <w:rFonts w:ascii="Times New Roman"/>
          <w:sz w:val="24"/>
          <w:lang w:val="en-US"/>
        </w:rPr>
        <w:t xml:space="preserve"> and </w:t>
      </w:r>
      <w:r w:rsidR="007C67E9" w:rsidRPr="00292EB4">
        <w:rPr>
          <w:rFonts w:ascii="Times New Roman"/>
          <w:sz w:val="24"/>
          <w:lang w:val="en-US"/>
        </w:rPr>
        <w:t>vi</w:t>
      </w:r>
      <w:r w:rsidR="007C67E9">
        <w:rPr>
          <w:rFonts w:ascii="Times New Roman"/>
          <w:sz w:val="24"/>
          <w:lang w:val="en-US"/>
        </w:rPr>
        <w:t>c</w:t>
      </w:r>
      <w:r w:rsidR="007C67E9" w:rsidRPr="00292EB4">
        <w:rPr>
          <w:rFonts w:ascii="Times New Roman"/>
          <w:sz w:val="24"/>
          <w:lang w:val="en-US"/>
        </w:rPr>
        <w:t xml:space="preserve">e </w:t>
      </w:r>
      <w:r w:rsidR="00BA6655" w:rsidRPr="00292EB4">
        <w:rPr>
          <w:rFonts w:ascii="Times New Roman"/>
          <w:sz w:val="24"/>
          <w:lang w:val="en-US"/>
        </w:rPr>
        <w:t>versa (</w:t>
      </w:r>
      <w:proofErr w:type="spellStart"/>
      <w:r w:rsidR="00BA6655" w:rsidRPr="00292EB4">
        <w:rPr>
          <w:rFonts w:ascii="Times New Roman"/>
          <w:sz w:val="24"/>
          <w:lang w:val="en-US"/>
        </w:rPr>
        <w:t>Walzer</w:t>
      </w:r>
      <w:proofErr w:type="spellEnd"/>
      <w:r w:rsidR="00BA6655" w:rsidRPr="00292EB4">
        <w:rPr>
          <w:rFonts w:ascii="Times New Roman"/>
          <w:sz w:val="24"/>
          <w:lang w:val="en-US"/>
        </w:rPr>
        <w:t>, 1977</w:t>
      </w:r>
      <w:r w:rsidR="00BA6655" w:rsidRPr="007C51E4">
        <w:rPr>
          <w:rFonts w:ascii="Times New Roman"/>
          <w:sz w:val="24"/>
          <w:lang w:val="en-US"/>
        </w:rPr>
        <w:t>)</w:t>
      </w:r>
      <w:r w:rsidR="00BA6655" w:rsidRPr="007C51E4">
        <w:rPr>
          <w:rFonts w:ascii="Times New Roman"/>
          <w:sz w:val="24"/>
          <w:vertAlign w:val="superscript"/>
          <w:lang w:val="en-US"/>
        </w:rPr>
        <w:footnoteReference w:id="7"/>
      </w:r>
      <w:r w:rsidR="00BA6655" w:rsidRPr="00292EB4">
        <w:rPr>
          <w:rFonts w:ascii="Times New Roman"/>
          <w:sz w:val="24"/>
          <w:lang w:val="en-US"/>
        </w:rPr>
        <w:t xml:space="preserve">. </w:t>
      </w:r>
    </w:p>
    <w:p w:rsidR="00BA6655" w:rsidRPr="00292EB4" w:rsidRDefault="00BA6655" w:rsidP="007E4AB0">
      <w:pPr>
        <w:spacing w:line="360" w:lineRule="auto"/>
        <w:jc w:val="both"/>
        <w:rPr>
          <w:rFonts w:ascii="Times New Roman"/>
          <w:sz w:val="24"/>
          <w:lang w:val="en-US"/>
        </w:rPr>
      </w:pPr>
      <w:r w:rsidRPr="00292EB4">
        <w:rPr>
          <w:rFonts w:ascii="Times New Roman"/>
          <w:sz w:val="24"/>
          <w:lang w:val="en-US"/>
        </w:rPr>
        <w:t xml:space="preserve">The </w:t>
      </w:r>
      <w:proofErr w:type="spellStart"/>
      <w:r w:rsidRPr="00292EB4">
        <w:rPr>
          <w:rFonts w:ascii="Times New Roman"/>
          <w:i/>
          <w:sz w:val="24"/>
          <w:lang w:val="en-US"/>
        </w:rPr>
        <w:t>ius</w:t>
      </w:r>
      <w:proofErr w:type="spellEnd"/>
      <w:r w:rsidRPr="00292EB4">
        <w:rPr>
          <w:rFonts w:ascii="Times New Roman"/>
          <w:i/>
          <w:sz w:val="24"/>
          <w:lang w:val="en-US"/>
        </w:rPr>
        <w:t xml:space="preserve"> ad bellum criteria</w:t>
      </w:r>
      <w:r w:rsidRPr="00292EB4">
        <w:rPr>
          <w:rFonts w:ascii="Times New Roman"/>
          <w:sz w:val="24"/>
          <w:lang w:val="en-US"/>
        </w:rPr>
        <w:t xml:space="preserve"> </w:t>
      </w:r>
      <w:r w:rsidR="007C67E9">
        <w:rPr>
          <w:rFonts w:ascii="Times New Roman"/>
          <w:sz w:val="24"/>
          <w:lang w:val="en-US"/>
        </w:rPr>
        <w:t>have been formulated</w:t>
      </w:r>
      <w:r w:rsidR="007C67E9" w:rsidRPr="00292EB4">
        <w:rPr>
          <w:rFonts w:ascii="Times New Roman"/>
          <w:sz w:val="24"/>
          <w:lang w:val="en-US"/>
        </w:rPr>
        <w:t xml:space="preserve"> </w:t>
      </w:r>
      <w:r w:rsidRPr="00292EB4">
        <w:rPr>
          <w:rFonts w:ascii="Times New Roman"/>
          <w:sz w:val="24"/>
          <w:lang w:val="en-US"/>
        </w:rPr>
        <w:t xml:space="preserve">to </w:t>
      </w:r>
      <w:r w:rsidR="007C67E9">
        <w:rPr>
          <w:rFonts w:ascii="Times New Roman"/>
          <w:sz w:val="24"/>
          <w:lang w:val="en-US"/>
        </w:rPr>
        <w:t>identify</w:t>
      </w:r>
      <w:r w:rsidR="007C67E9" w:rsidRPr="00292EB4">
        <w:rPr>
          <w:rFonts w:ascii="Times New Roman"/>
          <w:sz w:val="24"/>
          <w:lang w:val="en-US"/>
        </w:rPr>
        <w:t xml:space="preserve"> </w:t>
      </w:r>
      <w:r w:rsidRPr="00292EB4">
        <w:rPr>
          <w:rFonts w:ascii="Times New Roman"/>
          <w:sz w:val="24"/>
          <w:lang w:val="en-US"/>
        </w:rPr>
        <w:t xml:space="preserve">the rightful reasons </w:t>
      </w:r>
      <w:r w:rsidR="007C67E9">
        <w:rPr>
          <w:rFonts w:ascii="Times New Roman"/>
          <w:sz w:val="24"/>
          <w:lang w:val="en-US"/>
        </w:rPr>
        <w:t>for</w:t>
      </w:r>
      <w:r w:rsidR="007C67E9" w:rsidRPr="00292EB4">
        <w:rPr>
          <w:rFonts w:ascii="Times New Roman"/>
          <w:sz w:val="24"/>
          <w:lang w:val="en-US"/>
        </w:rPr>
        <w:t xml:space="preserve"> </w:t>
      </w:r>
      <w:r w:rsidRPr="00292EB4">
        <w:rPr>
          <w:rFonts w:ascii="Times New Roman"/>
          <w:sz w:val="24"/>
          <w:lang w:val="en-US"/>
        </w:rPr>
        <w:t>start</w:t>
      </w:r>
      <w:r w:rsidR="007C67E9">
        <w:rPr>
          <w:rFonts w:ascii="Times New Roman"/>
          <w:sz w:val="24"/>
          <w:lang w:val="en-US"/>
        </w:rPr>
        <w:t>ing</w:t>
      </w:r>
      <w:r w:rsidRPr="00292EB4">
        <w:rPr>
          <w:rFonts w:ascii="Times New Roman"/>
          <w:sz w:val="24"/>
          <w:lang w:val="en-US"/>
        </w:rPr>
        <w:t xml:space="preserve"> a war. Many </w:t>
      </w:r>
      <w:r w:rsidR="007C67E9">
        <w:rPr>
          <w:rFonts w:ascii="Times New Roman"/>
          <w:sz w:val="24"/>
          <w:lang w:val="en-US"/>
        </w:rPr>
        <w:t>have argued like</w:t>
      </w:r>
      <w:r w:rsidRPr="00292EB4">
        <w:rPr>
          <w:rFonts w:ascii="Times New Roman"/>
          <w:sz w:val="24"/>
          <w:lang w:val="en-US"/>
        </w:rPr>
        <w:t xml:space="preserve"> </w:t>
      </w:r>
      <w:proofErr w:type="spellStart"/>
      <w:r w:rsidRPr="00292EB4">
        <w:rPr>
          <w:rFonts w:ascii="Times New Roman"/>
          <w:sz w:val="24"/>
          <w:lang w:val="en-US"/>
        </w:rPr>
        <w:t>Walzer</w:t>
      </w:r>
      <w:proofErr w:type="spellEnd"/>
      <w:r w:rsidRPr="00292EB4">
        <w:rPr>
          <w:rFonts w:ascii="Times New Roman"/>
          <w:sz w:val="24"/>
          <w:lang w:val="en-US"/>
        </w:rPr>
        <w:t xml:space="preserve"> that the only just reason </w:t>
      </w:r>
      <w:r w:rsidR="007C67E9">
        <w:rPr>
          <w:rFonts w:ascii="Times New Roman"/>
          <w:sz w:val="24"/>
          <w:lang w:val="en-US"/>
        </w:rPr>
        <w:t>for</w:t>
      </w:r>
      <w:r w:rsidR="007C67E9" w:rsidRPr="00292EB4">
        <w:rPr>
          <w:rFonts w:ascii="Times New Roman"/>
          <w:sz w:val="24"/>
          <w:lang w:val="en-US"/>
        </w:rPr>
        <w:t xml:space="preserve"> </w:t>
      </w:r>
      <w:r w:rsidRPr="00292EB4">
        <w:rPr>
          <w:rFonts w:ascii="Times New Roman"/>
          <w:sz w:val="24"/>
          <w:lang w:val="en-US"/>
        </w:rPr>
        <w:t>start</w:t>
      </w:r>
      <w:r w:rsidR="007C67E9">
        <w:rPr>
          <w:rFonts w:ascii="Times New Roman"/>
          <w:sz w:val="24"/>
          <w:lang w:val="en-US"/>
        </w:rPr>
        <w:t>ing</w:t>
      </w:r>
      <w:r w:rsidRPr="00292EB4">
        <w:rPr>
          <w:rFonts w:ascii="Times New Roman"/>
          <w:sz w:val="24"/>
          <w:lang w:val="en-US"/>
        </w:rPr>
        <w:t xml:space="preserve"> a war is </w:t>
      </w:r>
      <w:r w:rsidR="007C67E9">
        <w:rPr>
          <w:rFonts w:ascii="Times New Roman"/>
          <w:sz w:val="24"/>
          <w:lang w:val="en-US"/>
        </w:rPr>
        <w:t>to protect</w:t>
      </w:r>
      <w:r w:rsidR="007C67E9" w:rsidRPr="00292EB4">
        <w:rPr>
          <w:rFonts w:ascii="Times New Roman"/>
          <w:sz w:val="24"/>
          <w:lang w:val="en-US"/>
        </w:rPr>
        <w:t xml:space="preserve"> </w:t>
      </w:r>
      <w:r w:rsidRPr="00292EB4">
        <w:rPr>
          <w:rFonts w:ascii="Times New Roman"/>
          <w:sz w:val="24"/>
          <w:lang w:val="en-US"/>
        </w:rPr>
        <w:t xml:space="preserve">social and societal values </w:t>
      </w:r>
      <w:r w:rsidR="007C67E9">
        <w:rPr>
          <w:rFonts w:ascii="Times New Roman"/>
          <w:sz w:val="24"/>
          <w:lang w:val="en-US"/>
        </w:rPr>
        <w:t xml:space="preserve">that </w:t>
      </w:r>
      <w:r w:rsidRPr="00292EB4">
        <w:rPr>
          <w:rFonts w:ascii="Times New Roman"/>
          <w:sz w:val="24"/>
          <w:lang w:val="en-US"/>
        </w:rPr>
        <w:t>are threatened due to an attack or aggression committed by others (</w:t>
      </w:r>
      <w:proofErr w:type="spellStart"/>
      <w:r w:rsidRPr="00292EB4">
        <w:rPr>
          <w:rFonts w:ascii="Times New Roman"/>
          <w:sz w:val="24"/>
          <w:lang w:val="en-US"/>
        </w:rPr>
        <w:t>Walzer</w:t>
      </w:r>
      <w:proofErr w:type="spellEnd"/>
      <w:r w:rsidRPr="00292EB4">
        <w:rPr>
          <w:rFonts w:ascii="Times New Roman"/>
          <w:sz w:val="24"/>
          <w:lang w:val="en-US"/>
        </w:rPr>
        <w:t xml:space="preserve">, 1977, Verweij, 2010). This means that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just war is a war </w:t>
      </w:r>
      <w:r w:rsidR="007C67E9">
        <w:rPr>
          <w:rFonts w:ascii="Times New Roman"/>
          <w:sz w:val="24"/>
          <w:lang w:val="en-US"/>
        </w:rPr>
        <w:t>in which</w:t>
      </w:r>
      <w:r w:rsidR="007C67E9" w:rsidRPr="00292EB4">
        <w:rPr>
          <w:rFonts w:ascii="Times New Roman"/>
          <w:sz w:val="24"/>
          <w:lang w:val="en-US"/>
        </w:rPr>
        <w:t xml:space="preserve"> </w:t>
      </w:r>
      <w:r w:rsidRPr="00292EB4">
        <w:rPr>
          <w:rFonts w:ascii="Times New Roman"/>
          <w:sz w:val="24"/>
          <w:lang w:val="en-US"/>
        </w:rPr>
        <w:t xml:space="preserve">victory is necessary </w:t>
      </w:r>
      <w:r w:rsidRPr="009929F8">
        <w:rPr>
          <w:rFonts w:ascii="Times New Roman"/>
          <w:sz w:val="24"/>
          <w:lang w:val="en-US"/>
        </w:rPr>
        <w:t>due to the fact that</w:t>
      </w:r>
      <w:r w:rsidRPr="00292EB4">
        <w:rPr>
          <w:rFonts w:ascii="Times New Roman"/>
          <w:sz w:val="24"/>
          <w:lang w:val="en-US"/>
        </w:rPr>
        <w:t xml:space="preserve"> the </w:t>
      </w:r>
      <w:r w:rsidR="007C67E9">
        <w:rPr>
          <w:rFonts w:ascii="Times New Roman"/>
          <w:sz w:val="24"/>
          <w:lang w:val="en-US"/>
        </w:rPr>
        <w:t>lives</w:t>
      </w:r>
      <w:r w:rsidR="007C67E9" w:rsidRPr="00292EB4">
        <w:rPr>
          <w:rFonts w:ascii="Times New Roman"/>
          <w:sz w:val="24"/>
          <w:lang w:val="en-US"/>
        </w:rPr>
        <w:t xml:space="preserve"> </w:t>
      </w:r>
      <w:r w:rsidRPr="00292EB4">
        <w:rPr>
          <w:rFonts w:ascii="Times New Roman"/>
          <w:sz w:val="24"/>
          <w:lang w:val="en-US"/>
        </w:rPr>
        <w:t xml:space="preserve">and/or freedom of individuals are threatened. According to Verweij, when institutions on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political level are considering warfare, there are six different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criteria that have to be taken into account (Verweij, 2010):</w:t>
      </w:r>
    </w:p>
    <w:p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right reason: wars </w:t>
      </w:r>
      <w:r w:rsidR="007C67E9">
        <w:rPr>
          <w:rFonts w:ascii="Times New Roman"/>
          <w:sz w:val="24"/>
          <w:lang w:val="en-US"/>
        </w:rPr>
        <w:t>must only</w:t>
      </w:r>
      <w:r w:rsidRPr="00292EB4">
        <w:rPr>
          <w:rFonts w:ascii="Times New Roman"/>
          <w:sz w:val="24"/>
          <w:lang w:val="en-US"/>
        </w:rPr>
        <w:t xml:space="preserve"> be </w:t>
      </w:r>
      <w:r w:rsidR="007C67E9">
        <w:rPr>
          <w:rFonts w:ascii="Times New Roman"/>
          <w:sz w:val="24"/>
          <w:lang w:val="en-US"/>
        </w:rPr>
        <w:t>waged</w:t>
      </w:r>
      <w:r w:rsidR="007C67E9" w:rsidRPr="00292EB4">
        <w:rPr>
          <w:rFonts w:ascii="Times New Roman"/>
          <w:sz w:val="24"/>
          <w:lang w:val="en-US"/>
        </w:rPr>
        <w:t xml:space="preserve"> </w:t>
      </w:r>
      <w:r w:rsidRPr="00292EB4">
        <w:rPr>
          <w:rFonts w:ascii="Times New Roman"/>
          <w:sz w:val="24"/>
          <w:lang w:val="en-US"/>
        </w:rPr>
        <w:t xml:space="preserve">against the aggressors of the core values of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country.</w:t>
      </w:r>
    </w:p>
    <w:p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right authority: only those who are rightfully entitled to start a war may start a war. In case of western democratic countries, this is the democratically </w:t>
      </w:r>
      <w:r w:rsidR="007C67E9">
        <w:rPr>
          <w:rFonts w:ascii="Times New Roman"/>
          <w:sz w:val="24"/>
          <w:lang w:val="en-US"/>
        </w:rPr>
        <w:t>elected</w:t>
      </w:r>
      <w:r w:rsidR="007C67E9" w:rsidRPr="00292EB4">
        <w:rPr>
          <w:rFonts w:ascii="Times New Roman"/>
          <w:sz w:val="24"/>
          <w:lang w:val="en-US"/>
        </w:rPr>
        <w:t xml:space="preserve"> </w:t>
      </w:r>
      <w:r w:rsidRPr="00292EB4">
        <w:rPr>
          <w:rFonts w:ascii="Times New Roman"/>
          <w:sz w:val="24"/>
          <w:lang w:val="en-US"/>
        </w:rPr>
        <w:t>government.</w:t>
      </w:r>
    </w:p>
    <w:p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lastRenderedPageBreak/>
        <w:t xml:space="preserve">The right intention: the focus of war must </w:t>
      </w:r>
      <w:r w:rsidR="007C67E9">
        <w:rPr>
          <w:rFonts w:ascii="Times New Roman"/>
          <w:sz w:val="24"/>
          <w:lang w:val="en-US"/>
        </w:rPr>
        <w:t>be</w:t>
      </w:r>
      <w:r w:rsidR="007C67E9" w:rsidRPr="00292EB4">
        <w:rPr>
          <w:rFonts w:ascii="Times New Roman"/>
          <w:sz w:val="24"/>
          <w:lang w:val="en-US"/>
        </w:rPr>
        <w:t xml:space="preserve"> </w:t>
      </w:r>
      <w:r w:rsidR="007C67E9">
        <w:rPr>
          <w:rFonts w:ascii="Times New Roman"/>
          <w:sz w:val="24"/>
          <w:lang w:val="en-US"/>
        </w:rPr>
        <w:t xml:space="preserve">to </w:t>
      </w:r>
      <w:r w:rsidRPr="00292EB4">
        <w:rPr>
          <w:rFonts w:ascii="Times New Roman"/>
          <w:sz w:val="24"/>
          <w:lang w:val="en-US"/>
        </w:rPr>
        <w:t>counter</w:t>
      </w:r>
      <w:r w:rsidR="007C67E9">
        <w:rPr>
          <w:rFonts w:ascii="Times New Roman"/>
          <w:sz w:val="24"/>
          <w:lang w:val="en-US"/>
        </w:rPr>
        <w:t xml:space="preserve"> </w:t>
      </w:r>
      <w:r w:rsidRPr="00292EB4">
        <w:rPr>
          <w:rFonts w:ascii="Times New Roman"/>
          <w:sz w:val="24"/>
          <w:lang w:val="en-US"/>
        </w:rPr>
        <w:t xml:space="preserve">the attack or aggression and moreover </w:t>
      </w:r>
      <w:r w:rsidR="007C67E9">
        <w:rPr>
          <w:rFonts w:ascii="Times New Roman"/>
          <w:sz w:val="24"/>
          <w:lang w:val="en-US"/>
        </w:rPr>
        <w:t>to</w:t>
      </w:r>
      <w:r w:rsidRPr="00292EB4">
        <w:rPr>
          <w:rFonts w:ascii="Times New Roman"/>
          <w:sz w:val="24"/>
          <w:lang w:val="en-US"/>
        </w:rPr>
        <w:t xml:space="preserve"> restor</w:t>
      </w:r>
      <w:r w:rsidR="007C67E9">
        <w:rPr>
          <w:rFonts w:ascii="Times New Roman"/>
          <w:sz w:val="24"/>
          <w:lang w:val="en-US"/>
        </w:rPr>
        <w:t>e</w:t>
      </w:r>
      <w:r w:rsidRPr="00292EB4">
        <w:rPr>
          <w:rFonts w:ascii="Times New Roman"/>
          <w:sz w:val="24"/>
          <w:lang w:val="en-US"/>
        </w:rPr>
        <w:t xml:space="preserve"> the affected values.</w:t>
      </w:r>
    </w:p>
    <w:p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The last resort: war can only be justified when other ways of persuasion have not stopped the aggression.</w:t>
      </w:r>
    </w:p>
    <w:p w:rsidR="00BA6655" w:rsidRPr="00292EB4" w:rsidRDefault="00BA6655" w:rsidP="007E4AB0">
      <w:pPr>
        <w:numPr>
          <w:ilvl w:val="0"/>
          <w:numId w:val="3"/>
        </w:numPr>
        <w:spacing w:line="360" w:lineRule="auto"/>
        <w:jc w:val="both"/>
        <w:rPr>
          <w:rFonts w:ascii="Times New Roman"/>
          <w:sz w:val="24"/>
          <w:lang w:val="en-US"/>
        </w:rPr>
      </w:pPr>
      <w:r w:rsidRPr="00292EB4">
        <w:rPr>
          <w:rFonts w:ascii="Times New Roman"/>
          <w:sz w:val="24"/>
          <w:lang w:val="en-US"/>
        </w:rPr>
        <w:t xml:space="preserve">The achievement of long-term peace: long-term peace has to be achieved </w:t>
      </w:r>
      <w:r w:rsidR="007C67E9">
        <w:rPr>
          <w:rFonts w:ascii="Times New Roman"/>
          <w:sz w:val="24"/>
          <w:lang w:val="en-US"/>
        </w:rPr>
        <w:t>as a result of staring a war</w:t>
      </w:r>
      <w:r w:rsidRPr="00292EB4">
        <w:rPr>
          <w:rFonts w:ascii="Times New Roman"/>
          <w:sz w:val="24"/>
          <w:lang w:val="en-US"/>
        </w:rPr>
        <w:t>.</w:t>
      </w:r>
    </w:p>
    <w:p w:rsidR="00BA6655" w:rsidRPr="00292EB4" w:rsidRDefault="007C67E9" w:rsidP="00EF6791">
      <w:pPr>
        <w:numPr>
          <w:ilvl w:val="0"/>
          <w:numId w:val="3"/>
        </w:numPr>
        <w:spacing w:line="360" w:lineRule="auto"/>
        <w:jc w:val="both"/>
        <w:rPr>
          <w:rFonts w:ascii="Times New Roman"/>
          <w:sz w:val="24"/>
          <w:lang w:val="en-US"/>
        </w:rPr>
      </w:pPr>
      <w:r>
        <w:rPr>
          <w:rFonts w:ascii="Times New Roman"/>
          <w:sz w:val="24"/>
          <w:lang w:val="en-US"/>
        </w:rPr>
        <w:t>Proportionality</w:t>
      </w:r>
      <w:r w:rsidR="00BA6655" w:rsidRPr="00292EB4">
        <w:rPr>
          <w:rFonts w:ascii="Times New Roman"/>
          <w:sz w:val="24"/>
          <w:lang w:val="en-US"/>
        </w:rPr>
        <w:t xml:space="preserve">: </w:t>
      </w:r>
      <w:r>
        <w:rPr>
          <w:rFonts w:ascii="Times New Roman"/>
          <w:sz w:val="24"/>
          <w:lang w:val="en-US"/>
        </w:rPr>
        <w:t>The intended positive results must outweigh the negative consequences of a war</w:t>
      </w:r>
      <w:r w:rsidR="00BA6655" w:rsidRPr="00292EB4">
        <w:rPr>
          <w:rFonts w:ascii="Times New Roman"/>
          <w:sz w:val="24"/>
          <w:lang w:val="en-US"/>
        </w:rPr>
        <w:t xml:space="preserve">. If this is not the case, the war should not be </w:t>
      </w:r>
      <w:r>
        <w:rPr>
          <w:rFonts w:ascii="Times New Roman"/>
          <w:sz w:val="24"/>
          <w:lang w:val="en-US"/>
        </w:rPr>
        <w:t>started</w:t>
      </w:r>
      <w:r w:rsidR="00BA6655" w:rsidRPr="00292EB4">
        <w:rPr>
          <w:rFonts w:ascii="Times New Roman"/>
          <w:sz w:val="24"/>
          <w:lang w:val="en-US"/>
        </w:rPr>
        <w:t>.</w:t>
      </w:r>
    </w:p>
    <w:p w:rsidR="00BA6655" w:rsidRPr="00292EB4" w:rsidRDefault="00BA6655" w:rsidP="007E4AB0">
      <w:pPr>
        <w:spacing w:line="360" w:lineRule="auto"/>
        <w:jc w:val="both"/>
        <w:rPr>
          <w:rFonts w:ascii="Times New Roman"/>
          <w:sz w:val="24"/>
          <w:lang w:val="en-US"/>
        </w:rPr>
      </w:pPr>
      <w:r w:rsidRPr="00292EB4">
        <w:rPr>
          <w:rFonts w:ascii="Times New Roman"/>
          <w:sz w:val="24"/>
          <w:lang w:val="en-US"/>
        </w:rPr>
        <w:t xml:space="preserve">The use of violence is inherent to warfare. However, in many cases the use of violence is excessive and </w:t>
      </w:r>
      <w:r w:rsidR="007C67E9">
        <w:rPr>
          <w:rFonts w:ascii="Times New Roman"/>
          <w:sz w:val="24"/>
          <w:lang w:val="en-US"/>
        </w:rPr>
        <w:t xml:space="preserve">can therefore </w:t>
      </w:r>
      <w:r w:rsidRPr="00292EB4">
        <w:rPr>
          <w:rFonts w:ascii="Times New Roman"/>
          <w:sz w:val="24"/>
          <w:lang w:val="en-US"/>
        </w:rPr>
        <w:t>be considered as morally wrong. Where</w:t>
      </w:r>
      <w:r w:rsidR="007C67E9">
        <w:rPr>
          <w:rFonts w:ascii="Times New Roman"/>
          <w:sz w:val="24"/>
          <w:lang w:val="en-US"/>
        </w:rPr>
        <w:t>as</w:t>
      </w:r>
      <w:r w:rsidRPr="00292EB4">
        <w:rPr>
          <w:rFonts w:ascii="Times New Roman"/>
          <w:sz w:val="24"/>
          <w:lang w:val="en-US"/>
        </w:rPr>
        <w:t xml:space="preserve"> the military </w:t>
      </w:r>
      <w:r w:rsidR="007C67E9">
        <w:rPr>
          <w:rFonts w:ascii="Times New Roman"/>
          <w:iCs/>
          <w:sz w:val="24"/>
          <w:lang w:val="en-US"/>
        </w:rPr>
        <w:t>itself</w:t>
      </w:r>
      <w:r w:rsidRPr="00292EB4">
        <w:rPr>
          <w:rFonts w:ascii="Times New Roman"/>
          <w:sz w:val="24"/>
          <w:lang w:val="en-US"/>
        </w:rPr>
        <w:t xml:space="preserve"> can be seen as a force machine, the individual soldier or combatant</w:t>
      </w:r>
      <w:r w:rsidRPr="00292EB4">
        <w:rPr>
          <w:rFonts w:ascii="Times New Roman"/>
          <w:sz w:val="24"/>
          <w:vertAlign w:val="superscript"/>
          <w:lang w:val="en-US"/>
        </w:rPr>
        <w:footnoteReference w:id="8"/>
      </w:r>
      <w:r w:rsidRPr="00292EB4">
        <w:rPr>
          <w:rFonts w:ascii="Times New Roman"/>
          <w:sz w:val="24"/>
          <w:lang w:val="en-US"/>
        </w:rPr>
        <w:t xml:space="preserve"> cannot. Every single combatant has to make </w:t>
      </w:r>
      <w:r w:rsidR="007C67E9">
        <w:rPr>
          <w:rFonts w:ascii="Times New Roman"/>
          <w:sz w:val="24"/>
          <w:lang w:val="en-US"/>
        </w:rPr>
        <w:t>considerations</w:t>
      </w:r>
      <w:r w:rsidRPr="00292EB4">
        <w:rPr>
          <w:rFonts w:ascii="Times New Roman"/>
          <w:sz w:val="24"/>
          <w:lang w:val="en-US"/>
        </w:rPr>
        <w:t xml:space="preserve"> regarding the amount of violence he or she has to commit. To prevent the use of excessive violence,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criteria are formulated. Those criteria are </w:t>
      </w:r>
      <w:r w:rsidR="007C67E9">
        <w:rPr>
          <w:rFonts w:ascii="Times New Roman"/>
          <w:sz w:val="24"/>
          <w:lang w:val="en-US"/>
        </w:rPr>
        <w:t>as</w:t>
      </w:r>
      <w:r w:rsidR="007C67E9" w:rsidRPr="00292EB4">
        <w:rPr>
          <w:rFonts w:ascii="Times New Roman"/>
          <w:sz w:val="24"/>
          <w:lang w:val="en-US"/>
        </w:rPr>
        <w:t xml:space="preserve"> </w:t>
      </w:r>
      <w:r w:rsidRPr="00292EB4">
        <w:rPr>
          <w:rFonts w:ascii="Times New Roman"/>
          <w:sz w:val="24"/>
          <w:lang w:val="en-US"/>
        </w:rPr>
        <w:t>follow</w:t>
      </w:r>
      <w:r w:rsidR="007C67E9">
        <w:rPr>
          <w:rFonts w:ascii="Times New Roman"/>
          <w:sz w:val="24"/>
          <w:lang w:val="en-US"/>
        </w:rPr>
        <w:t>s</w:t>
      </w:r>
      <w:r w:rsidRPr="00292EB4">
        <w:rPr>
          <w:rFonts w:ascii="Times New Roman"/>
          <w:sz w:val="24"/>
          <w:lang w:val="en-US"/>
        </w:rPr>
        <w:t xml:space="preserve"> (Verweij, 2010):</w:t>
      </w:r>
    </w:p>
    <w:p w:rsidR="00BA6655" w:rsidRPr="00292EB4" w:rsidRDefault="00BA6655" w:rsidP="007E4AB0">
      <w:pPr>
        <w:numPr>
          <w:ilvl w:val="0"/>
          <w:numId w:val="4"/>
        </w:numPr>
        <w:spacing w:line="360" w:lineRule="auto"/>
        <w:jc w:val="both"/>
        <w:rPr>
          <w:rFonts w:ascii="Times New Roman"/>
          <w:sz w:val="24"/>
          <w:lang w:val="en-US"/>
        </w:rPr>
      </w:pPr>
      <w:r w:rsidRPr="00292EB4">
        <w:rPr>
          <w:rFonts w:ascii="Times New Roman"/>
          <w:sz w:val="24"/>
          <w:lang w:val="en-US"/>
        </w:rPr>
        <w:t xml:space="preserve">The immunity of non-combatants: this </w:t>
      </w:r>
      <w:r w:rsidR="007C67E9">
        <w:rPr>
          <w:rFonts w:ascii="Times New Roman"/>
          <w:sz w:val="24"/>
          <w:lang w:val="en-US"/>
        </w:rPr>
        <w:t>relates</w:t>
      </w:r>
      <w:r w:rsidRPr="00292EB4">
        <w:rPr>
          <w:rFonts w:ascii="Times New Roman"/>
          <w:sz w:val="24"/>
          <w:lang w:val="en-US"/>
        </w:rPr>
        <w:t xml:space="preserve"> to the distinction between those who can and those who cannot be attacked by </w:t>
      </w:r>
      <w:r w:rsidR="00DF4ADC" w:rsidRPr="00292EB4">
        <w:rPr>
          <w:rFonts w:ascii="Times New Roman"/>
          <w:sz w:val="24"/>
          <w:lang w:val="en-US"/>
        </w:rPr>
        <w:t xml:space="preserve"> </w:t>
      </w:r>
      <w:r w:rsidRPr="00292EB4">
        <w:rPr>
          <w:rFonts w:ascii="Times New Roman"/>
          <w:sz w:val="24"/>
          <w:lang w:val="en-US"/>
        </w:rPr>
        <w:t>combatants. Civilians may never be the victims of warfare.</w:t>
      </w:r>
    </w:p>
    <w:p w:rsidR="00BA6655" w:rsidRPr="00292EB4" w:rsidRDefault="00BA6655" w:rsidP="007E4AB0">
      <w:pPr>
        <w:numPr>
          <w:ilvl w:val="0"/>
          <w:numId w:val="4"/>
        </w:numPr>
        <w:spacing w:line="360" w:lineRule="auto"/>
        <w:jc w:val="both"/>
        <w:rPr>
          <w:rFonts w:ascii="Times New Roman"/>
          <w:sz w:val="24"/>
          <w:lang w:val="en-US"/>
        </w:rPr>
      </w:pPr>
      <w:r w:rsidRPr="00292EB4">
        <w:rPr>
          <w:rFonts w:ascii="Times New Roman"/>
          <w:sz w:val="24"/>
          <w:lang w:val="en-US"/>
        </w:rPr>
        <w:t xml:space="preserve">The principle of double effect: the fact that civilians may not be the target of warfare does not rule out the possibility of civilian casualties. </w:t>
      </w:r>
      <w:r w:rsidR="00DF4ADC">
        <w:rPr>
          <w:rFonts w:ascii="Times New Roman"/>
          <w:sz w:val="24"/>
          <w:lang w:val="en-US"/>
        </w:rPr>
        <w:t>This</w:t>
      </w:r>
      <w:r w:rsidRPr="00292EB4">
        <w:rPr>
          <w:rFonts w:ascii="Times New Roman"/>
          <w:sz w:val="24"/>
          <w:lang w:val="en-US"/>
        </w:rPr>
        <w:t xml:space="preserve"> cannot be blamed on combatant</w:t>
      </w:r>
      <w:r w:rsidR="00DF4ADC">
        <w:rPr>
          <w:rFonts w:ascii="Times New Roman"/>
          <w:sz w:val="24"/>
          <w:lang w:val="en-US"/>
        </w:rPr>
        <w:t>s</w:t>
      </w:r>
      <w:r w:rsidRPr="00292EB4">
        <w:rPr>
          <w:rFonts w:ascii="Times New Roman"/>
          <w:sz w:val="24"/>
          <w:lang w:val="en-US"/>
        </w:rPr>
        <w:t xml:space="preserve"> if they are the unintended consequences of actions of war (collateral damage). </w:t>
      </w:r>
    </w:p>
    <w:p w:rsidR="0092349D" w:rsidRPr="00292EB4" w:rsidRDefault="007C67E9" w:rsidP="00EF6791">
      <w:pPr>
        <w:numPr>
          <w:ilvl w:val="0"/>
          <w:numId w:val="4"/>
        </w:numPr>
        <w:spacing w:line="360" w:lineRule="auto"/>
        <w:jc w:val="both"/>
        <w:rPr>
          <w:rFonts w:ascii="Times New Roman"/>
          <w:b/>
          <w:sz w:val="24"/>
          <w:lang w:val="en-US"/>
        </w:rPr>
      </w:pPr>
      <w:r>
        <w:rPr>
          <w:rFonts w:ascii="Times New Roman"/>
          <w:sz w:val="24"/>
          <w:lang w:val="en-US"/>
        </w:rPr>
        <w:t>Proportionality</w:t>
      </w:r>
      <w:r w:rsidR="00BA6655" w:rsidRPr="00292EB4">
        <w:rPr>
          <w:rFonts w:ascii="Times New Roman"/>
          <w:sz w:val="24"/>
          <w:lang w:val="en-US"/>
        </w:rPr>
        <w:t xml:space="preserve">: </w:t>
      </w:r>
      <w:r>
        <w:rPr>
          <w:rFonts w:ascii="Times New Roman"/>
          <w:sz w:val="24"/>
          <w:lang w:val="en-US"/>
        </w:rPr>
        <w:t>in</w:t>
      </w:r>
      <w:r w:rsidR="00BA6655" w:rsidRPr="00292EB4">
        <w:rPr>
          <w:rFonts w:ascii="Times New Roman"/>
          <w:sz w:val="24"/>
          <w:lang w:val="en-US"/>
        </w:rPr>
        <w:t xml:space="preserve"> warfare, one should strive for a certain balance too. The negative consequences cannot</w:t>
      </w:r>
      <w:r>
        <w:rPr>
          <w:rFonts w:ascii="Times New Roman"/>
          <w:sz w:val="24"/>
          <w:lang w:val="en-US"/>
        </w:rPr>
        <w:t xml:space="preserve"> be greater than</w:t>
      </w:r>
      <w:r w:rsidR="00BA6655" w:rsidRPr="00292EB4">
        <w:rPr>
          <w:rFonts w:ascii="Times New Roman"/>
          <w:sz w:val="24"/>
          <w:lang w:val="en-US"/>
        </w:rPr>
        <w:t xml:space="preserve"> the intend</w:t>
      </w:r>
      <w:r>
        <w:rPr>
          <w:rFonts w:ascii="Times New Roman"/>
          <w:sz w:val="24"/>
          <w:lang w:val="en-US"/>
        </w:rPr>
        <w:t>ed</w:t>
      </w:r>
      <w:r w:rsidR="00BA6655" w:rsidRPr="00292EB4">
        <w:rPr>
          <w:rFonts w:ascii="Times New Roman"/>
          <w:sz w:val="24"/>
          <w:lang w:val="en-US"/>
        </w:rPr>
        <w:t xml:space="preserve"> positive outcomes. </w:t>
      </w:r>
    </w:p>
    <w:p w:rsidR="00E713E1" w:rsidRPr="00292EB4" w:rsidRDefault="0092349D" w:rsidP="00EE3CFD">
      <w:pPr>
        <w:spacing w:line="360" w:lineRule="auto"/>
        <w:jc w:val="both"/>
        <w:rPr>
          <w:rFonts w:ascii="Times New Roman"/>
          <w:sz w:val="24"/>
          <w:lang w:val="en-US"/>
        </w:rPr>
      </w:pPr>
      <w:r w:rsidRPr="00292EB4">
        <w:rPr>
          <w:rFonts w:ascii="Times New Roman"/>
          <w:sz w:val="24"/>
          <w:lang w:val="en-US"/>
        </w:rPr>
        <w:t>The debate regarding the moral status of combatant</w:t>
      </w:r>
      <w:r w:rsidR="007C67E9">
        <w:rPr>
          <w:rFonts w:ascii="Times New Roman"/>
          <w:sz w:val="24"/>
          <w:lang w:val="en-US"/>
        </w:rPr>
        <w:t>s</w:t>
      </w:r>
      <w:r w:rsidRPr="00292EB4">
        <w:rPr>
          <w:rFonts w:ascii="Times New Roman"/>
          <w:sz w:val="24"/>
          <w:lang w:val="en-US"/>
        </w:rPr>
        <w:t xml:space="preserve"> is closely linked to the </w:t>
      </w:r>
      <w:r w:rsidR="007C67E9">
        <w:rPr>
          <w:rFonts w:ascii="Times New Roman"/>
          <w:sz w:val="24"/>
          <w:lang w:val="en-US"/>
        </w:rPr>
        <w:t xml:space="preserve">distinction between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and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As </w:t>
      </w:r>
      <w:r w:rsidR="007C67E9">
        <w:rPr>
          <w:rFonts w:ascii="Times New Roman"/>
          <w:sz w:val="24"/>
          <w:lang w:val="en-US"/>
        </w:rPr>
        <w:t>explained</w:t>
      </w:r>
      <w:r w:rsidR="007C67E9" w:rsidRPr="00292EB4">
        <w:rPr>
          <w:rFonts w:ascii="Times New Roman"/>
          <w:sz w:val="24"/>
          <w:lang w:val="en-US"/>
        </w:rPr>
        <w:t xml:space="preserve"> </w:t>
      </w:r>
      <w:r w:rsidRPr="00292EB4">
        <w:rPr>
          <w:rFonts w:ascii="Times New Roman"/>
          <w:sz w:val="24"/>
          <w:lang w:val="en-US"/>
        </w:rPr>
        <w:t xml:space="preserve">earlier, </w:t>
      </w:r>
      <w:proofErr w:type="spellStart"/>
      <w:r w:rsidRPr="00292EB4">
        <w:rPr>
          <w:rFonts w:ascii="Times New Roman"/>
          <w:sz w:val="24"/>
          <w:lang w:val="en-US"/>
        </w:rPr>
        <w:t>Walzer</w:t>
      </w:r>
      <w:proofErr w:type="spellEnd"/>
      <w:r w:rsidR="007C67E9">
        <w:rPr>
          <w:rFonts w:ascii="Times New Roman"/>
          <w:sz w:val="24"/>
          <w:lang w:val="en-US"/>
        </w:rPr>
        <w:t xml:space="preserve"> states</w:t>
      </w:r>
      <w:r w:rsidRPr="00292EB4">
        <w:rPr>
          <w:rFonts w:ascii="Times New Roman"/>
          <w:sz w:val="24"/>
          <w:lang w:val="en-US"/>
        </w:rPr>
        <w:t xml:space="preserve"> firmly that both the criteria are logically independent from each other. This </w:t>
      </w:r>
      <w:r w:rsidR="007C67E9">
        <w:rPr>
          <w:rFonts w:ascii="Times New Roman"/>
          <w:sz w:val="24"/>
          <w:lang w:val="en-US"/>
        </w:rPr>
        <w:t>implies</w:t>
      </w:r>
      <w:r w:rsidRPr="00292EB4">
        <w:rPr>
          <w:rFonts w:ascii="Times New Roman"/>
          <w:sz w:val="24"/>
          <w:lang w:val="en-US"/>
        </w:rPr>
        <w:t xml:space="preserve"> that indivi</w:t>
      </w:r>
      <w:r w:rsidR="001F166B" w:rsidRPr="00292EB4">
        <w:rPr>
          <w:rFonts w:ascii="Times New Roman"/>
          <w:sz w:val="24"/>
          <w:lang w:val="en-US"/>
        </w:rPr>
        <w:t>dual combatant</w:t>
      </w:r>
      <w:r w:rsidR="007C67E9">
        <w:rPr>
          <w:rFonts w:ascii="Times New Roman"/>
          <w:sz w:val="24"/>
          <w:lang w:val="en-US"/>
        </w:rPr>
        <w:t>s</w:t>
      </w:r>
      <w:r w:rsidR="001F166B" w:rsidRPr="00292EB4">
        <w:rPr>
          <w:rFonts w:ascii="Times New Roman"/>
          <w:sz w:val="24"/>
          <w:lang w:val="en-US"/>
        </w:rPr>
        <w:t xml:space="preserve"> </w:t>
      </w:r>
      <w:r w:rsidR="007C67E9">
        <w:rPr>
          <w:rFonts w:ascii="Times New Roman"/>
          <w:sz w:val="24"/>
          <w:lang w:val="en-US"/>
        </w:rPr>
        <w:t>have</w:t>
      </w:r>
      <w:r w:rsidR="007C67E9" w:rsidRPr="00292EB4">
        <w:rPr>
          <w:rFonts w:ascii="Times New Roman"/>
          <w:sz w:val="24"/>
          <w:lang w:val="en-US"/>
        </w:rPr>
        <w:t xml:space="preserve"> </w:t>
      </w:r>
      <w:r w:rsidR="001F166B" w:rsidRPr="00292EB4">
        <w:rPr>
          <w:rFonts w:ascii="Times New Roman"/>
          <w:sz w:val="24"/>
          <w:lang w:val="en-US"/>
        </w:rPr>
        <w:t xml:space="preserve">nothing to do with the first set of </w:t>
      </w:r>
      <w:proofErr w:type="spellStart"/>
      <w:r w:rsidR="001F166B" w:rsidRPr="00292EB4">
        <w:rPr>
          <w:rFonts w:ascii="Times New Roman"/>
          <w:i/>
          <w:sz w:val="24"/>
          <w:lang w:val="en-US"/>
        </w:rPr>
        <w:t>ius</w:t>
      </w:r>
      <w:proofErr w:type="spellEnd"/>
      <w:r w:rsidR="001F166B" w:rsidRPr="00292EB4">
        <w:rPr>
          <w:rFonts w:ascii="Times New Roman"/>
          <w:i/>
          <w:sz w:val="24"/>
          <w:lang w:val="en-US"/>
        </w:rPr>
        <w:t xml:space="preserve"> ad bellum</w:t>
      </w:r>
      <w:r w:rsidR="001F166B" w:rsidRPr="00292EB4">
        <w:rPr>
          <w:rFonts w:ascii="Times New Roman"/>
          <w:sz w:val="24"/>
          <w:lang w:val="en-US"/>
        </w:rPr>
        <w:t xml:space="preserve"> criteria (</w:t>
      </w:r>
      <w:proofErr w:type="spellStart"/>
      <w:r w:rsidR="001F166B" w:rsidRPr="00292EB4">
        <w:rPr>
          <w:rFonts w:ascii="Times New Roman"/>
          <w:sz w:val="24"/>
          <w:lang w:val="en-US"/>
        </w:rPr>
        <w:t>Walzer</w:t>
      </w:r>
      <w:proofErr w:type="spellEnd"/>
      <w:r w:rsidR="001F166B" w:rsidRPr="00292EB4">
        <w:rPr>
          <w:rFonts w:ascii="Times New Roman"/>
          <w:sz w:val="24"/>
          <w:lang w:val="en-US"/>
        </w:rPr>
        <w:t xml:space="preserve">, 1977). </w:t>
      </w:r>
      <w:r w:rsidR="007C67E9">
        <w:rPr>
          <w:rFonts w:ascii="Times New Roman"/>
          <w:sz w:val="24"/>
          <w:lang w:val="en-US"/>
        </w:rPr>
        <w:t>This means that</w:t>
      </w:r>
      <w:r w:rsidR="004C3CA3" w:rsidRPr="00292EB4">
        <w:rPr>
          <w:rFonts w:ascii="Times New Roman"/>
          <w:sz w:val="24"/>
          <w:lang w:val="en-US"/>
        </w:rPr>
        <w:t xml:space="preserve"> only the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in </w:t>
      </w:r>
      <w:proofErr w:type="spellStart"/>
      <w:r w:rsidR="004C3CA3" w:rsidRPr="00292EB4">
        <w:rPr>
          <w:rFonts w:ascii="Times New Roman"/>
          <w:i/>
          <w:sz w:val="24"/>
          <w:lang w:val="en-US"/>
        </w:rPr>
        <w:t>bello</w:t>
      </w:r>
      <w:proofErr w:type="spellEnd"/>
      <w:r w:rsidR="004C3CA3" w:rsidRPr="00292EB4">
        <w:rPr>
          <w:rFonts w:ascii="Times New Roman"/>
          <w:sz w:val="24"/>
          <w:lang w:val="en-US"/>
        </w:rPr>
        <w:t xml:space="preserve"> criteria are applicable to the context of individual combatant</w:t>
      </w:r>
      <w:r w:rsidR="007C67E9">
        <w:rPr>
          <w:rFonts w:ascii="Times New Roman"/>
          <w:sz w:val="24"/>
          <w:lang w:val="en-US"/>
        </w:rPr>
        <w:t>s</w:t>
      </w:r>
      <w:r w:rsidR="004C3CA3" w:rsidRPr="00292EB4">
        <w:rPr>
          <w:rFonts w:ascii="Times New Roman"/>
          <w:sz w:val="24"/>
          <w:lang w:val="en-US"/>
        </w:rPr>
        <w:t xml:space="preserve">. The </w:t>
      </w:r>
      <w:r w:rsidR="004C3CA3" w:rsidRPr="00292EB4">
        <w:rPr>
          <w:rFonts w:ascii="Times New Roman"/>
          <w:sz w:val="24"/>
          <w:lang w:val="en-US"/>
        </w:rPr>
        <w:lastRenderedPageBreak/>
        <w:t xml:space="preserve">distinction in applicability between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ad bellum</w:t>
      </w:r>
      <w:r w:rsidR="004C3CA3" w:rsidRPr="00292EB4">
        <w:rPr>
          <w:rFonts w:ascii="Times New Roman"/>
          <w:sz w:val="24"/>
          <w:lang w:val="en-US"/>
        </w:rPr>
        <w:t xml:space="preserve"> an </w:t>
      </w:r>
      <w:proofErr w:type="spellStart"/>
      <w:r w:rsidR="004C3CA3" w:rsidRPr="00292EB4">
        <w:rPr>
          <w:rFonts w:ascii="Times New Roman"/>
          <w:i/>
          <w:sz w:val="24"/>
          <w:lang w:val="en-US"/>
        </w:rPr>
        <w:t>ius</w:t>
      </w:r>
      <w:proofErr w:type="spellEnd"/>
      <w:r w:rsidR="004C3CA3" w:rsidRPr="00292EB4">
        <w:rPr>
          <w:rFonts w:ascii="Times New Roman"/>
          <w:i/>
          <w:sz w:val="24"/>
          <w:lang w:val="en-US"/>
        </w:rPr>
        <w:t xml:space="preserve"> in </w:t>
      </w:r>
      <w:proofErr w:type="spellStart"/>
      <w:r w:rsidR="004C3CA3" w:rsidRPr="00292EB4">
        <w:rPr>
          <w:rFonts w:ascii="Times New Roman"/>
          <w:i/>
          <w:sz w:val="24"/>
          <w:lang w:val="en-US"/>
        </w:rPr>
        <w:t>bello</w:t>
      </w:r>
      <w:proofErr w:type="spellEnd"/>
      <w:r w:rsidR="004C3CA3" w:rsidRPr="00292EB4">
        <w:rPr>
          <w:rFonts w:ascii="Times New Roman"/>
          <w:sz w:val="24"/>
          <w:lang w:val="en-US"/>
        </w:rPr>
        <w:t xml:space="preserve"> criteria has consequences for the moral status of combatant</w:t>
      </w:r>
      <w:r w:rsidR="007C67E9">
        <w:rPr>
          <w:rFonts w:ascii="Times New Roman"/>
          <w:sz w:val="24"/>
          <w:lang w:val="en-US"/>
        </w:rPr>
        <w:t>s</w:t>
      </w:r>
      <w:r w:rsidR="004C3CA3" w:rsidRPr="00292EB4">
        <w:rPr>
          <w:rFonts w:ascii="Times New Roman"/>
          <w:sz w:val="24"/>
          <w:lang w:val="en-US"/>
        </w:rPr>
        <w:t xml:space="preserve">. </w:t>
      </w:r>
      <w:r w:rsidR="007C67E9">
        <w:rPr>
          <w:rFonts w:ascii="Times New Roman"/>
          <w:sz w:val="24"/>
          <w:lang w:val="en-US"/>
        </w:rPr>
        <w:t>Theorists differ as to w</w:t>
      </w:r>
      <w:r w:rsidR="007C67E9" w:rsidRPr="00292EB4">
        <w:rPr>
          <w:rFonts w:ascii="Times New Roman"/>
          <w:sz w:val="24"/>
          <w:lang w:val="en-US"/>
        </w:rPr>
        <w:t xml:space="preserve">hat </w:t>
      </w:r>
      <w:r w:rsidR="004C3CA3" w:rsidRPr="00292EB4">
        <w:rPr>
          <w:rFonts w:ascii="Times New Roman"/>
          <w:sz w:val="24"/>
          <w:lang w:val="en-US"/>
        </w:rPr>
        <w:t xml:space="preserve">these consequences </w:t>
      </w:r>
      <w:r w:rsidR="007C67E9">
        <w:rPr>
          <w:rFonts w:ascii="Times New Roman"/>
          <w:sz w:val="24"/>
          <w:lang w:val="en-US"/>
        </w:rPr>
        <w:t>are</w:t>
      </w:r>
      <w:r w:rsidR="004C3CA3" w:rsidRPr="00292EB4">
        <w:rPr>
          <w:rFonts w:ascii="Times New Roman"/>
          <w:sz w:val="24"/>
          <w:lang w:val="en-US"/>
        </w:rPr>
        <w:t xml:space="preserve"> and how this </w:t>
      </w:r>
      <w:r w:rsidR="007C67E9">
        <w:rPr>
          <w:rFonts w:ascii="Times New Roman"/>
          <w:sz w:val="24"/>
          <w:lang w:val="en-US"/>
        </w:rPr>
        <w:t xml:space="preserve">affects the </w:t>
      </w:r>
      <w:r w:rsidR="004C3CA3" w:rsidRPr="00292EB4">
        <w:rPr>
          <w:rFonts w:ascii="Times New Roman"/>
          <w:sz w:val="24"/>
          <w:lang w:val="en-US"/>
        </w:rPr>
        <w:t>moral status of combatant</w:t>
      </w:r>
      <w:r w:rsidR="007C67E9">
        <w:rPr>
          <w:rFonts w:ascii="Times New Roman"/>
          <w:sz w:val="24"/>
          <w:lang w:val="en-US"/>
        </w:rPr>
        <w:t>s. This will be expanded on</w:t>
      </w:r>
      <w:r w:rsidR="004C3CA3" w:rsidRPr="00292EB4">
        <w:rPr>
          <w:rFonts w:ascii="Times New Roman"/>
          <w:sz w:val="24"/>
          <w:lang w:val="en-US"/>
        </w:rPr>
        <w:t xml:space="preserve"> in the next section</w:t>
      </w:r>
      <w:r w:rsidR="009E11DD" w:rsidRPr="00292EB4">
        <w:rPr>
          <w:rFonts w:ascii="Times New Roman"/>
          <w:sz w:val="24"/>
          <w:lang w:val="en-US"/>
        </w:rPr>
        <w:t xml:space="preserve"> and subsections</w:t>
      </w:r>
      <w:r w:rsidR="004C3CA3" w:rsidRPr="00292EB4">
        <w:rPr>
          <w:rFonts w:ascii="Times New Roman"/>
          <w:sz w:val="24"/>
          <w:lang w:val="en-US"/>
        </w:rPr>
        <w:t>.</w:t>
      </w:r>
      <w:r w:rsidR="00EE3CFD" w:rsidRPr="00292EB4">
        <w:rPr>
          <w:rFonts w:ascii="Times New Roman"/>
          <w:sz w:val="24"/>
          <w:lang w:val="en-US"/>
        </w:rPr>
        <w:t xml:space="preserve"> </w:t>
      </w:r>
    </w:p>
    <w:p w:rsidR="00EE3CFD" w:rsidRPr="00292EB4" w:rsidRDefault="00EE3CFD" w:rsidP="00EE3CFD">
      <w:pPr>
        <w:spacing w:line="360" w:lineRule="auto"/>
        <w:jc w:val="both"/>
        <w:rPr>
          <w:rFonts w:ascii="Times New Roman"/>
          <w:sz w:val="24"/>
          <w:lang w:val="en-US"/>
        </w:rPr>
      </w:pPr>
    </w:p>
    <w:p w:rsidR="004F352B" w:rsidRPr="00292EB4" w:rsidRDefault="00E713E1" w:rsidP="00E85D1A">
      <w:pPr>
        <w:pStyle w:val="Kop2"/>
        <w:rPr>
          <w:rFonts w:ascii="Times New Roman" w:hAnsi="Times New Roman" w:cs="Times New Roman"/>
          <w:sz w:val="24"/>
          <w:lang w:val="en-US"/>
        </w:rPr>
      </w:pPr>
      <w:bookmarkStart w:id="12" w:name="_Toc43990851"/>
      <w:r w:rsidRPr="00292EB4">
        <w:rPr>
          <w:rFonts w:ascii="Times New Roman" w:hAnsi="Times New Roman" w:cs="Times New Roman"/>
          <w:lang w:val="en-US"/>
        </w:rPr>
        <w:t>2.2</w:t>
      </w:r>
      <w:r w:rsidRPr="00292EB4">
        <w:rPr>
          <w:rFonts w:ascii="Times New Roman" w:hAnsi="Times New Roman" w:cs="Times New Roman"/>
          <w:lang w:val="en-US"/>
        </w:rPr>
        <w:tab/>
        <w:t>The Moral Status of Combatants</w:t>
      </w:r>
      <w:bookmarkEnd w:id="12"/>
    </w:p>
    <w:p w:rsidR="00C26B97" w:rsidRPr="00292EB4" w:rsidRDefault="003305E3" w:rsidP="00063498">
      <w:pPr>
        <w:spacing w:line="360" w:lineRule="auto"/>
        <w:jc w:val="both"/>
        <w:rPr>
          <w:rFonts w:ascii="Times New Roman"/>
          <w:sz w:val="24"/>
          <w:lang w:val="en-US"/>
        </w:rPr>
      </w:pPr>
      <w:r w:rsidRPr="00292EB4">
        <w:rPr>
          <w:rFonts w:ascii="Times New Roman"/>
          <w:sz w:val="24"/>
          <w:lang w:val="en-US"/>
        </w:rPr>
        <w:t xml:space="preserve">The goal of this chapter is to </w:t>
      </w:r>
      <w:r w:rsidR="007C67E9">
        <w:rPr>
          <w:rFonts w:ascii="Times New Roman"/>
          <w:sz w:val="24"/>
          <w:lang w:val="en-US"/>
        </w:rPr>
        <w:t>describe</w:t>
      </w:r>
      <w:r w:rsidRPr="00292EB4">
        <w:rPr>
          <w:rFonts w:ascii="Times New Roman"/>
          <w:sz w:val="24"/>
          <w:lang w:val="en-US"/>
        </w:rPr>
        <w:t xml:space="preserve"> the current status of the debate regarding the moral status of combatant</w:t>
      </w:r>
      <w:r w:rsidR="007C67E9">
        <w:rPr>
          <w:rFonts w:ascii="Times New Roman"/>
          <w:sz w:val="24"/>
          <w:lang w:val="en-US"/>
        </w:rPr>
        <w:t>s</w:t>
      </w:r>
      <w:r w:rsidRPr="00292EB4">
        <w:rPr>
          <w:rFonts w:ascii="Times New Roman"/>
          <w:sz w:val="24"/>
          <w:lang w:val="en-US"/>
        </w:rPr>
        <w:t xml:space="preserve">. </w:t>
      </w:r>
      <w:r w:rsidR="00C07EBF" w:rsidRPr="00292EB4">
        <w:rPr>
          <w:rFonts w:ascii="Times New Roman"/>
          <w:sz w:val="24"/>
          <w:lang w:val="en-US"/>
        </w:rPr>
        <w:t xml:space="preserve">In order to make </w:t>
      </w:r>
      <w:r w:rsidR="000465E0" w:rsidRPr="00292EB4">
        <w:rPr>
          <w:rFonts w:ascii="Times New Roman"/>
          <w:sz w:val="24"/>
          <w:lang w:val="en-US"/>
        </w:rPr>
        <w:t xml:space="preserve">a </w:t>
      </w:r>
      <w:r w:rsidR="007C67E9">
        <w:rPr>
          <w:rFonts w:ascii="Times New Roman"/>
          <w:sz w:val="24"/>
          <w:lang w:val="en-US"/>
        </w:rPr>
        <w:t>proper</w:t>
      </w:r>
      <w:r w:rsidR="007C67E9" w:rsidRPr="00292EB4">
        <w:rPr>
          <w:rFonts w:ascii="Times New Roman"/>
          <w:sz w:val="24"/>
          <w:lang w:val="en-US"/>
        </w:rPr>
        <w:t xml:space="preserve"> </w:t>
      </w:r>
      <w:r w:rsidR="000465E0" w:rsidRPr="00292EB4">
        <w:rPr>
          <w:rFonts w:ascii="Times New Roman"/>
          <w:sz w:val="24"/>
          <w:lang w:val="en-US"/>
        </w:rPr>
        <w:t xml:space="preserve">judgement, it is important to </w:t>
      </w:r>
      <w:r w:rsidR="00D54428" w:rsidRPr="00292EB4">
        <w:rPr>
          <w:rFonts w:ascii="Times New Roman"/>
          <w:sz w:val="24"/>
          <w:lang w:val="en-US"/>
        </w:rPr>
        <w:t>start with</w:t>
      </w:r>
      <w:r w:rsidR="000465E0" w:rsidRPr="00292EB4">
        <w:rPr>
          <w:rFonts w:ascii="Times New Roman"/>
          <w:sz w:val="24"/>
          <w:lang w:val="en-US"/>
        </w:rPr>
        <w:t xml:space="preserve"> the origin of the debate. As one of the first </w:t>
      </w:r>
      <w:r w:rsidR="000465E0" w:rsidRPr="00292EB4">
        <w:rPr>
          <w:rFonts w:ascii="Times New Roman"/>
          <w:sz w:val="24"/>
          <w:lang w:val="en-US"/>
        </w:rPr>
        <w:t>“</w:t>
      </w:r>
      <w:r w:rsidR="000465E0" w:rsidRPr="00292EB4">
        <w:rPr>
          <w:rFonts w:ascii="Times New Roman"/>
          <w:sz w:val="24"/>
          <w:lang w:val="en-US"/>
        </w:rPr>
        <w:t>modern</w:t>
      </w:r>
      <w:r w:rsidR="000465E0" w:rsidRPr="00292EB4">
        <w:rPr>
          <w:rFonts w:ascii="Times New Roman"/>
          <w:sz w:val="24"/>
          <w:lang w:val="en-US"/>
        </w:rPr>
        <w:t>”</w:t>
      </w:r>
      <w:r w:rsidR="000465E0" w:rsidRPr="00292EB4">
        <w:rPr>
          <w:rFonts w:ascii="Times New Roman"/>
          <w:sz w:val="24"/>
          <w:lang w:val="en-US"/>
        </w:rPr>
        <w:t xml:space="preserve"> thinkers within the just war discipline, Michael </w:t>
      </w:r>
      <w:proofErr w:type="spellStart"/>
      <w:r w:rsidR="000465E0" w:rsidRPr="00292EB4">
        <w:rPr>
          <w:rFonts w:ascii="Times New Roman"/>
          <w:sz w:val="24"/>
          <w:lang w:val="en-US"/>
        </w:rPr>
        <w:t>Walzer</w:t>
      </w:r>
      <w:proofErr w:type="spellEnd"/>
      <w:r w:rsidR="000465E0" w:rsidRPr="00292EB4">
        <w:rPr>
          <w:rFonts w:ascii="Times New Roman"/>
          <w:sz w:val="24"/>
          <w:lang w:val="en-US"/>
        </w:rPr>
        <w:t xml:space="preserve"> is one of the first to write about the moral status of combatant</w:t>
      </w:r>
      <w:r w:rsidR="007C67E9">
        <w:rPr>
          <w:rFonts w:ascii="Times New Roman"/>
          <w:sz w:val="24"/>
          <w:lang w:val="en-US"/>
        </w:rPr>
        <w:t>s</w:t>
      </w:r>
      <w:r w:rsidR="000465E0" w:rsidRPr="00292EB4">
        <w:rPr>
          <w:rFonts w:ascii="Times New Roman"/>
          <w:sz w:val="24"/>
          <w:lang w:val="en-US"/>
        </w:rPr>
        <w:t xml:space="preserve">. </w:t>
      </w:r>
      <w:r w:rsidR="007C67E9">
        <w:rPr>
          <w:rFonts w:ascii="Times New Roman"/>
          <w:sz w:val="24"/>
          <w:lang w:val="en-US"/>
        </w:rPr>
        <w:t xml:space="preserve">Despite </w:t>
      </w:r>
      <w:proofErr w:type="spellStart"/>
      <w:r w:rsidR="007C67E9">
        <w:rPr>
          <w:rFonts w:ascii="Times New Roman"/>
          <w:sz w:val="24"/>
          <w:lang w:val="en-US"/>
        </w:rPr>
        <w:t>Waltzer</w:t>
      </w:r>
      <w:r w:rsidR="007C67E9">
        <w:rPr>
          <w:rFonts w:ascii="Times New Roman"/>
          <w:sz w:val="24"/>
          <w:lang w:val="en-US"/>
        </w:rPr>
        <w:t>’</w:t>
      </w:r>
      <w:r w:rsidR="007C67E9">
        <w:rPr>
          <w:rFonts w:ascii="Times New Roman"/>
          <w:sz w:val="24"/>
          <w:lang w:val="en-US"/>
        </w:rPr>
        <w:t>s</w:t>
      </w:r>
      <w:proofErr w:type="spellEnd"/>
      <w:r w:rsidR="007C67E9">
        <w:rPr>
          <w:rFonts w:ascii="Times New Roman"/>
          <w:sz w:val="24"/>
          <w:lang w:val="en-US"/>
        </w:rPr>
        <w:t xml:space="preserve"> view being</w:t>
      </w:r>
      <w:r w:rsidR="007C67E9" w:rsidRPr="00292EB4">
        <w:rPr>
          <w:rFonts w:ascii="Times New Roman"/>
          <w:sz w:val="24"/>
          <w:lang w:val="en-US"/>
        </w:rPr>
        <w:t xml:space="preserve"> </w:t>
      </w:r>
      <w:r w:rsidR="007C67E9">
        <w:rPr>
          <w:rFonts w:ascii="Times New Roman"/>
          <w:sz w:val="24"/>
          <w:lang w:val="en-US"/>
        </w:rPr>
        <w:t>extremely</w:t>
      </w:r>
      <w:r w:rsidR="007C67E9" w:rsidRPr="00292EB4">
        <w:rPr>
          <w:rFonts w:ascii="Times New Roman"/>
          <w:sz w:val="24"/>
          <w:lang w:val="en-US"/>
        </w:rPr>
        <w:t xml:space="preserve"> </w:t>
      </w:r>
      <w:r w:rsidR="007C67E9">
        <w:rPr>
          <w:rFonts w:ascii="Times New Roman"/>
          <w:sz w:val="24"/>
          <w:lang w:val="en-US"/>
        </w:rPr>
        <w:t>elaborate</w:t>
      </w:r>
      <w:r w:rsidR="00A025C6" w:rsidRPr="00292EB4">
        <w:rPr>
          <w:rFonts w:ascii="Times New Roman"/>
          <w:sz w:val="24"/>
          <w:lang w:val="en-US"/>
        </w:rPr>
        <w:t xml:space="preserve">, </w:t>
      </w:r>
      <w:proofErr w:type="spellStart"/>
      <w:r w:rsidR="00A025C6" w:rsidRPr="00292EB4">
        <w:rPr>
          <w:rFonts w:ascii="Times New Roman"/>
          <w:sz w:val="24"/>
          <w:lang w:val="en-US"/>
        </w:rPr>
        <w:t>Walzer</w:t>
      </w:r>
      <w:r w:rsidR="00A025C6" w:rsidRPr="00292EB4">
        <w:rPr>
          <w:rFonts w:ascii="Times New Roman"/>
          <w:sz w:val="24"/>
          <w:lang w:val="en-US"/>
        </w:rPr>
        <w:t>’</w:t>
      </w:r>
      <w:r w:rsidR="00A025C6" w:rsidRPr="00292EB4">
        <w:rPr>
          <w:rFonts w:ascii="Times New Roman"/>
          <w:sz w:val="24"/>
          <w:lang w:val="en-US"/>
        </w:rPr>
        <w:t>s</w:t>
      </w:r>
      <w:proofErr w:type="spellEnd"/>
      <w:r w:rsidR="00A025C6" w:rsidRPr="00292EB4">
        <w:rPr>
          <w:rFonts w:ascii="Times New Roman"/>
          <w:sz w:val="24"/>
          <w:lang w:val="en-US"/>
        </w:rPr>
        <w:t xml:space="preserve"> view on </w:t>
      </w:r>
      <w:r w:rsidR="007C67E9">
        <w:rPr>
          <w:rFonts w:ascii="Times New Roman"/>
          <w:sz w:val="24"/>
          <w:lang w:val="en-US"/>
        </w:rPr>
        <w:t>this</w:t>
      </w:r>
      <w:r w:rsidR="007C67E9" w:rsidRPr="00292EB4">
        <w:rPr>
          <w:rFonts w:ascii="Times New Roman"/>
          <w:sz w:val="24"/>
          <w:lang w:val="en-US"/>
        </w:rPr>
        <w:t xml:space="preserve"> </w:t>
      </w:r>
      <w:r w:rsidR="00A025C6" w:rsidRPr="00292EB4">
        <w:rPr>
          <w:rFonts w:ascii="Times New Roman"/>
          <w:sz w:val="24"/>
          <w:lang w:val="en-US"/>
        </w:rPr>
        <w:t xml:space="preserve">moral status </w:t>
      </w:r>
      <w:r w:rsidR="007C67E9">
        <w:rPr>
          <w:rFonts w:ascii="Times New Roman"/>
          <w:sz w:val="24"/>
          <w:lang w:val="en-US"/>
        </w:rPr>
        <w:t>has been</w:t>
      </w:r>
      <w:r w:rsidR="007C67E9" w:rsidRPr="00292EB4">
        <w:rPr>
          <w:rFonts w:ascii="Times New Roman"/>
          <w:sz w:val="24"/>
          <w:lang w:val="en-US"/>
        </w:rPr>
        <w:t xml:space="preserve"> </w:t>
      </w:r>
      <w:r w:rsidR="00A025C6" w:rsidRPr="00292EB4">
        <w:rPr>
          <w:rFonts w:ascii="Times New Roman"/>
          <w:sz w:val="24"/>
          <w:lang w:val="en-US"/>
        </w:rPr>
        <w:t>heavily criticized, mainly due to his opinion on individual responsibility</w:t>
      </w:r>
      <w:r w:rsidR="00A025C6" w:rsidRPr="00292EB4">
        <w:rPr>
          <w:rStyle w:val="Voetnootmarkering"/>
          <w:rFonts w:ascii="Times New Roman"/>
          <w:sz w:val="24"/>
          <w:lang w:val="en-US"/>
        </w:rPr>
        <w:footnoteReference w:id="9"/>
      </w:r>
      <w:r w:rsidR="00A025C6" w:rsidRPr="00292EB4">
        <w:rPr>
          <w:rFonts w:ascii="Times New Roman"/>
          <w:sz w:val="24"/>
          <w:lang w:val="en-US"/>
        </w:rPr>
        <w:t xml:space="preserve">. </w:t>
      </w:r>
      <w:r w:rsidR="00047C2A" w:rsidRPr="00292EB4">
        <w:rPr>
          <w:rFonts w:ascii="Times New Roman"/>
          <w:sz w:val="24"/>
          <w:lang w:val="en-US"/>
        </w:rPr>
        <w:t xml:space="preserve">In order to </w:t>
      </w:r>
      <w:r w:rsidR="007C67E9">
        <w:rPr>
          <w:rFonts w:ascii="Times New Roman"/>
          <w:sz w:val="24"/>
          <w:lang w:val="en-US"/>
        </w:rPr>
        <w:t>provide</w:t>
      </w:r>
      <w:r w:rsidR="007C67E9" w:rsidRPr="00292EB4">
        <w:rPr>
          <w:rFonts w:ascii="Times New Roman"/>
          <w:sz w:val="24"/>
          <w:lang w:val="en-US"/>
        </w:rPr>
        <w:t xml:space="preserve"> </w:t>
      </w:r>
      <w:r w:rsidR="00047C2A" w:rsidRPr="00292EB4">
        <w:rPr>
          <w:rFonts w:ascii="Times New Roman"/>
          <w:sz w:val="24"/>
          <w:lang w:val="en-US"/>
        </w:rPr>
        <w:t>an adequate overview of the debate, I will start with an e</w:t>
      </w:r>
      <w:r w:rsidR="003811E4" w:rsidRPr="00292EB4">
        <w:rPr>
          <w:rFonts w:ascii="Times New Roman"/>
          <w:sz w:val="24"/>
          <w:lang w:val="en-US"/>
        </w:rPr>
        <w:t>xplanation</w:t>
      </w:r>
      <w:r w:rsidR="00047C2A" w:rsidRPr="00292EB4">
        <w:rPr>
          <w:rFonts w:ascii="Times New Roman"/>
          <w:sz w:val="24"/>
          <w:lang w:val="en-US"/>
        </w:rPr>
        <w:t xml:space="preserve"> of </w:t>
      </w:r>
      <w:proofErr w:type="spellStart"/>
      <w:r w:rsidR="00047C2A" w:rsidRPr="00292EB4">
        <w:rPr>
          <w:rFonts w:ascii="Times New Roman"/>
          <w:sz w:val="24"/>
          <w:lang w:val="en-US"/>
        </w:rPr>
        <w:t>Walzer</w:t>
      </w:r>
      <w:r w:rsidR="00047C2A" w:rsidRPr="00292EB4">
        <w:rPr>
          <w:rFonts w:ascii="Times New Roman"/>
          <w:sz w:val="24"/>
          <w:lang w:val="en-US"/>
        </w:rPr>
        <w:t>’</w:t>
      </w:r>
      <w:r w:rsidR="00047C2A" w:rsidRPr="00292EB4">
        <w:rPr>
          <w:rFonts w:ascii="Times New Roman"/>
          <w:sz w:val="24"/>
          <w:lang w:val="en-US"/>
        </w:rPr>
        <w:t>s</w:t>
      </w:r>
      <w:proofErr w:type="spellEnd"/>
      <w:r w:rsidR="00047C2A" w:rsidRPr="00292EB4">
        <w:rPr>
          <w:rFonts w:ascii="Times New Roman"/>
          <w:sz w:val="24"/>
          <w:lang w:val="en-US"/>
        </w:rPr>
        <w:t xml:space="preserve"> view on the moral status of combatant</w:t>
      </w:r>
      <w:r w:rsidR="007C67E9">
        <w:rPr>
          <w:rFonts w:ascii="Times New Roman"/>
          <w:sz w:val="24"/>
          <w:lang w:val="en-US"/>
        </w:rPr>
        <w:t>s</w:t>
      </w:r>
      <w:r w:rsidR="00047C2A" w:rsidRPr="00292EB4">
        <w:rPr>
          <w:rFonts w:ascii="Times New Roman"/>
          <w:sz w:val="24"/>
          <w:lang w:val="en-US"/>
        </w:rPr>
        <w:t xml:space="preserve">. </w:t>
      </w:r>
      <w:r w:rsidR="003811E4" w:rsidRPr="00292EB4">
        <w:rPr>
          <w:rFonts w:ascii="Times New Roman"/>
          <w:sz w:val="24"/>
          <w:lang w:val="en-US"/>
        </w:rPr>
        <w:t>By taking apart the different aspects of his theory and</w:t>
      </w:r>
      <w:r w:rsidR="007C67E9">
        <w:rPr>
          <w:rFonts w:ascii="Times New Roman"/>
          <w:sz w:val="24"/>
          <w:lang w:val="en-US"/>
        </w:rPr>
        <w:t xml:space="preserve"> by</w:t>
      </w:r>
      <w:r w:rsidR="003811E4" w:rsidRPr="00292EB4">
        <w:rPr>
          <w:rFonts w:ascii="Times New Roman"/>
          <w:sz w:val="24"/>
          <w:lang w:val="en-US"/>
        </w:rPr>
        <w:t xml:space="preserve"> </w:t>
      </w:r>
      <w:r w:rsidR="007C67E9">
        <w:rPr>
          <w:rFonts w:ascii="Times New Roman"/>
          <w:sz w:val="24"/>
          <w:lang w:val="en-US"/>
        </w:rPr>
        <w:t>incorporating his critics,</w:t>
      </w:r>
      <w:r w:rsidR="003811E4" w:rsidRPr="00292EB4">
        <w:rPr>
          <w:rFonts w:ascii="Times New Roman"/>
          <w:sz w:val="24"/>
          <w:lang w:val="en-US"/>
        </w:rPr>
        <w:t xml:space="preserve"> I will shed a light on the nature of the debate. Finally, I will </w:t>
      </w:r>
      <w:r w:rsidR="007C67E9">
        <w:rPr>
          <w:rFonts w:ascii="Times New Roman"/>
          <w:sz w:val="24"/>
          <w:lang w:val="en-US"/>
        </w:rPr>
        <w:t>describe</w:t>
      </w:r>
      <w:r w:rsidR="003811E4" w:rsidRPr="00292EB4">
        <w:rPr>
          <w:rFonts w:ascii="Times New Roman"/>
          <w:sz w:val="24"/>
          <w:lang w:val="en-US"/>
        </w:rPr>
        <w:t xml:space="preserve"> the current status of the debate. The latter will give me the foundation for an empirical </w:t>
      </w:r>
      <w:r w:rsidR="00F30691" w:rsidRPr="00292EB4">
        <w:rPr>
          <w:rFonts w:ascii="Times New Roman"/>
          <w:sz w:val="24"/>
          <w:lang w:val="en-US"/>
        </w:rPr>
        <w:t xml:space="preserve">analysis of the Dutch position within the debate regarding the moral status of combatants. </w:t>
      </w:r>
    </w:p>
    <w:p w:rsidR="00516595" w:rsidRPr="00292EB4" w:rsidRDefault="00516595" w:rsidP="00063498">
      <w:pPr>
        <w:spacing w:line="360" w:lineRule="auto"/>
        <w:jc w:val="both"/>
        <w:rPr>
          <w:rFonts w:ascii="Times New Roman" w:hAnsi="Times New Roman" w:cs="Times New Roman"/>
          <w:b/>
          <w:sz w:val="24"/>
          <w:lang w:val="en-US"/>
        </w:rPr>
      </w:pPr>
    </w:p>
    <w:p w:rsidR="00C26B97" w:rsidRPr="00292EB4" w:rsidRDefault="00516595" w:rsidP="00E85D1A">
      <w:pPr>
        <w:pStyle w:val="Kop3"/>
        <w:rPr>
          <w:rFonts w:ascii="Times New Roman" w:hAnsi="Times New Roman" w:cs="Times New Roman"/>
          <w:lang w:val="en-US"/>
        </w:rPr>
      </w:pPr>
      <w:bookmarkStart w:id="13" w:name="_Toc43990852"/>
      <w:r w:rsidRPr="00292EB4">
        <w:rPr>
          <w:rFonts w:ascii="Times New Roman" w:hAnsi="Times New Roman" w:cs="Times New Roman"/>
          <w:lang w:val="en-US"/>
        </w:rPr>
        <w:t>2.2.1</w:t>
      </w:r>
      <w:r w:rsidR="005532DC" w:rsidRPr="00292EB4">
        <w:rPr>
          <w:rFonts w:ascii="Times New Roman" w:hAnsi="Times New Roman" w:cs="Times New Roman"/>
          <w:lang w:val="en-US"/>
        </w:rPr>
        <w:tab/>
      </w:r>
      <w:r w:rsidR="00554113" w:rsidRPr="00292EB4">
        <w:rPr>
          <w:rFonts w:ascii="Times New Roman" w:hAnsi="Times New Roman" w:cs="Times New Roman"/>
          <w:lang w:val="en-US"/>
        </w:rPr>
        <w:t>The Moral Status of Combatants</w:t>
      </w:r>
      <w:r w:rsidR="00554113" w:rsidRPr="009929F8">
        <w:rPr>
          <w:rFonts w:ascii="Times New Roman" w:hAnsi="Times New Roman" w:cs="Times New Roman"/>
          <w:lang w:val="en-US"/>
        </w:rPr>
        <w:t xml:space="preserve"> – </w:t>
      </w:r>
      <w:r w:rsidR="007C67E9">
        <w:rPr>
          <w:rFonts w:ascii="Times New Roman" w:hAnsi="Times New Roman" w:cs="Times New Roman"/>
          <w:lang w:val="en-US"/>
        </w:rPr>
        <w:t>Gap betwe</w:t>
      </w:r>
      <w:r w:rsidR="00554113" w:rsidRPr="00292EB4">
        <w:rPr>
          <w:rFonts w:ascii="Times New Roman" w:hAnsi="Times New Roman" w:cs="Times New Roman"/>
          <w:lang w:val="en-US"/>
        </w:rPr>
        <w:t>en Government and Combatant</w:t>
      </w:r>
      <w:r w:rsidR="007C67E9">
        <w:rPr>
          <w:rFonts w:ascii="Times New Roman" w:hAnsi="Times New Roman" w:cs="Times New Roman"/>
          <w:lang w:val="en-US"/>
        </w:rPr>
        <w:t>s</w:t>
      </w:r>
      <w:bookmarkEnd w:id="13"/>
    </w:p>
    <w:p w:rsidR="00516595" w:rsidRPr="00292EB4" w:rsidRDefault="007C67E9" w:rsidP="00CF7C08">
      <w:pPr>
        <w:spacing w:line="360" w:lineRule="auto"/>
        <w:jc w:val="both"/>
        <w:rPr>
          <w:rFonts w:ascii="Times New Roman"/>
          <w:sz w:val="24"/>
          <w:lang w:val="en-US"/>
        </w:rPr>
      </w:pPr>
      <w:r>
        <w:rPr>
          <w:rFonts w:ascii="Times New Roman"/>
          <w:sz w:val="24"/>
          <w:lang w:val="en-US"/>
        </w:rPr>
        <w:t>The way combatants are perceived differs dramatically depending on the context</w:t>
      </w:r>
      <w:r w:rsidR="00D13EBC" w:rsidRPr="00292EB4">
        <w:rPr>
          <w:rFonts w:ascii="Times New Roman"/>
          <w:sz w:val="24"/>
          <w:lang w:val="en-US"/>
        </w:rPr>
        <w:t>. The actual way combatant</w:t>
      </w:r>
      <w:r>
        <w:rPr>
          <w:rFonts w:ascii="Times New Roman"/>
          <w:sz w:val="24"/>
          <w:lang w:val="en-US"/>
        </w:rPr>
        <w:t>s are viewed</w:t>
      </w:r>
      <w:r w:rsidR="00D13EBC" w:rsidRPr="00292EB4">
        <w:rPr>
          <w:rFonts w:ascii="Times New Roman"/>
          <w:sz w:val="24"/>
          <w:lang w:val="en-US"/>
        </w:rPr>
        <w:t xml:space="preserve"> is called the status of that combatant. </w:t>
      </w:r>
      <w:r w:rsidRPr="00292EB4">
        <w:rPr>
          <w:rFonts w:ascii="Times New Roman"/>
          <w:sz w:val="24"/>
          <w:lang w:val="en-US"/>
        </w:rPr>
        <w:t>Therefore,</w:t>
      </w:r>
      <w:r w:rsidR="00D13EBC" w:rsidRPr="00292EB4">
        <w:rPr>
          <w:rFonts w:ascii="Times New Roman"/>
          <w:sz w:val="24"/>
          <w:lang w:val="en-US"/>
        </w:rPr>
        <w:t xml:space="preserve"> the moral status </w:t>
      </w:r>
      <w:r>
        <w:rPr>
          <w:rFonts w:ascii="Times New Roman"/>
          <w:sz w:val="24"/>
          <w:lang w:val="en-US"/>
        </w:rPr>
        <w:t xml:space="preserve">of a </w:t>
      </w:r>
      <w:r w:rsidR="00D13EBC" w:rsidRPr="00292EB4">
        <w:rPr>
          <w:rFonts w:ascii="Times New Roman"/>
          <w:sz w:val="24"/>
          <w:lang w:val="en-US"/>
        </w:rPr>
        <w:t xml:space="preserve">combatant is </w:t>
      </w:r>
      <w:r>
        <w:rPr>
          <w:rFonts w:ascii="Times New Roman"/>
          <w:sz w:val="24"/>
          <w:lang w:val="en-US"/>
        </w:rPr>
        <w:t>the way he or she is perceived</w:t>
      </w:r>
      <w:r w:rsidRPr="00292EB4">
        <w:rPr>
          <w:rFonts w:ascii="Times New Roman"/>
          <w:sz w:val="24"/>
          <w:lang w:val="en-US"/>
        </w:rPr>
        <w:t xml:space="preserve"> </w:t>
      </w:r>
      <w:r w:rsidR="00D13EBC" w:rsidRPr="00292EB4">
        <w:rPr>
          <w:rFonts w:ascii="Times New Roman"/>
          <w:sz w:val="24"/>
          <w:lang w:val="en-US"/>
        </w:rPr>
        <w:t xml:space="preserve">in an ethical sense. </w:t>
      </w:r>
    </w:p>
    <w:p w:rsidR="005F4BCC" w:rsidRPr="00292EB4" w:rsidRDefault="00A274EE" w:rsidP="00CF7C08">
      <w:pPr>
        <w:spacing w:line="360" w:lineRule="auto"/>
        <w:jc w:val="both"/>
        <w:rPr>
          <w:rFonts w:ascii="Times New Roman"/>
          <w:sz w:val="24"/>
          <w:lang w:val="en-US"/>
        </w:rPr>
      </w:pPr>
      <w:r w:rsidRPr="00292EB4">
        <w:rPr>
          <w:rFonts w:ascii="Times New Roman"/>
          <w:sz w:val="24"/>
          <w:lang w:val="en-US"/>
        </w:rPr>
        <w:t xml:space="preserve">Within the traditional view of just war theory (one of the prominent advocators of this view </w:t>
      </w:r>
      <w:r w:rsidR="007C67E9">
        <w:rPr>
          <w:rFonts w:ascii="Times New Roman"/>
          <w:sz w:val="24"/>
          <w:lang w:val="en-US"/>
        </w:rPr>
        <w:t>being</w:t>
      </w:r>
      <w:r w:rsidR="007C67E9" w:rsidRPr="00292EB4">
        <w:rPr>
          <w:rFonts w:ascii="Times New Roman"/>
          <w:sz w:val="24"/>
          <w:lang w:val="en-US"/>
        </w:rPr>
        <w:t xml:space="preserve"> </w:t>
      </w:r>
      <w:r w:rsidRPr="00292EB4">
        <w:rPr>
          <w:rFonts w:ascii="Times New Roman"/>
          <w:sz w:val="24"/>
          <w:lang w:val="en-US"/>
        </w:rPr>
        <w:t xml:space="preserve">Michael </w:t>
      </w:r>
      <w:proofErr w:type="spellStart"/>
      <w:r w:rsidRPr="00292EB4">
        <w:rPr>
          <w:rFonts w:ascii="Times New Roman"/>
          <w:sz w:val="24"/>
          <w:lang w:val="en-US"/>
        </w:rPr>
        <w:t>Walzer</w:t>
      </w:r>
      <w:proofErr w:type="spellEnd"/>
      <w:r w:rsidRPr="00292EB4">
        <w:rPr>
          <w:rFonts w:ascii="Times New Roman"/>
          <w:sz w:val="24"/>
          <w:lang w:val="en-US"/>
        </w:rPr>
        <w:t>)</w:t>
      </w:r>
      <w:r w:rsidR="00E84F0E" w:rsidRPr="00292EB4">
        <w:rPr>
          <w:rFonts w:ascii="Times New Roman"/>
          <w:sz w:val="24"/>
          <w:lang w:val="en-US"/>
        </w:rPr>
        <w:t xml:space="preserve"> </w:t>
      </w:r>
      <w:r w:rsidR="002A54E8" w:rsidRPr="00292EB4">
        <w:rPr>
          <w:rFonts w:ascii="Times New Roman"/>
          <w:sz w:val="24"/>
          <w:lang w:val="en-US"/>
        </w:rPr>
        <w:t>the moral status of combatant</w:t>
      </w:r>
      <w:r w:rsidR="007C67E9">
        <w:rPr>
          <w:rFonts w:ascii="Times New Roman"/>
          <w:sz w:val="24"/>
          <w:lang w:val="en-US"/>
        </w:rPr>
        <w:t>s</w:t>
      </w:r>
      <w:r w:rsidR="002A54E8" w:rsidRPr="00292EB4">
        <w:rPr>
          <w:rFonts w:ascii="Times New Roman"/>
          <w:sz w:val="24"/>
          <w:lang w:val="en-US"/>
        </w:rPr>
        <w:t xml:space="preserve"> is derived from the </w:t>
      </w:r>
      <w:proofErr w:type="spellStart"/>
      <w:r w:rsidR="002A54E8" w:rsidRPr="00B92A16">
        <w:rPr>
          <w:rFonts w:ascii="Times New Roman"/>
          <w:i/>
          <w:sz w:val="24"/>
          <w:lang w:val="en-US"/>
        </w:rPr>
        <w:t>ius</w:t>
      </w:r>
      <w:proofErr w:type="spellEnd"/>
      <w:r w:rsidR="002A54E8" w:rsidRPr="00B92A16">
        <w:rPr>
          <w:rFonts w:ascii="Times New Roman"/>
          <w:i/>
          <w:sz w:val="24"/>
          <w:lang w:val="en-US"/>
        </w:rPr>
        <w:t xml:space="preserve"> ad bellum</w:t>
      </w:r>
      <w:r w:rsidR="002A54E8" w:rsidRPr="009929F8">
        <w:rPr>
          <w:rFonts w:ascii="Times New Roman"/>
          <w:sz w:val="24"/>
          <w:lang w:val="en-US"/>
        </w:rPr>
        <w:t xml:space="preserve"> </w:t>
      </w:r>
      <w:r w:rsidR="002A54E8" w:rsidRPr="009929F8">
        <w:rPr>
          <w:rFonts w:ascii="Times New Roman"/>
          <w:sz w:val="24"/>
          <w:lang w:val="en-US"/>
        </w:rPr>
        <w:t>–</w:t>
      </w:r>
      <w:r w:rsidR="002A54E8" w:rsidRPr="009929F8">
        <w:rPr>
          <w:rFonts w:ascii="Times New Roman"/>
          <w:sz w:val="24"/>
          <w:lang w:val="en-US"/>
        </w:rPr>
        <w:t xml:space="preserve"> </w:t>
      </w:r>
      <w:proofErr w:type="spellStart"/>
      <w:r w:rsidR="002A54E8" w:rsidRPr="00B92A16">
        <w:rPr>
          <w:rFonts w:ascii="Times New Roman"/>
          <w:i/>
          <w:sz w:val="24"/>
          <w:lang w:val="en-US"/>
        </w:rPr>
        <w:t>ius</w:t>
      </w:r>
      <w:proofErr w:type="spellEnd"/>
      <w:r w:rsidR="002A54E8" w:rsidRPr="00B92A16">
        <w:rPr>
          <w:rFonts w:ascii="Times New Roman"/>
          <w:i/>
          <w:sz w:val="24"/>
          <w:lang w:val="en-US"/>
        </w:rPr>
        <w:t xml:space="preserve"> in </w:t>
      </w:r>
      <w:proofErr w:type="spellStart"/>
      <w:r w:rsidR="002A54E8" w:rsidRPr="00B92A16">
        <w:rPr>
          <w:rFonts w:ascii="Times New Roman"/>
          <w:i/>
          <w:sz w:val="24"/>
          <w:lang w:val="en-US"/>
        </w:rPr>
        <w:t>bello</w:t>
      </w:r>
      <w:proofErr w:type="spellEnd"/>
      <w:r w:rsidR="002A54E8" w:rsidRPr="00292EB4">
        <w:rPr>
          <w:rFonts w:ascii="Times New Roman"/>
          <w:sz w:val="24"/>
          <w:lang w:val="en-US"/>
        </w:rPr>
        <w:t xml:space="preserve"> distinction and therefore instrumental in </w:t>
      </w:r>
      <w:r w:rsidR="007C67E9">
        <w:rPr>
          <w:rFonts w:ascii="Times New Roman"/>
          <w:sz w:val="24"/>
          <w:lang w:val="en-US"/>
        </w:rPr>
        <w:t xml:space="preserve">its </w:t>
      </w:r>
      <w:r w:rsidR="002A54E8" w:rsidRPr="00292EB4">
        <w:rPr>
          <w:rFonts w:ascii="Times New Roman"/>
          <w:sz w:val="24"/>
          <w:lang w:val="en-US"/>
        </w:rPr>
        <w:t xml:space="preserve">nature. </w:t>
      </w:r>
      <w:r w:rsidR="006A59B0" w:rsidRPr="00292EB4">
        <w:rPr>
          <w:rFonts w:ascii="Times New Roman"/>
          <w:sz w:val="24"/>
          <w:lang w:val="en-US"/>
        </w:rPr>
        <w:t>As discussed in the previous section</w:t>
      </w:r>
      <w:r w:rsidR="00A717FB" w:rsidRPr="00292EB4">
        <w:rPr>
          <w:rFonts w:ascii="Times New Roman"/>
          <w:sz w:val="24"/>
          <w:lang w:val="en-US"/>
        </w:rPr>
        <w:t xml:space="preserve">, traditional just war theory is characterized by a strict distinction between </w:t>
      </w:r>
      <w:proofErr w:type="spellStart"/>
      <w:r w:rsidR="00A717FB" w:rsidRPr="00B92A16">
        <w:rPr>
          <w:rFonts w:ascii="Times New Roman"/>
          <w:i/>
          <w:sz w:val="24"/>
          <w:lang w:val="en-US"/>
        </w:rPr>
        <w:t>ius</w:t>
      </w:r>
      <w:proofErr w:type="spellEnd"/>
      <w:r w:rsidR="00A717FB" w:rsidRPr="00B92A16">
        <w:rPr>
          <w:rFonts w:ascii="Times New Roman"/>
          <w:i/>
          <w:sz w:val="24"/>
          <w:lang w:val="en-US"/>
        </w:rPr>
        <w:t xml:space="preserve"> ad bellum</w:t>
      </w:r>
      <w:r w:rsidR="00A717FB" w:rsidRPr="00292EB4">
        <w:rPr>
          <w:rFonts w:ascii="Times New Roman"/>
          <w:sz w:val="24"/>
          <w:lang w:val="en-US"/>
        </w:rPr>
        <w:t xml:space="preserve"> an</w:t>
      </w:r>
      <w:r w:rsidR="00B92A16">
        <w:rPr>
          <w:rFonts w:ascii="Times New Roman"/>
          <w:sz w:val="24"/>
          <w:lang w:val="en-US"/>
        </w:rPr>
        <w:t>d</w:t>
      </w:r>
      <w:r w:rsidR="00A717FB" w:rsidRPr="00292EB4">
        <w:rPr>
          <w:rFonts w:ascii="Times New Roman"/>
          <w:sz w:val="24"/>
          <w:lang w:val="en-US"/>
        </w:rPr>
        <w:t xml:space="preserve"> </w:t>
      </w:r>
      <w:proofErr w:type="spellStart"/>
      <w:r w:rsidR="00A717FB" w:rsidRPr="00B92A16">
        <w:rPr>
          <w:rFonts w:ascii="Times New Roman"/>
          <w:i/>
          <w:sz w:val="24"/>
          <w:lang w:val="en-US"/>
        </w:rPr>
        <w:t>ius</w:t>
      </w:r>
      <w:proofErr w:type="spellEnd"/>
      <w:r w:rsidR="00A717FB" w:rsidRPr="00B92A16">
        <w:rPr>
          <w:rFonts w:ascii="Times New Roman"/>
          <w:i/>
          <w:sz w:val="24"/>
          <w:lang w:val="en-US"/>
        </w:rPr>
        <w:t xml:space="preserve"> in </w:t>
      </w:r>
      <w:proofErr w:type="spellStart"/>
      <w:r w:rsidR="00A717FB" w:rsidRPr="00B92A16">
        <w:rPr>
          <w:rFonts w:ascii="Times New Roman"/>
          <w:i/>
          <w:sz w:val="24"/>
          <w:lang w:val="en-US"/>
        </w:rPr>
        <w:t>bello</w:t>
      </w:r>
      <w:proofErr w:type="spellEnd"/>
      <w:r w:rsidR="00A717FB" w:rsidRPr="00292EB4">
        <w:rPr>
          <w:rFonts w:ascii="Times New Roman"/>
          <w:sz w:val="24"/>
          <w:lang w:val="en-US"/>
        </w:rPr>
        <w:t xml:space="preserve"> criteria. </w:t>
      </w:r>
      <w:r w:rsidR="007C67E9">
        <w:rPr>
          <w:rFonts w:ascii="Times New Roman"/>
          <w:sz w:val="24"/>
          <w:lang w:val="en-US"/>
        </w:rPr>
        <w:t>Within this view, b</w:t>
      </w:r>
      <w:r w:rsidR="007C67E9" w:rsidRPr="00292EB4">
        <w:rPr>
          <w:rFonts w:ascii="Times New Roman"/>
          <w:sz w:val="24"/>
          <w:lang w:val="en-US"/>
        </w:rPr>
        <w:t xml:space="preserve">oth </w:t>
      </w:r>
      <w:r w:rsidR="00A717FB" w:rsidRPr="00292EB4">
        <w:rPr>
          <w:rFonts w:ascii="Times New Roman"/>
          <w:sz w:val="24"/>
          <w:lang w:val="en-US"/>
        </w:rPr>
        <w:t>ought to be seen logically independent (</w:t>
      </w:r>
      <w:proofErr w:type="spellStart"/>
      <w:r w:rsidR="00A717FB" w:rsidRPr="00292EB4">
        <w:rPr>
          <w:rFonts w:ascii="Times New Roman"/>
          <w:sz w:val="24"/>
          <w:lang w:val="en-US"/>
        </w:rPr>
        <w:t>Walzer</w:t>
      </w:r>
      <w:proofErr w:type="spellEnd"/>
      <w:r w:rsidR="00A717FB" w:rsidRPr="00292EB4">
        <w:rPr>
          <w:rFonts w:ascii="Times New Roman"/>
          <w:sz w:val="24"/>
          <w:lang w:val="en-US"/>
        </w:rPr>
        <w:t xml:space="preserve">, 1977). </w:t>
      </w:r>
      <w:r w:rsidR="00CF7C08" w:rsidRPr="00292EB4">
        <w:rPr>
          <w:rFonts w:ascii="Times New Roman"/>
          <w:sz w:val="24"/>
          <w:lang w:val="en-US"/>
        </w:rPr>
        <w:t xml:space="preserve">The most </w:t>
      </w:r>
      <w:r w:rsidR="007C67E9">
        <w:rPr>
          <w:rFonts w:ascii="Times New Roman"/>
          <w:sz w:val="24"/>
          <w:lang w:val="en-US"/>
        </w:rPr>
        <w:t>important</w:t>
      </w:r>
      <w:r w:rsidR="007C67E9" w:rsidRPr="00292EB4">
        <w:rPr>
          <w:rFonts w:ascii="Times New Roman"/>
          <w:sz w:val="24"/>
          <w:lang w:val="en-US"/>
        </w:rPr>
        <w:t xml:space="preserve"> </w:t>
      </w:r>
      <w:r w:rsidR="00CF7C08" w:rsidRPr="00292EB4">
        <w:rPr>
          <w:rFonts w:ascii="Times New Roman"/>
          <w:sz w:val="24"/>
          <w:lang w:val="en-US"/>
        </w:rPr>
        <w:t>motivation in doing so</w:t>
      </w:r>
      <w:r w:rsidR="007C67E9">
        <w:rPr>
          <w:rFonts w:ascii="Times New Roman"/>
          <w:sz w:val="24"/>
          <w:lang w:val="en-US"/>
        </w:rPr>
        <w:t xml:space="preserve"> is</w:t>
      </w:r>
      <w:r w:rsidR="00CF7C08" w:rsidRPr="00292EB4">
        <w:rPr>
          <w:rFonts w:ascii="Times New Roman"/>
          <w:sz w:val="24"/>
          <w:lang w:val="en-US"/>
        </w:rPr>
        <w:t xml:space="preserve"> the fact that it seemed unfair to hold a combatant responsible for its leaders</w:t>
      </w:r>
      <w:r w:rsidR="00CF7C08" w:rsidRPr="00292EB4">
        <w:rPr>
          <w:rFonts w:ascii="Times New Roman"/>
          <w:sz w:val="24"/>
          <w:lang w:val="en-US"/>
        </w:rPr>
        <w:t>’</w:t>
      </w:r>
      <w:r w:rsidR="00CF7C08" w:rsidRPr="00292EB4">
        <w:rPr>
          <w:rFonts w:ascii="Times New Roman"/>
          <w:sz w:val="24"/>
          <w:lang w:val="en-US"/>
        </w:rPr>
        <w:t xml:space="preserve"> decision to fight a war. </w:t>
      </w:r>
      <w:r w:rsidR="005F4BCC" w:rsidRPr="00292EB4">
        <w:rPr>
          <w:rFonts w:ascii="Times New Roman"/>
          <w:sz w:val="24"/>
          <w:lang w:val="en-US"/>
        </w:rPr>
        <w:t xml:space="preserve">The main reason for </w:t>
      </w:r>
      <w:r w:rsidR="007C67E9">
        <w:rPr>
          <w:rFonts w:ascii="Times New Roman"/>
          <w:sz w:val="24"/>
          <w:lang w:val="en-US"/>
        </w:rPr>
        <w:t>this</w:t>
      </w:r>
      <w:r w:rsidR="005F4BCC" w:rsidRPr="00292EB4">
        <w:rPr>
          <w:rFonts w:ascii="Times New Roman"/>
          <w:sz w:val="24"/>
          <w:lang w:val="en-US"/>
        </w:rPr>
        <w:t xml:space="preserve"> is the fact that it is the governments which</w:t>
      </w:r>
      <w:r w:rsidR="003A5F26" w:rsidRPr="00292EB4">
        <w:rPr>
          <w:rFonts w:ascii="Times New Roman"/>
          <w:sz w:val="24"/>
          <w:lang w:val="en-US"/>
        </w:rPr>
        <w:t xml:space="preserve"> decide to start or join a war, not </w:t>
      </w:r>
      <w:r w:rsidR="007C67E9">
        <w:rPr>
          <w:rFonts w:ascii="Times New Roman"/>
          <w:sz w:val="24"/>
          <w:lang w:val="en-US"/>
        </w:rPr>
        <w:t>an</w:t>
      </w:r>
      <w:r w:rsidR="007C67E9" w:rsidRPr="00292EB4">
        <w:rPr>
          <w:rFonts w:ascii="Times New Roman"/>
          <w:sz w:val="24"/>
          <w:lang w:val="en-US"/>
        </w:rPr>
        <w:t xml:space="preserve"> </w:t>
      </w:r>
      <w:r w:rsidR="003A5F26" w:rsidRPr="00292EB4">
        <w:rPr>
          <w:rFonts w:ascii="Times New Roman"/>
          <w:sz w:val="24"/>
          <w:lang w:val="en-US"/>
        </w:rPr>
        <w:t xml:space="preserve">individual </w:t>
      </w:r>
      <w:r w:rsidR="003A5F26" w:rsidRPr="00292EB4">
        <w:rPr>
          <w:rFonts w:ascii="Times New Roman"/>
          <w:sz w:val="24"/>
          <w:lang w:val="en-US"/>
        </w:rPr>
        <w:lastRenderedPageBreak/>
        <w:t>combatant</w:t>
      </w:r>
      <w:r w:rsidR="003A5F26" w:rsidRPr="00292EB4">
        <w:rPr>
          <w:rStyle w:val="Voetnootmarkering"/>
          <w:rFonts w:ascii="Times New Roman"/>
          <w:sz w:val="24"/>
          <w:lang w:val="en-US"/>
        </w:rPr>
        <w:footnoteReference w:id="10"/>
      </w:r>
      <w:r w:rsidR="003729AC" w:rsidRPr="00292EB4">
        <w:rPr>
          <w:rFonts w:ascii="Times New Roman"/>
          <w:sz w:val="24"/>
          <w:lang w:val="en-US"/>
        </w:rPr>
        <w:t xml:space="preserve">. </w:t>
      </w:r>
      <w:r w:rsidR="007C67E9">
        <w:rPr>
          <w:rFonts w:ascii="Times New Roman"/>
          <w:sz w:val="24"/>
          <w:lang w:val="en-US"/>
        </w:rPr>
        <w:t>This is so more generally</w:t>
      </w:r>
      <w:r w:rsidR="003729AC" w:rsidRPr="00292EB4">
        <w:rPr>
          <w:rFonts w:ascii="Times New Roman"/>
          <w:sz w:val="24"/>
          <w:lang w:val="en-US"/>
        </w:rPr>
        <w:t xml:space="preserve">: even when a war is unjust, waging such a war is still </w:t>
      </w:r>
      <w:r w:rsidR="007C67E9">
        <w:rPr>
          <w:rFonts w:ascii="Times New Roman"/>
          <w:sz w:val="24"/>
          <w:lang w:val="en-US"/>
        </w:rPr>
        <w:t>the</w:t>
      </w:r>
      <w:r w:rsidR="007C67E9" w:rsidRPr="00292EB4">
        <w:rPr>
          <w:rFonts w:ascii="Times New Roman"/>
          <w:sz w:val="24"/>
          <w:lang w:val="en-US"/>
        </w:rPr>
        <w:t xml:space="preserve"> </w:t>
      </w:r>
      <w:r w:rsidR="003729AC" w:rsidRPr="00292EB4">
        <w:rPr>
          <w:rFonts w:ascii="Times New Roman"/>
          <w:sz w:val="24"/>
          <w:lang w:val="en-US"/>
        </w:rPr>
        <w:t xml:space="preserve">choice of the higher command. </w:t>
      </w:r>
      <w:r w:rsidR="007C67E9">
        <w:rPr>
          <w:rFonts w:ascii="Times New Roman"/>
          <w:sz w:val="24"/>
          <w:lang w:val="en-US"/>
        </w:rPr>
        <w:t>The bottom line is that</w:t>
      </w:r>
      <w:r w:rsidR="00141239" w:rsidRPr="00292EB4">
        <w:rPr>
          <w:rFonts w:ascii="Times New Roman"/>
          <w:sz w:val="24"/>
          <w:lang w:val="en-US"/>
        </w:rPr>
        <w:t xml:space="preserve"> the traditional view states that </w:t>
      </w:r>
      <w:r w:rsidR="007C67E9">
        <w:rPr>
          <w:rFonts w:ascii="Times New Roman"/>
          <w:sz w:val="24"/>
          <w:lang w:val="en-US"/>
        </w:rPr>
        <w:t>an</w:t>
      </w:r>
      <w:r w:rsidR="007C67E9" w:rsidRPr="00292EB4">
        <w:rPr>
          <w:rFonts w:ascii="Times New Roman"/>
          <w:sz w:val="24"/>
          <w:lang w:val="en-US"/>
        </w:rPr>
        <w:t xml:space="preserve"> </w:t>
      </w:r>
      <w:r w:rsidR="00141239" w:rsidRPr="00292EB4">
        <w:rPr>
          <w:rFonts w:ascii="Times New Roman"/>
          <w:sz w:val="24"/>
          <w:lang w:val="en-US"/>
        </w:rPr>
        <w:t xml:space="preserve">average combatant should not </w:t>
      </w:r>
      <w:r w:rsidR="00B314A7" w:rsidRPr="00292EB4">
        <w:rPr>
          <w:rFonts w:ascii="Times New Roman"/>
          <w:sz w:val="24"/>
          <w:lang w:val="en-US"/>
        </w:rPr>
        <w:t xml:space="preserve">be </w:t>
      </w:r>
      <w:r w:rsidR="00141239" w:rsidRPr="00292EB4">
        <w:rPr>
          <w:rFonts w:ascii="Times New Roman"/>
          <w:sz w:val="24"/>
          <w:lang w:val="en-US"/>
        </w:rPr>
        <w:t xml:space="preserve">held responsible for </w:t>
      </w:r>
      <w:r w:rsidR="007E6E76" w:rsidRPr="00292EB4">
        <w:rPr>
          <w:rFonts w:ascii="Times New Roman"/>
          <w:sz w:val="24"/>
          <w:lang w:val="en-US"/>
        </w:rPr>
        <w:t>joining a war (</w:t>
      </w:r>
      <w:proofErr w:type="spellStart"/>
      <w:r w:rsidR="007E6E76" w:rsidRPr="00292EB4">
        <w:rPr>
          <w:rFonts w:ascii="Times New Roman"/>
          <w:sz w:val="24"/>
          <w:lang w:val="en-US"/>
        </w:rPr>
        <w:t>Frowe</w:t>
      </w:r>
      <w:proofErr w:type="spellEnd"/>
      <w:r w:rsidR="007E6E76" w:rsidRPr="00292EB4">
        <w:rPr>
          <w:rFonts w:ascii="Times New Roman"/>
          <w:sz w:val="24"/>
          <w:lang w:val="en-US"/>
        </w:rPr>
        <w:t>, 2011).</w:t>
      </w:r>
      <w:r w:rsidR="00A32B7A" w:rsidRPr="00292EB4">
        <w:rPr>
          <w:rFonts w:ascii="Times New Roman"/>
          <w:sz w:val="24"/>
          <w:lang w:val="en-US"/>
        </w:rPr>
        <w:t xml:space="preserve"> As a consequence, only the political authorities can be held responsible for ensuring that </w:t>
      </w:r>
      <w:r w:rsidR="007C67E9">
        <w:rPr>
          <w:rFonts w:ascii="Times New Roman"/>
          <w:sz w:val="24"/>
          <w:lang w:val="en-US"/>
        </w:rPr>
        <w:t>a</w:t>
      </w:r>
      <w:r w:rsidR="007C67E9" w:rsidRPr="00292EB4">
        <w:rPr>
          <w:rFonts w:ascii="Times New Roman"/>
          <w:sz w:val="24"/>
          <w:lang w:val="en-US"/>
        </w:rPr>
        <w:t xml:space="preserve"> </w:t>
      </w:r>
      <w:r w:rsidR="00A32B7A" w:rsidRPr="00292EB4">
        <w:rPr>
          <w:rFonts w:ascii="Times New Roman"/>
          <w:sz w:val="24"/>
          <w:lang w:val="en-US"/>
        </w:rPr>
        <w:t>war is just (</w:t>
      </w:r>
      <w:proofErr w:type="spellStart"/>
      <w:r w:rsidR="00A32B7A" w:rsidRPr="00292EB4">
        <w:rPr>
          <w:rFonts w:ascii="Times New Roman"/>
          <w:sz w:val="24"/>
          <w:lang w:val="en-US"/>
        </w:rPr>
        <w:t>Walzer</w:t>
      </w:r>
      <w:proofErr w:type="spellEnd"/>
      <w:r w:rsidR="00A32B7A" w:rsidRPr="00292EB4">
        <w:rPr>
          <w:rFonts w:ascii="Times New Roman"/>
          <w:sz w:val="24"/>
          <w:lang w:val="en-US"/>
        </w:rPr>
        <w:t xml:space="preserve">, 1977). </w:t>
      </w:r>
    </w:p>
    <w:p w:rsidR="00347C22" w:rsidRPr="00292EB4" w:rsidRDefault="00A32B7A" w:rsidP="00347C22">
      <w:pPr>
        <w:spacing w:line="360" w:lineRule="auto"/>
        <w:jc w:val="both"/>
        <w:rPr>
          <w:rFonts w:ascii="Times New Roman"/>
          <w:sz w:val="24"/>
          <w:lang w:val="en-US"/>
        </w:rPr>
      </w:pPr>
      <w:r w:rsidRPr="00292EB4">
        <w:rPr>
          <w:rFonts w:ascii="Times New Roman"/>
          <w:sz w:val="24"/>
          <w:lang w:val="en-US"/>
        </w:rPr>
        <w:t xml:space="preserve">If political authorities make the choice of waging a war, they also inflict that choice upon their militaries. </w:t>
      </w:r>
      <w:r w:rsidR="007C67E9">
        <w:rPr>
          <w:rFonts w:ascii="Times New Roman"/>
          <w:sz w:val="24"/>
          <w:lang w:val="en-US"/>
        </w:rPr>
        <w:t>The</w:t>
      </w:r>
      <w:r w:rsidRPr="00292EB4">
        <w:rPr>
          <w:rFonts w:ascii="Times New Roman"/>
          <w:sz w:val="24"/>
          <w:lang w:val="en-US"/>
        </w:rPr>
        <w:t xml:space="preserve"> military is seen as the subject of that political authority and as such it is morally bound to follow the orders of the authority. </w:t>
      </w:r>
      <w:r w:rsidR="007C67E9">
        <w:rPr>
          <w:rFonts w:ascii="Times New Roman"/>
          <w:sz w:val="24"/>
          <w:lang w:val="en-US"/>
        </w:rPr>
        <w:t>This argument also applies to</w:t>
      </w:r>
      <w:r w:rsidRPr="00292EB4">
        <w:rPr>
          <w:rFonts w:ascii="Times New Roman"/>
          <w:sz w:val="24"/>
          <w:lang w:val="en-US"/>
        </w:rPr>
        <w:t xml:space="preserve"> individual combatant</w:t>
      </w:r>
      <w:r w:rsidR="007C67E9">
        <w:rPr>
          <w:rFonts w:ascii="Times New Roman"/>
          <w:sz w:val="24"/>
          <w:lang w:val="en-US"/>
        </w:rPr>
        <w:t>s</w:t>
      </w:r>
      <w:r w:rsidRPr="00292EB4">
        <w:rPr>
          <w:rFonts w:ascii="Times New Roman"/>
          <w:sz w:val="24"/>
          <w:lang w:val="en-US"/>
        </w:rPr>
        <w:t>. Th</w:t>
      </w:r>
      <w:r w:rsidR="00604888" w:rsidRPr="00292EB4">
        <w:rPr>
          <w:rFonts w:ascii="Times New Roman"/>
          <w:sz w:val="24"/>
          <w:lang w:val="en-US"/>
        </w:rPr>
        <w:t>ese statements regarding responsibility (and therefore morality) give shape to the way war is seen</w:t>
      </w:r>
      <w:r w:rsidR="007C67E9">
        <w:rPr>
          <w:rFonts w:ascii="Times New Roman"/>
          <w:sz w:val="24"/>
          <w:lang w:val="en-US"/>
        </w:rPr>
        <w:t xml:space="preserve"> in itself</w:t>
      </w:r>
      <w:r w:rsidR="00604888" w:rsidRPr="00292EB4">
        <w:rPr>
          <w:rFonts w:ascii="Times New Roman"/>
          <w:sz w:val="24"/>
          <w:lang w:val="en-US"/>
        </w:rPr>
        <w:t xml:space="preserve">. </w:t>
      </w:r>
      <w:r w:rsidR="00CF7C08" w:rsidRPr="00292EB4">
        <w:rPr>
          <w:rFonts w:ascii="Times New Roman"/>
          <w:sz w:val="24"/>
          <w:lang w:val="en-US"/>
        </w:rPr>
        <w:t xml:space="preserve">As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states it: a war is a relation between political entities and their human instruments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1977). </w:t>
      </w:r>
      <w:r w:rsidR="00604888" w:rsidRPr="00292EB4">
        <w:rPr>
          <w:rFonts w:ascii="Times New Roman"/>
          <w:sz w:val="24"/>
          <w:lang w:val="en-US"/>
        </w:rPr>
        <w:t xml:space="preserve">War can </w:t>
      </w:r>
      <w:r w:rsidR="007C67E9">
        <w:rPr>
          <w:rFonts w:ascii="Times New Roman"/>
          <w:sz w:val="24"/>
          <w:lang w:val="en-US"/>
        </w:rPr>
        <w:t>thus</w:t>
      </w:r>
      <w:r w:rsidR="007C67E9" w:rsidRPr="00292EB4">
        <w:rPr>
          <w:rFonts w:ascii="Times New Roman"/>
          <w:sz w:val="24"/>
          <w:lang w:val="en-US"/>
        </w:rPr>
        <w:t xml:space="preserve"> </w:t>
      </w:r>
      <w:r w:rsidR="00554113" w:rsidRPr="00292EB4">
        <w:rPr>
          <w:rFonts w:ascii="Times New Roman"/>
          <w:sz w:val="24"/>
          <w:lang w:val="en-US"/>
        </w:rPr>
        <w:t xml:space="preserve">be </w:t>
      </w:r>
      <w:r w:rsidR="00604888" w:rsidRPr="00292EB4">
        <w:rPr>
          <w:rFonts w:ascii="Times New Roman"/>
          <w:sz w:val="24"/>
          <w:lang w:val="en-US"/>
        </w:rPr>
        <w:t xml:space="preserve">characterized as public. In a public war there is a higher authority (like a government) which has a responsibility for its citizens, or in this case its combatants (Parsons, 2012). This also means that it is that government that is responsible for joining a war. In fact, this </w:t>
      </w:r>
      <w:r w:rsidR="007C67E9">
        <w:rPr>
          <w:rFonts w:ascii="Times New Roman"/>
          <w:sz w:val="24"/>
          <w:lang w:val="en-US"/>
        </w:rPr>
        <w:t>creates</w:t>
      </w:r>
      <w:r w:rsidR="00604888" w:rsidRPr="00292EB4">
        <w:rPr>
          <w:rFonts w:ascii="Times New Roman"/>
          <w:sz w:val="24"/>
          <w:lang w:val="en-US"/>
        </w:rPr>
        <w:t xml:space="preserve"> a hierarchy in authority and </w:t>
      </w:r>
      <w:r w:rsidR="007C67E9">
        <w:rPr>
          <w:rFonts w:ascii="Times New Roman"/>
          <w:sz w:val="24"/>
          <w:lang w:val="en-US"/>
        </w:rPr>
        <w:t>therefore</w:t>
      </w:r>
      <w:r w:rsidR="007C67E9" w:rsidRPr="00292EB4">
        <w:rPr>
          <w:rFonts w:ascii="Times New Roman"/>
          <w:sz w:val="24"/>
          <w:lang w:val="en-US"/>
        </w:rPr>
        <w:t xml:space="preserve"> </w:t>
      </w:r>
      <w:r w:rsidR="00604888" w:rsidRPr="00292EB4">
        <w:rPr>
          <w:rFonts w:ascii="Times New Roman"/>
          <w:sz w:val="24"/>
          <w:lang w:val="en-US"/>
        </w:rPr>
        <w:t xml:space="preserve">an unequal distribution of moral responsibility for starting and joining a war </w:t>
      </w:r>
      <w:r w:rsidR="0019344E" w:rsidRPr="00292EB4">
        <w:rPr>
          <w:rFonts w:ascii="Times New Roman"/>
          <w:sz w:val="24"/>
          <w:lang w:val="en-US"/>
        </w:rPr>
        <w:t xml:space="preserve">(Parsons, 2012). </w:t>
      </w:r>
      <w:r w:rsidR="00347C22" w:rsidRPr="00292EB4">
        <w:rPr>
          <w:rFonts w:ascii="Times New Roman"/>
          <w:sz w:val="24"/>
          <w:lang w:val="en-US"/>
        </w:rPr>
        <w:t xml:space="preserve">Critics of this position state that this hierarchy is less strict </w:t>
      </w:r>
      <w:r w:rsidR="007C67E9">
        <w:rPr>
          <w:rFonts w:ascii="Times New Roman"/>
          <w:sz w:val="24"/>
          <w:lang w:val="en-US"/>
        </w:rPr>
        <w:t>than</w:t>
      </w:r>
      <w:r w:rsidR="007C67E9" w:rsidRPr="00292EB4">
        <w:rPr>
          <w:rFonts w:ascii="Times New Roman"/>
          <w:sz w:val="24"/>
          <w:lang w:val="en-US"/>
        </w:rPr>
        <w:t xml:space="preserve"> </w:t>
      </w:r>
      <w:r w:rsidR="00347C22" w:rsidRPr="00292EB4">
        <w:rPr>
          <w:rFonts w:ascii="Times New Roman"/>
          <w:sz w:val="24"/>
          <w:lang w:val="en-US"/>
        </w:rPr>
        <w:t>it seems to be</w:t>
      </w:r>
      <w:r w:rsidR="007C67E9">
        <w:rPr>
          <w:rFonts w:ascii="Times New Roman"/>
          <w:sz w:val="24"/>
          <w:lang w:val="en-US"/>
        </w:rPr>
        <w:t xml:space="preserve"> because</w:t>
      </w:r>
      <w:r w:rsidR="00722ADB" w:rsidRPr="00292EB4">
        <w:rPr>
          <w:rFonts w:ascii="Times New Roman"/>
          <w:sz w:val="24"/>
          <w:lang w:val="en-US"/>
        </w:rPr>
        <w:t xml:space="preserve"> they do not </w:t>
      </w:r>
      <w:r w:rsidR="007C67E9">
        <w:rPr>
          <w:rFonts w:ascii="Times New Roman"/>
          <w:sz w:val="24"/>
          <w:lang w:val="en-US"/>
        </w:rPr>
        <w:t>subscribe to</w:t>
      </w:r>
      <w:r w:rsidR="007C67E9" w:rsidRPr="00292EB4">
        <w:rPr>
          <w:rFonts w:ascii="Times New Roman"/>
          <w:sz w:val="24"/>
          <w:lang w:val="en-US"/>
        </w:rPr>
        <w:t xml:space="preserve"> </w:t>
      </w:r>
      <w:r w:rsidR="00722ADB" w:rsidRPr="00292EB4">
        <w:rPr>
          <w:rFonts w:ascii="Times New Roman"/>
          <w:sz w:val="24"/>
          <w:lang w:val="en-US"/>
        </w:rPr>
        <w:t xml:space="preserve">the hard distinction between </w:t>
      </w:r>
      <w:proofErr w:type="spellStart"/>
      <w:r w:rsidR="00722ADB" w:rsidRPr="00B92A16">
        <w:rPr>
          <w:rFonts w:ascii="Times New Roman"/>
          <w:i/>
          <w:sz w:val="24"/>
          <w:lang w:val="en-US"/>
        </w:rPr>
        <w:t>ius</w:t>
      </w:r>
      <w:proofErr w:type="spellEnd"/>
      <w:r w:rsidR="00722ADB" w:rsidRPr="00B92A16">
        <w:rPr>
          <w:rFonts w:ascii="Times New Roman"/>
          <w:i/>
          <w:sz w:val="24"/>
          <w:lang w:val="en-US"/>
        </w:rPr>
        <w:t xml:space="preserve"> ad bellum</w:t>
      </w:r>
      <w:r w:rsidR="00722ADB" w:rsidRPr="00292EB4">
        <w:rPr>
          <w:rFonts w:ascii="Times New Roman"/>
          <w:sz w:val="24"/>
          <w:lang w:val="en-US"/>
        </w:rPr>
        <w:t xml:space="preserve"> and </w:t>
      </w:r>
      <w:proofErr w:type="spellStart"/>
      <w:r w:rsidR="00722ADB" w:rsidRPr="00B92A16">
        <w:rPr>
          <w:rFonts w:ascii="Times New Roman"/>
          <w:i/>
          <w:sz w:val="24"/>
          <w:lang w:val="en-US"/>
        </w:rPr>
        <w:t>ius</w:t>
      </w:r>
      <w:proofErr w:type="spellEnd"/>
      <w:r w:rsidR="00722ADB" w:rsidRPr="00B92A16">
        <w:rPr>
          <w:rFonts w:ascii="Times New Roman"/>
          <w:i/>
          <w:sz w:val="24"/>
          <w:lang w:val="en-US"/>
        </w:rPr>
        <w:t xml:space="preserve"> in </w:t>
      </w:r>
      <w:proofErr w:type="spellStart"/>
      <w:r w:rsidR="00722ADB" w:rsidRPr="00B92A16">
        <w:rPr>
          <w:rFonts w:ascii="Times New Roman"/>
          <w:i/>
          <w:sz w:val="24"/>
          <w:lang w:val="en-US"/>
        </w:rPr>
        <w:t>bello</w:t>
      </w:r>
      <w:proofErr w:type="spellEnd"/>
      <w:r w:rsidR="00722ADB" w:rsidRPr="00292EB4">
        <w:rPr>
          <w:rFonts w:ascii="Times New Roman"/>
          <w:sz w:val="24"/>
          <w:lang w:val="en-US"/>
        </w:rPr>
        <w:t xml:space="preserve"> situations. </w:t>
      </w:r>
      <w:r w:rsidR="00347C22" w:rsidRPr="00292EB4">
        <w:rPr>
          <w:rFonts w:ascii="Times New Roman"/>
          <w:sz w:val="24"/>
          <w:lang w:val="en-US"/>
        </w:rPr>
        <w:t xml:space="preserve">Igor </w:t>
      </w:r>
      <w:proofErr w:type="spellStart"/>
      <w:r w:rsidR="00347C22" w:rsidRPr="00292EB4">
        <w:rPr>
          <w:rFonts w:ascii="Times New Roman"/>
          <w:sz w:val="24"/>
          <w:lang w:val="en-US"/>
        </w:rPr>
        <w:t>Primoratz</w:t>
      </w:r>
      <w:proofErr w:type="spellEnd"/>
      <w:r w:rsidR="00347C22" w:rsidRPr="00292EB4">
        <w:rPr>
          <w:rFonts w:ascii="Times New Roman"/>
          <w:sz w:val="24"/>
          <w:lang w:val="en-US"/>
        </w:rPr>
        <w:t xml:space="preserve"> for example states that </w:t>
      </w:r>
      <w:r w:rsidR="00722ADB" w:rsidRPr="00292EB4">
        <w:rPr>
          <w:rFonts w:ascii="Times New Roman"/>
          <w:sz w:val="24"/>
          <w:lang w:val="en-US"/>
        </w:rPr>
        <w:t>the individual combatant</w:t>
      </w:r>
      <w:r w:rsidR="007C67E9" w:rsidRPr="007C67E9">
        <w:rPr>
          <w:rFonts w:ascii="Times New Roman"/>
          <w:sz w:val="24"/>
          <w:lang w:val="en-US"/>
        </w:rPr>
        <w:t xml:space="preserve"> </w:t>
      </w:r>
      <w:r w:rsidR="007C67E9" w:rsidRPr="00292EB4">
        <w:rPr>
          <w:rFonts w:ascii="Times New Roman"/>
          <w:sz w:val="24"/>
          <w:lang w:val="en-US"/>
        </w:rPr>
        <w:t>also</w:t>
      </w:r>
      <w:r w:rsidR="00722ADB" w:rsidRPr="00292EB4">
        <w:rPr>
          <w:rFonts w:ascii="Times New Roman"/>
          <w:sz w:val="24"/>
          <w:lang w:val="en-US"/>
        </w:rPr>
        <w:t xml:space="preserve"> </w:t>
      </w:r>
      <w:r w:rsidR="007C67E9">
        <w:rPr>
          <w:rFonts w:ascii="Times New Roman"/>
          <w:sz w:val="24"/>
          <w:lang w:val="en-US"/>
        </w:rPr>
        <w:t>has</w:t>
      </w:r>
      <w:r w:rsidR="007C67E9" w:rsidRPr="00292EB4">
        <w:rPr>
          <w:rFonts w:ascii="Times New Roman"/>
          <w:sz w:val="24"/>
          <w:lang w:val="en-US"/>
        </w:rPr>
        <w:t xml:space="preserve"> </w:t>
      </w:r>
      <w:r w:rsidR="00722ADB" w:rsidRPr="00292EB4">
        <w:rPr>
          <w:rFonts w:ascii="Times New Roman"/>
          <w:sz w:val="24"/>
          <w:lang w:val="en-US"/>
        </w:rPr>
        <w:t xml:space="preserve">a responsibility </w:t>
      </w:r>
      <w:r w:rsidR="007C67E9">
        <w:rPr>
          <w:rFonts w:ascii="Times New Roman"/>
          <w:sz w:val="24"/>
          <w:lang w:val="en-US"/>
        </w:rPr>
        <w:t>for</w:t>
      </w:r>
      <w:r w:rsidR="007C67E9" w:rsidRPr="00292EB4">
        <w:rPr>
          <w:rFonts w:ascii="Times New Roman"/>
          <w:sz w:val="24"/>
          <w:lang w:val="en-US"/>
        </w:rPr>
        <w:t xml:space="preserve"> </w:t>
      </w:r>
      <w:r w:rsidR="00722ADB" w:rsidRPr="00292EB4">
        <w:rPr>
          <w:rFonts w:ascii="Times New Roman"/>
          <w:sz w:val="24"/>
          <w:lang w:val="en-US"/>
        </w:rPr>
        <w:t>joining a just or an unjust war</w:t>
      </w:r>
      <w:r w:rsidR="00347C22" w:rsidRPr="00292EB4">
        <w:rPr>
          <w:rFonts w:ascii="Times New Roman"/>
          <w:sz w:val="24"/>
          <w:lang w:val="en-US"/>
        </w:rPr>
        <w:t xml:space="preserve"> (</w:t>
      </w:r>
      <w:proofErr w:type="spellStart"/>
      <w:r w:rsidR="00347C22" w:rsidRPr="00292EB4">
        <w:rPr>
          <w:rFonts w:ascii="Times New Roman"/>
          <w:sz w:val="24"/>
          <w:lang w:val="en-US"/>
        </w:rPr>
        <w:t>Primoratz</w:t>
      </w:r>
      <w:proofErr w:type="spellEnd"/>
      <w:r w:rsidR="00347C22" w:rsidRPr="00292EB4">
        <w:rPr>
          <w:rFonts w:ascii="Times New Roman"/>
          <w:sz w:val="24"/>
          <w:lang w:val="en-US"/>
        </w:rPr>
        <w:t>, 2002). In his own words:</w:t>
      </w:r>
    </w:p>
    <w:p w:rsidR="00347C22" w:rsidRPr="00292EB4" w:rsidRDefault="00347C22" w:rsidP="00347C22">
      <w:pPr>
        <w:spacing w:line="360" w:lineRule="auto"/>
        <w:ind w:left="720"/>
        <w:jc w:val="both"/>
        <w:rPr>
          <w:rFonts w:ascii="Times New Roman"/>
          <w:sz w:val="24"/>
          <w:lang w:val="en-US"/>
        </w:rPr>
      </w:pPr>
      <w:r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While an individual soldier may bear no responsibility for his country</w:t>
      </w:r>
      <w:r w:rsidRPr="00292EB4">
        <w:rPr>
          <w:rFonts w:ascii="Times New Roman"/>
          <w:sz w:val="24"/>
          <w:lang w:val="en-US"/>
        </w:rPr>
        <w:t>’</w:t>
      </w:r>
      <w:r w:rsidRPr="00292EB4">
        <w:rPr>
          <w:rFonts w:ascii="Times New Roman"/>
          <w:sz w:val="24"/>
          <w:lang w:val="en-US"/>
        </w:rPr>
        <w:t>s decision to go to war, that doesn</w:t>
      </w:r>
      <w:r w:rsidRPr="00292EB4">
        <w:rPr>
          <w:rFonts w:ascii="Times New Roman"/>
          <w:sz w:val="24"/>
          <w:lang w:val="en-US"/>
        </w:rPr>
        <w:t>’</w:t>
      </w:r>
      <w:r w:rsidRPr="00292EB4">
        <w:rPr>
          <w:rFonts w:ascii="Times New Roman"/>
          <w:sz w:val="24"/>
          <w:lang w:val="en-US"/>
        </w:rPr>
        <w:t>t show that he isn</w:t>
      </w:r>
      <w:r w:rsidRPr="00292EB4">
        <w:rPr>
          <w:rFonts w:ascii="Times New Roman"/>
          <w:sz w:val="24"/>
          <w:lang w:val="en-US"/>
        </w:rPr>
        <w:t>’</w:t>
      </w:r>
      <w:r w:rsidRPr="00292EB4">
        <w:rPr>
          <w:rFonts w:ascii="Times New Roman"/>
          <w:sz w:val="24"/>
          <w:lang w:val="en-US"/>
        </w:rPr>
        <w:t>t responsible for taking part in it.</w:t>
      </w:r>
      <w:r w:rsidRPr="00292EB4">
        <w:rPr>
          <w:rFonts w:ascii="Times New Roman"/>
          <w:sz w:val="24"/>
          <w:lang w:val="en-US"/>
        </w:rPr>
        <w:t>”</w:t>
      </w:r>
      <w:r w:rsidRPr="00292EB4">
        <w:rPr>
          <w:rFonts w:ascii="Times New Roman"/>
          <w:sz w:val="24"/>
          <w:lang w:val="en-US"/>
        </w:rPr>
        <w:t xml:space="preserve"> (</w:t>
      </w:r>
      <w:proofErr w:type="spellStart"/>
      <w:r w:rsidRPr="00292EB4">
        <w:rPr>
          <w:rFonts w:ascii="Times New Roman"/>
          <w:sz w:val="24"/>
          <w:lang w:val="en-US"/>
        </w:rPr>
        <w:t>Primoratz</w:t>
      </w:r>
      <w:proofErr w:type="spellEnd"/>
      <w:r w:rsidRPr="00292EB4">
        <w:rPr>
          <w:rFonts w:ascii="Times New Roman"/>
          <w:sz w:val="24"/>
          <w:lang w:val="en-US"/>
        </w:rPr>
        <w:t>, 2002, p. 3).</w:t>
      </w:r>
    </w:p>
    <w:p w:rsidR="00554113" w:rsidRPr="00292EB4" w:rsidRDefault="00722ADB" w:rsidP="00CF7C08">
      <w:pPr>
        <w:spacing w:line="360" w:lineRule="auto"/>
        <w:jc w:val="both"/>
        <w:rPr>
          <w:rFonts w:ascii="Times New Roman"/>
          <w:sz w:val="24"/>
          <w:lang w:val="en-US"/>
        </w:rPr>
      </w:pPr>
      <w:proofErr w:type="spellStart"/>
      <w:r w:rsidRPr="00292EB4">
        <w:rPr>
          <w:rFonts w:ascii="Times New Roman"/>
          <w:sz w:val="24"/>
          <w:lang w:val="en-US"/>
        </w:rPr>
        <w:t>Primoratz</w:t>
      </w:r>
      <w:proofErr w:type="spellEnd"/>
      <w:r w:rsidR="00BE24BD" w:rsidRPr="00292EB4">
        <w:rPr>
          <w:rFonts w:ascii="Times New Roman"/>
          <w:sz w:val="24"/>
          <w:lang w:val="en-US"/>
        </w:rPr>
        <w:t xml:space="preserve"> bases his view on the definition of </w:t>
      </w:r>
      <w:r w:rsidR="007C67E9">
        <w:rPr>
          <w:rFonts w:ascii="Times New Roman"/>
          <w:sz w:val="24"/>
          <w:lang w:val="en-US"/>
        </w:rPr>
        <w:t>an</w:t>
      </w:r>
      <w:r w:rsidR="007C67E9" w:rsidRPr="00292EB4">
        <w:rPr>
          <w:rFonts w:ascii="Times New Roman"/>
          <w:sz w:val="24"/>
          <w:lang w:val="en-US"/>
        </w:rPr>
        <w:t xml:space="preserve"> </w:t>
      </w:r>
      <w:r w:rsidR="00BE24BD" w:rsidRPr="009929F8">
        <w:rPr>
          <w:rFonts w:ascii="Times New Roman"/>
          <w:sz w:val="24"/>
          <w:lang w:val="en-US"/>
        </w:rPr>
        <w:t>individual</w:t>
      </w:r>
      <w:r w:rsidR="007C51E4" w:rsidRPr="003469CD">
        <w:rPr>
          <w:rFonts w:ascii="Times New Roman"/>
          <w:sz w:val="24"/>
          <w:lang w:val="en-US"/>
        </w:rPr>
        <w:t>,</w:t>
      </w:r>
      <w:r w:rsidR="003629E9" w:rsidRPr="00292EB4">
        <w:rPr>
          <w:rFonts w:ascii="Times New Roman"/>
          <w:sz w:val="24"/>
          <w:lang w:val="en-US"/>
        </w:rPr>
        <w:t xml:space="preserve"> which in his opinion reflects the position of the indivi</w:t>
      </w:r>
      <w:r w:rsidR="0052574C" w:rsidRPr="00292EB4">
        <w:rPr>
          <w:rFonts w:ascii="Times New Roman"/>
          <w:sz w:val="24"/>
          <w:lang w:val="en-US"/>
        </w:rPr>
        <w:t>dual combatant</w:t>
      </w:r>
      <w:r w:rsidRPr="00292EB4">
        <w:rPr>
          <w:rFonts w:ascii="Times New Roman"/>
          <w:sz w:val="24"/>
          <w:lang w:val="en-US"/>
        </w:rPr>
        <w:t xml:space="preserve">. </w:t>
      </w:r>
      <w:r w:rsidR="00347C22" w:rsidRPr="00292EB4">
        <w:rPr>
          <w:rFonts w:ascii="Times New Roman"/>
          <w:sz w:val="24"/>
          <w:lang w:val="en-US"/>
        </w:rPr>
        <w:t xml:space="preserve">Nowadays, </w:t>
      </w:r>
      <w:r w:rsidR="007C67E9">
        <w:rPr>
          <w:rFonts w:ascii="Times New Roman"/>
          <w:sz w:val="24"/>
          <w:lang w:val="en-US"/>
        </w:rPr>
        <w:t>individuals are</w:t>
      </w:r>
      <w:r w:rsidR="00347C22" w:rsidRPr="00292EB4">
        <w:rPr>
          <w:rFonts w:ascii="Times New Roman"/>
          <w:sz w:val="24"/>
          <w:lang w:val="en-US"/>
        </w:rPr>
        <w:t xml:space="preserve"> </w:t>
      </w:r>
      <w:r w:rsidRPr="00292EB4">
        <w:rPr>
          <w:rFonts w:ascii="Times New Roman"/>
          <w:sz w:val="24"/>
          <w:lang w:val="en-US"/>
        </w:rPr>
        <w:t>seen as</w:t>
      </w:r>
      <w:r w:rsidR="00347C22" w:rsidRPr="00292EB4">
        <w:rPr>
          <w:rFonts w:ascii="Times New Roman"/>
          <w:sz w:val="24"/>
          <w:lang w:val="en-US"/>
        </w:rPr>
        <w:t xml:space="preserve"> citizen</w:t>
      </w:r>
      <w:r w:rsidR="007C67E9">
        <w:rPr>
          <w:rFonts w:ascii="Times New Roman"/>
          <w:sz w:val="24"/>
          <w:lang w:val="en-US"/>
        </w:rPr>
        <w:t>s</w:t>
      </w:r>
      <w:r w:rsidR="00347C22" w:rsidRPr="00292EB4">
        <w:rPr>
          <w:rFonts w:ascii="Times New Roman"/>
          <w:sz w:val="24"/>
          <w:lang w:val="en-US"/>
        </w:rPr>
        <w:t xml:space="preserve"> rather than subject</w:t>
      </w:r>
      <w:r w:rsidR="007C67E9">
        <w:rPr>
          <w:rFonts w:ascii="Times New Roman"/>
          <w:sz w:val="24"/>
          <w:lang w:val="en-US"/>
        </w:rPr>
        <w:t>s</w:t>
      </w:r>
      <w:r w:rsidR="00347C22" w:rsidRPr="00292EB4">
        <w:rPr>
          <w:rFonts w:ascii="Times New Roman"/>
          <w:sz w:val="24"/>
          <w:lang w:val="en-US"/>
        </w:rPr>
        <w:t xml:space="preserve">. This entails that </w:t>
      </w:r>
      <w:r w:rsidR="007C67E9">
        <w:rPr>
          <w:rFonts w:ascii="Times New Roman"/>
          <w:sz w:val="24"/>
          <w:lang w:val="en-US"/>
        </w:rPr>
        <w:t>an</w:t>
      </w:r>
      <w:r w:rsidR="007C67E9" w:rsidRPr="00292EB4">
        <w:rPr>
          <w:rFonts w:ascii="Times New Roman"/>
          <w:sz w:val="24"/>
          <w:lang w:val="en-US"/>
        </w:rPr>
        <w:t xml:space="preserve"> </w:t>
      </w:r>
      <w:r w:rsidR="00347C22" w:rsidRPr="00292EB4">
        <w:rPr>
          <w:rFonts w:ascii="Times New Roman"/>
          <w:sz w:val="24"/>
          <w:lang w:val="en-US"/>
        </w:rPr>
        <w:t xml:space="preserve">individual is prior to the state, </w:t>
      </w:r>
      <w:r w:rsidR="007C67E9">
        <w:rPr>
          <w:rFonts w:ascii="Times New Roman"/>
          <w:sz w:val="24"/>
          <w:lang w:val="en-US"/>
        </w:rPr>
        <w:t>both</w:t>
      </w:r>
      <w:r w:rsidR="00347C22" w:rsidRPr="00292EB4">
        <w:rPr>
          <w:rFonts w:ascii="Times New Roman"/>
          <w:sz w:val="24"/>
          <w:lang w:val="en-US"/>
        </w:rPr>
        <w:t xml:space="preserve"> in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conceptual sense as in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moral sense. The state can </w:t>
      </w:r>
      <w:r w:rsidR="007C67E9">
        <w:rPr>
          <w:rFonts w:ascii="Times New Roman"/>
          <w:sz w:val="24"/>
          <w:lang w:val="en-US"/>
        </w:rPr>
        <w:t>therefore</w:t>
      </w:r>
      <w:r w:rsidR="007C67E9" w:rsidRPr="00292EB4">
        <w:rPr>
          <w:rFonts w:ascii="Times New Roman"/>
          <w:sz w:val="24"/>
          <w:lang w:val="en-US"/>
        </w:rPr>
        <w:t xml:space="preserve"> </w:t>
      </w:r>
      <w:r w:rsidR="00347C22" w:rsidRPr="00292EB4">
        <w:rPr>
          <w:rFonts w:ascii="Times New Roman"/>
          <w:sz w:val="24"/>
          <w:lang w:val="en-US"/>
        </w:rPr>
        <w:t xml:space="preserve">be seen as a very complex </w:t>
      </w:r>
      <w:r w:rsidR="007C67E9" w:rsidRPr="00292EB4">
        <w:rPr>
          <w:rFonts w:ascii="Times New Roman"/>
          <w:sz w:val="24"/>
          <w:lang w:val="en-US"/>
        </w:rPr>
        <w:t>devi</w:t>
      </w:r>
      <w:r w:rsidR="007C67E9">
        <w:rPr>
          <w:rFonts w:ascii="Times New Roman"/>
          <w:sz w:val="24"/>
          <w:lang w:val="en-US"/>
        </w:rPr>
        <w:t>c</w:t>
      </w:r>
      <w:r w:rsidR="007C67E9" w:rsidRPr="00292EB4">
        <w:rPr>
          <w:rFonts w:ascii="Times New Roman"/>
          <w:sz w:val="24"/>
          <w:lang w:val="en-US"/>
        </w:rPr>
        <w:t xml:space="preserve">e </w:t>
      </w:r>
      <w:r w:rsidR="00347C22" w:rsidRPr="00292EB4">
        <w:rPr>
          <w:rFonts w:ascii="Times New Roman"/>
          <w:sz w:val="24"/>
          <w:lang w:val="en-US"/>
        </w:rPr>
        <w:t xml:space="preserve">in caring and protecting its citizens </w:t>
      </w:r>
      <w:r w:rsidR="00AD0F10" w:rsidRPr="00292EB4">
        <w:rPr>
          <w:rFonts w:ascii="Times New Roman"/>
          <w:sz w:val="24"/>
          <w:lang w:val="en-US"/>
        </w:rPr>
        <w:t>(</w:t>
      </w:r>
      <w:proofErr w:type="spellStart"/>
      <w:r w:rsidR="00AD0F10" w:rsidRPr="00292EB4">
        <w:rPr>
          <w:rFonts w:ascii="Times New Roman"/>
          <w:sz w:val="24"/>
          <w:lang w:val="en-US"/>
        </w:rPr>
        <w:t>Primoratz</w:t>
      </w:r>
      <w:proofErr w:type="spellEnd"/>
      <w:r w:rsidR="00AD0F10" w:rsidRPr="00292EB4">
        <w:rPr>
          <w:rFonts w:ascii="Times New Roman"/>
          <w:sz w:val="24"/>
          <w:lang w:val="en-US"/>
        </w:rPr>
        <w:t>, 2002). Nevertheless,</w:t>
      </w:r>
      <w:r w:rsidR="00347C22" w:rsidRPr="00292EB4">
        <w:rPr>
          <w:rFonts w:ascii="Times New Roman"/>
          <w:sz w:val="24"/>
          <w:lang w:val="en-US"/>
        </w:rPr>
        <w:t xml:space="preserve"> in the </w:t>
      </w:r>
      <w:r w:rsidR="00AD0F10" w:rsidRPr="00292EB4">
        <w:rPr>
          <w:rFonts w:ascii="Times New Roman"/>
          <w:sz w:val="24"/>
          <w:lang w:val="en-US"/>
        </w:rPr>
        <w:t xml:space="preserve">traditional view on just war theory </w:t>
      </w:r>
      <w:r w:rsidR="00347C22" w:rsidRPr="00292EB4">
        <w:rPr>
          <w:rFonts w:ascii="Times New Roman"/>
          <w:sz w:val="24"/>
          <w:lang w:val="en-US"/>
        </w:rPr>
        <w:t xml:space="preserve">the state is held responsible for implementing the </w:t>
      </w:r>
      <w:proofErr w:type="spellStart"/>
      <w:r w:rsidR="00347C22" w:rsidRPr="00292EB4">
        <w:rPr>
          <w:rFonts w:ascii="Times New Roman"/>
          <w:i/>
          <w:sz w:val="24"/>
          <w:lang w:val="en-US"/>
        </w:rPr>
        <w:t>ius</w:t>
      </w:r>
      <w:proofErr w:type="spellEnd"/>
      <w:r w:rsidR="00347C22" w:rsidRPr="00292EB4">
        <w:rPr>
          <w:rFonts w:ascii="Times New Roman"/>
          <w:i/>
          <w:sz w:val="24"/>
          <w:lang w:val="en-US"/>
        </w:rPr>
        <w:t xml:space="preserve"> ad bellum</w:t>
      </w:r>
      <w:r w:rsidR="00347C22" w:rsidRPr="00292EB4">
        <w:rPr>
          <w:rFonts w:ascii="Times New Roman"/>
          <w:sz w:val="24"/>
          <w:lang w:val="en-US"/>
        </w:rPr>
        <w:t xml:space="preserve"> criteria when concretizing its reasons for waging a war. Why then </w:t>
      </w:r>
      <w:r w:rsidR="007C67E9">
        <w:rPr>
          <w:rFonts w:ascii="Times New Roman"/>
          <w:sz w:val="24"/>
          <w:lang w:val="en-US"/>
        </w:rPr>
        <w:t>make</w:t>
      </w:r>
      <w:r w:rsidR="007C67E9" w:rsidRPr="00292EB4">
        <w:rPr>
          <w:rFonts w:ascii="Times New Roman"/>
          <w:sz w:val="24"/>
          <w:lang w:val="en-US"/>
        </w:rPr>
        <w:t xml:space="preserve"> </w:t>
      </w:r>
      <w:r w:rsidR="00347C22" w:rsidRPr="00292EB4">
        <w:rPr>
          <w:rFonts w:ascii="Times New Roman"/>
          <w:sz w:val="24"/>
          <w:lang w:val="en-US"/>
        </w:rPr>
        <w:t xml:space="preserve">an exception for the way in </w:t>
      </w:r>
      <w:r w:rsidR="007C67E9">
        <w:rPr>
          <w:rFonts w:ascii="Times New Roman"/>
          <w:sz w:val="24"/>
          <w:lang w:val="en-US"/>
        </w:rPr>
        <w:t>which</w:t>
      </w:r>
      <w:r w:rsidR="007C67E9" w:rsidRPr="00292EB4">
        <w:rPr>
          <w:rFonts w:ascii="Times New Roman"/>
          <w:sz w:val="24"/>
          <w:lang w:val="en-US"/>
        </w:rPr>
        <w:t xml:space="preserve">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war is fought (</w:t>
      </w:r>
      <w:r w:rsidR="007C67E9">
        <w:rPr>
          <w:rFonts w:ascii="Times New Roman"/>
          <w:sz w:val="24"/>
          <w:lang w:val="en-US"/>
        </w:rPr>
        <w:t>or to put it</w:t>
      </w:r>
      <w:r w:rsidR="007C67E9" w:rsidRPr="00292EB4">
        <w:rPr>
          <w:rFonts w:ascii="Times New Roman"/>
          <w:sz w:val="24"/>
          <w:lang w:val="en-US"/>
        </w:rPr>
        <w:t xml:space="preserve"> </w:t>
      </w:r>
      <w:r w:rsidR="00347C22" w:rsidRPr="00292EB4">
        <w:rPr>
          <w:rFonts w:ascii="Times New Roman"/>
          <w:sz w:val="24"/>
          <w:lang w:val="en-US"/>
        </w:rPr>
        <w:t xml:space="preserve">differently: </w:t>
      </w:r>
      <w:r w:rsidR="007C67E9">
        <w:rPr>
          <w:rFonts w:ascii="Times New Roman"/>
          <w:sz w:val="24"/>
          <w:lang w:val="en-US"/>
        </w:rPr>
        <w:t>its implementation of</w:t>
      </w:r>
      <w:r w:rsidR="007C67E9" w:rsidRPr="00292EB4">
        <w:rPr>
          <w:rFonts w:ascii="Times New Roman"/>
          <w:sz w:val="24"/>
          <w:lang w:val="en-US"/>
        </w:rPr>
        <w:t xml:space="preserve"> </w:t>
      </w:r>
      <w:r w:rsidR="00347C22" w:rsidRPr="00292EB4">
        <w:rPr>
          <w:rFonts w:ascii="Times New Roman"/>
          <w:sz w:val="24"/>
          <w:lang w:val="en-US"/>
        </w:rPr>
        <w:t xml:space="preserve">the </w:t>
      </w:r>
      <w:proofErr w:type="spellStart"/>
      <w:r w:rsidR="00347C22" w:rsidRPr="00292EB4">
        <w:rPr>
          <w:rFonts w:ascii="Times New Roman"/>
          <w:i/>
          <w:sz w:val="24"/>
          <w:lang w:val="en-US"/>
        </w:rPr>
        <w:t>ius</w:t>
      </w:r>
      <w:proofErr w:type="spellEnd"/>
      <w:r w:rsidR="00347C22" w:rsidRPr="00292EB4">
        <w:rPr>
          <w:rFonts w:ascii="Times New Roman"/>
          <w:i/>
          <w:sz w:val="24"/>
          <w:lang w:val="en-US"/>
        </w:rPr>
        <w:t xml:space="preserve"> in </w:t>
      </w:r>
      <w:proofErr w:type="spellStart"/>
      <w:r w:rsidR="00347C22" w:rsidRPr="00292EB4">
        <w:rPr>
          <w:rFonts w:ascii="Times New Roman"/>
          <w:i/>
          <w:sz w:val="24"/>
          <w:lang w:val="en-US"/>
        </w:rPr>
        <w:t>bello</w:t>
      </w:r>
      <w:proofErr w:type="spellEnd"/>
      <w:r w:rsidR="00347C22" w:rsidRPr="00292EB4">
        <w:rPr>
          <w:rFonts w:ascii="Times New Roman"/>
          <w:sz w:val="24"/>
          <w:lang w:val="en-US"/>
        </w:rPr>
        <w:t xml:space="preserve"> criteria)? As said earlier, the defenders of just war theory agree on the fact that the human dignity is worth fighting for, even in times of </w:t>
      </w:r>
      <w:r w:rsidR="00347C22" w:rsidRPr="00292EB4">
        <w:rPr>
          <w:rFonts w:ascii="Times New Roman"/>
          <w:sz w:val="24"/>
          <w:lang w:val="en-US"/>
        </w:rPr>
        <w:lastRenderedPageBreak/>
        <w:t xml:space="preserve">war. This vision combined with </w:t>
      </w:r>
      <w:proofErr w:type="spellStart"/>
      <w:r w:rsidR="00347C22" w:rsidRPr="00292EB4">
        <w:rPr>
          <w:rFonts w:ascii="Times New Roman"/>
          <w:sz w:val="24"/>
          <w:lang w:val="en-US"/>
        </w:rPr>
        <w:t>Primoratz</w:t>
      </w:r>
      <w:proofErr w:type="spellEnd"/>
      <w:r w:rsidR="00347C22" w:rsidRPr="009929F8">
        <w:rPr>
          <w:rFonts w:ascii="Times New Roman"/>
          <w:sz w:val="24"/>
          <w:lang w:val="en-US"/>
        </w:rPr>
        <w:t>’</w:t>
      </w:r>
      <w:r w:rsidR="00347C22" w:rsidRPr="00292EB4">
        <w:rPr>
          <w:rFonts w:ascii="Times New Roman"/>
          <w:sz w:val="24"/>
          <w:lang w:val="en-US"/>
        </w:rPr>
        <w:t xml:space="preserve"> argument regarding the status of individuals leads to the idea that </w:t>
      </w:r>
      <w:r w:rsidR="007C67E9">
        <w:rPr>
          <w:rFonts w:ascii="Times New Roman"/>
          <w:sz w:val="24"/>
          <w:lang w:val="en-US"/>
        </w:rPr>
        <w:t>a</w:t>
      </w:r>
      <w:r w:rsidR="007C67E9" w:rsidRPr="00292EB4">
        <w:rPr>
          <w:rFonts w:ascii="Times New Roman"/>
          <w:sz w:val="24"/>
          <w:lang w:val="en-US"/>
        </w:rPr>
        <w:t xml:space="preserve"> </w:t>
      </w:r>
      <w:r w:rsidR="00347C22" w:rsidRPr="00292EB4">
        <w:rPr>
          <w:rFonts w:ascii="Times New Roman"/>
          <w:sz w:val="24"/>
          <w:lang w:val="en-US"/>
        </w:rPr>
        <w:t xml:space="preserve">combatant, being an individual capable of defining what is moral and moreover what is immoral </w:t>
      </w:r>
      <w:r w:rsidR="007C67E9" w:rsidRPr="00292EB4">
        <w:rPr>
          <w:rFonts w:ascii="Times New Roman"/>
          <w:sz w:val="24"/>
          <w:lang w:val="en-US"/>
        </w:rPr>
        <w:t>behavior</w:t>
      </w:r>
      <w:r w:rsidR="00347C22" w:rsidRPr="00292EB4">
        <w:rPr>
          <w:rFonts w:ascii="Times New Roman"/>
          <w:sz w:val="24"/>
          <w:lang w:val="en-US"/>
        </w:rPr>
        <w:t xml:space="preserve"> in society, must make moral considerations regarding joining a war too (Parsons, 2012; </w:t>
      </w:r>
      <w:proofErr w:type="spellStart"/>
      <w:r w:rsidR="00347C22" w:rsidRPr="00292EB4">
        <w:rPr>
          <w:rFonts w:ascii="Times New Roman"/>
          <w:sz w:val="24"/>
          <w:lang w:val="en-US"/>
        </w:rPr>
        <w:t>Primoratz</w:t>
      </w:r>
      <w:proofErr w:type="spellEnd"/>
      <w:r w:rsidR="00347C22" w:rsidRPr="00292EB4">
        <w:rPr>
          <w:rFonts w:ascii="Times New Roman"/>
          <w:sz w:val="24"/>
          <w:lang w:val="en-US"/>
        </w:rPr>
        <w:t>, 2002). This means that</w:t>
      </w:r>
      <w:r w:rsidR="007C67E9">
        <w:rPr>
          <w:rFonts w:ascii="Times New Roman"/>
          <w:sz w:val="24"/>
          <w:lang w:val="en-US"/>
        </w:rPr>
        <w:t xml:space="preserve"> </w:t>
      </w:r>
      <w:r w:rsidR="00347C22" w:rsidRPr="00292EB4">
        <w:rPr>
          <w:rFonts w:ascii="Times New Roman"/>
          <w:sz w:val="24"/>
          <w:lang w:val="en-US"/>
        </w:rPr>
        <w:t xml:space="preserve">combatants </w:t>
      </w:r>
      <w:r w:rsidR="007C67E9">
        <w:rPr>
          <w:rFonts w:ascii="Times New Roman"/>
          <w:sz w:val="24"/>
          <w:lang w:val="en-US"/>
        </w:rPr>
        <w:t>have</w:t>
      </w:r>
      <w:r w:rsidR="007C67E9" w:rsidRPr="00292EB4">
        <w:rPr>
          <w:rFonts w:ascii="Times New Roman"/>
          <w:sz w:val="24"/>
          <w:lang w:val="en-US"/>
        </w:rPr>
        <w:t xml:space="preserve"> </w:t>
      </w:r>
      <w:r w:rsidR="00347C22" w:rsidRPr="00292EB4">
        <w:rPr>
          <w:rFonts w:ascii="Times New Roman"/>
          <w:sz w:val="24"/>
          <w:lang w:val="en-US"/>
        </w:rPr>
        <w:t xml:space="preserve">a responsibility regarding joining </w:t>
      </w:r>
      <w:r w:rsidR="007C67E9">
        <w:rPr>
          <w:rFonts w:ascii="Times New Roman"/>
          <w:sz w:val="24"/>
          <w:lang w:val="en-US"/>
        </w:rPr>
        <w:t>an</w:t>
      </w:r>
      <w:r w:rsidR="007C67E9" w:rsidRPr="00292EB4">
        <w:rPr>
          <w:rFonts w:ascii="Times New Roman"/>
          <w:sz w:val="24"/>
          <w:lang w:val="en-US"/>
        </w:rPr>
        <w:t xml:space="preserve"> </w:t>
      </w:r>
      <w:r w:rsidR="00347C22" w:rsidRPr="00292EB4">
        <w:rPr>
          <w:rFonts w:ascii="Times New Roman"/>
          <w:sz w:val="24"/>
          <w:lang w:val="en-US"/>
        </w:rPr>
        <w:t>unjust war</w:t>
      </w:r>
      <w:r w:rsidR="00AD0F10" w:rsidRPr="00292EB4">
        <w:rPr>
          <w:rFonts w:ascii="Times New Roman"/>
          <w:sz w:val="24"/>
          <w:lang w:val="en-US"/>
        </w:rPr>
        <w:t xml:space="preserve"> too</w:t>
      </w:r>
      <w:r w:rsidR="00347C22" w:rsidRPr="00292EB4">
        <w:rPr>
          <w:rFonts w:ascii="Times New Roman"/>
          <w:sz w:val="24"/>
          <w:lang w:val="en-US"/>
        </w:rPr>
        <w:t xml:space="preserve">. </w:t>
      </w:r>
    </w:p>
    <w:p w:rsidR="00554113" w:rsidRPr="00292EB4" w:rsidRDefault="00554113" w:rsidP="00CF7C08">
      <w:pPr>
        <w:spacing w:line="360" w:lineRule="auto"/>
        <w:jc w:val="both"/>
        <w:rPr>
          <w:rFonts w:ascii="Times New Roman"/>
          <w:sz w:val="24"/>
          <w:lang w:val="en-US"/>
        </w:rPr>
      </w:pPr>
    </w:p>
    <w:p w:rsidR="00554113" w:rsidRPr="00292EB4" w:rsidRDefault="00554113" w:rsidP="00E85D1A">
      <w:pPr>
        <w:pStyle w:val="Kop3"/>
        <w:rPr>
          <w:rFonts w:ascii="Times New Roman" w:hAnsi="Times New Roman" w:cs="Times New Roman"/>
          <w:lang w:val="en-US"/>
        </w:rPr>
      </w:pPr>
      <w:bookmarkStart w:id="14" w:name="_Toc43990853"/>
      <w:r w:rsidRPr="00292EB4">
        <w:rPr>
          <w:rFonts w:ascii="Times New Roman" w:hAnsi="Times New Roman" w:cs="Times New Roman"/>
          <w:lang w:val="en-US"/>
        </w:rPr>
        <w:t>2.2.2</w:t>
      </w:r>
      <w:r w:rsidRPr="00292EB4">
        <w:rPr>
          <w:rFonts w:ascii="Times New Roman" w:hAnsi="Times New Roman" w:cs="Times New Roman"/>
          <w:lang w:val="en-US"/>
        </w:rPr>
        <w:tab/>
        <w:t>Moral Equality and Individual Responsibility</w:t>
      </w:r>
      <w:bookmarkEnd w:id="14"/>
    </w:p>
    <w:p w:rsidR="00CF7C08" w:rsidRPr="00292EB4" w:rsidRDefault="0019344E" w:rsidP="00CF7C08">
      <w:pPr>
        <w:spacing w:line="360" w:lineRule="auto"/>
        <w:jc w:val="both"/>
        <w:rPr>
          <w:rFonts w:ascii="Times New Roman"/>
          <w:sz w:val="24"/>
          <w:lang w:val="en-US"/>
        </w:rPr>
      </w:pPr>
      <w:r w:rsidRPr="00292EB4">
        <w:rPr>
          <w:rFonts w:ascii="Times New Roman"/>
          <w:sz w:val="24"/>
          <w:lang w:val="en-US"/>
        </w:rPr>
        <w:t>Where</w:t>
      </w:r>
      <w:r w:rsidR="007C67E9">
        <w:rPr>
          <w:rFonts w:ascii="Times New Roman"/>
          <w:sz w:val="24"/>
          <w:lang w:val="en-US"/>
        </w:rPr>
        <w:t>as</w:t>
      </w:r>
      <w:r w:rsidRPr="00292EB4">
        <w:rPr>
          <w:rFonts w:ascii="Times New Roman"/>
          <w:sz w:val="24"/>
          <w:lang w:val="en-US"/>
        </w:rPr>
        <w:t xml:space="preserve"> there </w:t>
      </w:r>
      <w:r w:rsidRPr="009929F8">
        <w:rPr>
          <w:rFonts w:ascii="Times New Roman"/>
          <w:sz w:val="24"/>
          <w:lang w:val="en-US"/>
        </w:rPr>
        <w:t>is a</w:t>
      </w:r>
      <w:r w:rsidRPr="00292EB4">
        <w:rPr>
          <w:rFonts w:ascii="Times New Roman"/>
          <w:sz w:val="24"/>
          <w:lang w:val="en-US"/>
        </w:rPr>
        <w:t xml:space="preserve"> hierarch</w:t>
      </w:r>
      <w:r w:rsidR="007C67E9">
        <w:rPr>
          <w:rFonts w:ascii="Times New Roman"/>
          <w:sz w:val="24"/>
          <w:lang w:val="en-US"/>
        </w:rPr>
        <w:t>y between</w:t>
      </w:r>
      <w:r w:rsidR="007C67E9" w:rsidRPr="00292EB4">
        <w:rPr>
          <w:rFonts w:ascii="Times New Roman"/>
          <w:sz w:val="24"/>
          <w:lang w:val="en-US"/>
        </w:rPr>
        <w:t xml:space="preserve"> </w:t>
      </w:r>
      <w:r w:rsidRPr="00292EB4">
        <w:rPr>
          <w:rFonts w:ascii="Times New Roman"/>
          <w:sz w:val="24"/>
          <w:lang w:val="en-US"/>
        </w:rPr>
        <w:t>the responsibility for the government on the one side and combatant</w:t>
      </w:r>
      <w:r w:rsidR="00DF4ADC">
        <w:rPr>
          <w:rFonts w:ascii="Times New Roman"/>
          <w:sz w:val="24"/>
          <w:lang w:val="en-US"/>
        </w:rPr>
        <w:t>s</w:t>
      </w:r>
      <w:r w:rsidRPr="00292EB4">
        <w:rPr>
          <w:rFonts w:ascii="Times New Roman"/>
          <w:sz w:val="24"/>
          <w:lang w:val="en-US"/>
        </w:rPr>
        <w:t xml:space="preserve"> on the other side</w:t>
      </w:r>
      <w:r w:rsidR="008E161E">
        <w:rPr>
          <w:rFonts w:ascii="Times New Roman"/>
          <w:sz w:val="24"/>
          <w:lang w:val="en-US"/>
        </w:rPr>
        <w:t>, the hierarchy disappears when</w:t>
      </w:r>
      <w:r w:rsidR="007C67E9">
        <w:rPr>
          <w:rFonts w:ascii="Times New Roman"/>
          <w:sz w:val="24"/>
          <w:lang w:val="en-US"/>
        </w:rPr>
        <w:t xml:space="preserve"> </w:t>
      </w:r>
      <w:r w:rsidR="008E161E">
        <w:rPr>
          <w:rFonts w:ascii="Times New Roman"/>
          <w:sz w:val="24"/>
          <w:lang w:val="en-US"/>
        </w:rPr>
        <w:t>only</w:t>
      </w:r>
      <w:r w:rsidRPr="00292EB4">
        <w:rPr>
          <w:rFonts w:ascii="Times New Roman"/>
          <w:sz w:val="24"/>
          <w:lang w:val="en-US"/>
        </w:rPr>
        <w:t xml:space="preserve"> the moral status of </w:t>
      </w:r>
      <w:r w:rsidRPr="007C67E9">
        <w:rPr>
          <w:rFonts w:ascii="Times New Roman"/>
          <w:iCs/>
          <w:sz w:val="24"/>
          <w:lang w:val="en-US"/>
        </w:rPr>
        <w:t>combatant</w:t>
      </w:r>
      <w:r w:rsidR="007C67E9" w:rsidRPr="007C67E9">
        <w:rPr>
          <w:rFonts w:ascii="Times New Roman"/>
          <w:iCs/>
          <w:sz w:val="24"/>
          <w:lang w:val="en-US"/>
        </w:rPr>
        <w:t>s</w:t>
      </w:r>
      <w:r w:rsidRPr="00292EB4">
        <w:rPr>
          <w:rFonts w:ascii="Times New Roman"/>
          <w:sz w:val="24"/>
          <w:lang w:val="en-US"/>
        </w:rPr>
        <w:t xml:space="preserve"> </w:t>
      </w:r>
      <w:r w:rsidR="007C67E9">
        <w:rPr>
          <w:rFonts w:ascii="Times New Roman"/>
          <w:iCs/>
          <w:sz w:val="24"/>
          <w:lang w:val="en-US"/>
        </w:rPr>
        <w:t>in itself</w:t>
      </w:r>
      <w:r w:rsidR="008E161E">
        <w:rPr>
          <w:rFonts w:ascii="Times New Roman"/>
          <w:iCs/>
          <w:sz w:val="24"/>
          <w:lang w:val="en-US"/>
        </w:rPr>
        <w:t xml:space="preserve"> is considered</w:t>
      </w:r>
      <w:r w:rsidR="007C67E9">
        <w:rPr>
          <w:rFonts w:ascii="Times New Roman"/>
          <w:iCs/>
          <w:sz w:val="24"/>
          <w:lang w:val="en-US"/>
        </w:rPr>
        <w:t>.</w:t>
      </w:r>
      <w:r w:rsidRPr="00292EB4">
        <w:rPr>
          <w:rFonts w:ascii="Times New Roman"/>
          <w:sz w:val="24"/>
          <w:lang w:val="en-US"/>
        </w:rPr>
        <w:t xml:space="preserve"> </w:t>
      </w:r>
      <w:r w:rsidR="00737496" w:rsidRPr="00292EB4">
        <w:rPr>
          <w:rFonts w:ascii="Times New Roman"/>
          <w:sz w:val="24"/>
          <w:lang w:val="en-US"/>
        </w:rPr>
        <w:t xml:space="preserve">Moreover, </w:t>
      </w:r>
      <w:r w:rsidR="008E161E">
        <w:rPr>
          <w:rFonts w:ascii="Times New Roman"/>
          <w:sz w:val="24"/>
          <w:lang w:val="en-US"/>
        </w:rPr>
        <w:t xml:space="preserve">when </w:t>
      </w:r>
      <w:r w:rsidR="007C67E9">
        <w:rPr>
          <w:rFonts w:ascii="Times New Roman"/>
          <w:sz w:val="24"/>
          <w:lang w:val="en-US"/>
        </w:rPr>
        <w:t>consider</w:t>
      </w:r>
      <w:r w:rsidR="008E161E">
        <w:rPr>
          <w:rFonts w:ascii="Times New Roman"/>
          <w:sz w:val="24"/>
          <w:lang w:val="en-US"/>
        </w:rPr>
        <w:t>ing</w:t>
      </w:r>
      <w:r w:rsidR="007C67E9">
        <w:rPr>
          <w:rFonts w:ascii="Times New Roman"/>
          <w:sz w:val="24"/>
          <w:lang w:val="en-US"/>
        </w:rPr>
        <w:t xml:space="preserve"> </w:t>
      </w:r>
      <w:r w:rsidR="00737496" w:rsidRPr="00292EB4">
        <w:rPr>
          <w:rFonts w:ascii="Times New Roman"/>
          <w:sz w:val="24"/>
          <w:lang w:val="en-US"/>
        </w:rPr>
        <w:t>the moral status of combatant</w:t>
      </w:r>
      <w:r w:rsidR="007C67E9">
        <w:rPr>
          <w:rFonts w:ascii="Times New Roman"/>
          <w:sz w:val="24"/>
          <w:lang w:val="en-US"/>
        </w:rPr>
        <w:t>s</w:t>
      </w:r>
      <w:r w:rsidR="00737496" w:rsidRPr="00292EB4">
        <w:rPr>
          <w:rFonts w:ascii="Times New Roman"/>
          <w:sz w:val="24"/>
          <w:lang w:val="en-US"/>
        </w:rPr>
        <w:t>,</w:t>
      </w:r>
      <w:r w:rsidR="007C67E9">
        <w:rPr>
          <w:rFonts w:ascii="Times New Roman"/>
          <w:sz w:val="24"/>
          <w:lang w:val="en-US"/>
        </w:rPr>
        <w:t xml:space="preserve"> it becomes clear that,</w:t>
      </w:r>
      <w:r w:rsidR="00737496" w:rsidRPr="00292EB4">
        <w:rPr>
          <w:rFonts w:ascii="Times New Roman"/>
          <w:sz w:val="24"/>
          <w:lang w:val="en-US"/>
        </w:rPr>
        <w:t xml:space="preserve"> apart from</w:t>
      </w:r>
      <w:r w:rsidR="007C67E9">
        <w:rPr>
          <w:rFonts w:ascii="Times New Roman"/>
          <w:sz w:val="24"/>
          <w:lang w:val="en-US"/>
        </w:rPr>
        <w:t xml:space="preserve"> it</w:t>
      </w:r>
      <w:r w:rsidR="00737496" w:rsidRPr="00292EB4">
        <w:rPr>
          <w:rFonts w:ascii="Times New Roman"/>
          <w:sz w:val="24"/>
          <w:lang w:val="en-US"/>
        </w:rPr>
        <w:t xml:space="preserve"> being instrumental,</w:t>
      </w:r>
      <w:r w:rsidR="00660D6F" w:rsidRPr="00292EB4">
        <w:rPr>
          <w:rFonts w:ascii="Times New Roman"/>
          <w:sz w:val="24"/>
          <w:lang w:val="en-US"/>
        </w:rPr>
        <w:t xml:space="preserve"> it is characterized by</w:t>
      </w:r>
      <w:r w:rsidR="00554113" w:rsidRPr="00292EB4">
        <w:rPr>
          <w:rFonts w:ascii="Times New Roman"/>
          <w:sz w:val="24"/>
          <w:lang w:val="en-US"/>
        </w:rPr>
        <w:t xml:space="preserve"> </w:t>
      </w:r>
      <w:r w:rsidR="00660D6F" w:rsidRPr="00292EB4">
        <w:rPr>
          <w:rFonts w:ascii="Times New Roman"/>
          <w:sz w:val="24"/>
          <w:lang w:val="en-US"/>
        </w:rPr>
        <w:t xml:space="preserve">moral equality. </w:t>
      </w:r>
      <w:r w:rsidR="00CF7C08" w:rsidRPr="00292EB4">
        <w:rPr>
          <w:rFonts w:ascii="Times New Roman"/>
          <w:sz w:val="24"/>
          <w:lang w:val="en-US"/>
        </w:rPr>
        <w:t>Because combatant</w:t>
      </w:r>
      <w:r w:rsidR="00DF4ADC">
        <w:rPr>
          <w:rFonts w:ascii="Times New Roman"/>
          <w:sz w:val="24"/>
          <w:lang w:val="en-US"/>
        </w:rPr>
        <w:t>s</w:t>
      </w:r>
      <w:r w:rsidR="00CF7C08" w:rsidRPr="00292EB4">
        <w:rPr>
          <w:rFonts w:ascii="Times New Roman"/>
          <w:sz w:val="24"/>
          <w:lang w:val="en-US"/>
        </w:rPr>
        <w:t xml:space="preserve"> </w:t>
      </w:r>
      <w:r w:rsidR="007C67E9">
        <w:rPr>
          <w:rFonts w:ascii="Times New Roman"/>
          <w:sz w:val="24"/>
          <w:lang w:val="en-US"/>
        </w:rPr>
        <w:t>ha</w:t>
      </w:r>
      <w:r w:rsidR="00DF4ADC">
        <w:rPr>
          <w:rFonts w:ascii="Times New Roman"/>
          <w:sz w:val="24"/>
          <w:lang w:val="en-US"/>
        </w:rPr>
        <w:t>ve</w:t>
      </w:r>
      <w:r w:rsidR="007C67E9" w:rsidRPr="00292EB4">
        <w:rPr>
          <w:rFonts w:ascii="Times New Roman"/>
          <w:sz w:val="24"/>
          <w:lang w:val="en-US"/>
        </w:rPr>
        <w:t xml:space="preserve"> </w:t>
      </w:r>
      <w:r w:rsidR="00CF7C08" w:rsidRPr="00292EB4">
        <w:rPr>
          <w:rFonts w:ascii="Times New Roman"/>
          <w:sz w:val="24"/>
          <w:lang w:val="en-US"/>
        </w:rPr>
        <w:t xml:space="preserve">no responsibility or moral accountability for </w:t>
      </w:r>
      <w:r w:rsidR="007C67E9">
        <w:rPr>
          <w:rFonts w:ascii="Times New Roman"/>
          <w:sz w:val="24"/>
          <w:lang w:val="en-US"/>
        </w:rPr>
        <w:t>partaking</w:t>
      </w:r>
      <w:r w:rsidR="007C67E9" w:rsidRPr="00292EB4">
        <w:rPr>
          <w:rFonts w:ascii="Times New Roman"/>
          <w:sz w:val="24"/>
          <w:lang w:val="en-US"/>
        </w:rPr>
        <w:t xml:space="preserve"> </w:t>
      </w:r>
      <w:r w:rsidR="00CF7C08" w:rsidRPr="00292EB4">
        <w:rPr>
          <w:rFonts w:ascii="Times New Roman"/>
          <w:sz w:val="24"/>
          <w:lang w:val="en-US"/>
        </w:rPr>
        <w:t>in</w:t>
      </w:r>
      <w:r w:rsidR="00660D6F" w:rsidRPr="00292EB4">
        <w:rPr>
          <w:rFonts w:ascii="Times New Roman"/>
          <w:sz w:val="24"/>
          <w:lang w:val="en-US"/>
        </w:rPr>
        <w:t xml:space="preserve"> a</w:t>
      </w:r>
      <w:r w:rsidR="00CF7C08" w:rsidRPr="00292EB4">
        <w:rPr>
          <w:rFonts w:ascii="Times New Roman"/>
          <w:sz w:val="24"/>
          <w:lang w:val="en-US"/>
        </w:rPr>
        <w:t xml:space="preserve"> war, the moral status of combatan</w:t>
      </w:r>
      <w:r w:rsidR="00DF4ADC">
        <w:rPr>
          <w:rFonts w:ascii="Times New Roman"/>
          <w:sz w:val="24"/>
          <w:lang w:val="en-US"/>
        </w:rPr>
        <w:t xml:space="preserve">ts </w:t>
      </w:r>
      <w:r w:rsidR="007C67E9">
        <w:rPr>
          <w:rFonts w:ascii="Times New Roman"/>
          <w:sz w:val="24"/>
          <w:lang w:val="en-US"/>
        </w:rPr>
        <w:t>fighting</w:t>
      </w:r>
      <w:r w:rsidR="00660D6F" w:rsidRPr="00292EB4">
        <w:rPr>
          <w:rFonts w:ascii="Times New Roman"/>
          <w:sz w:val="24"/>
          <w:lang w:val="en-US"/>
        </w:rPr>
        <w:t xml:space="preserve"> a just war </w:t>
      </w:r>
      <w:r w:rsidR="00CF7C08" w:rsidRPr="00292EB4">
        <w:rPr>
          <w:rFonts w:ascii="Times New Roman"/>
          <w:sz w:val="24"/>
          <w:lang w:val="en-US"/>
        </w:rPr>
        <w:t xml:space="preserve">is the same as </w:t>
      </w:r>
      <w:r w:rsidR="00DF4ADC">
        <w:rPr>
          <w:rFonts w:ascii="Times New Roman"/>
          <w:sz w:val="24"/>
          <w:lang w:val="en-US"/>
        </w:rPr>
        <w:t>that of</w:t>
      </w:r>
      <w:r w:rsidR="00DF4ADC" w:rsidRPr="00292EB4">
        <w:rPr>
          <w:rFonts w:ascii="Times New Roman"/>
          <w:sz w:val="24"/>
          <w:lang w:val="en-US"/>
        </w:rPr>
        <w:t xml:space="preserve"> </w:t>
      </w:r>
      <w:r w:rsidR="00CF7C08" w:rsidRPr="00292EB4">
        <w:rPr>
          <w:rFonts w:ascii="Times New Roman"/>
          <w:sz w:val="24"/>
          <w:lang w:val="en-US"/>
        </w:rPr>
        <w:t>combatant</w:t>
      </w:r>
      <w:r w:rsidR="00DF4ADC">
        <w:rPr>
          <w:rFonts w:ascii="Times New Roman"/>
          <w:sz w:val="24"/>
          <w:lang w:val="en-US"/>
        </w:rPr>
        <w:t>s</w:t>
      </w:r>
      <w:r w:rsidR="00CF7C08" w:rsidRPr="00292EB4">
        <w:rPr>
          <w:rFonts w:ascii="Times New Roman"/>
          <w:sz w:val="24"/>
          <w:lang w:val="en-US"/>
        </w:rPr>
        <w:t xml:space="preserve"> </w:t>
      </w:r>
      <w:r w:rsidR="007C67E9">
        <w:rPr>
          <w:rFonts w:ascii="Times New Roman"/>
          <w:sz w:val="24"/>
          <w:lang w:val="en-US"/>
        </w:rPr>
        <w:t>fighting</w:t>
      </w:r>
      <w:r w:rsidR="00CF7C08" w:rsidRPr="00292EB4">
        <w:rPr>
          <w:rFonts w:ascii="Times New Roman"/>
          <w:sz w:val="24"/>
          <w:lang w:val="en-US"/>
        </w:rPr>
        <w:t xml:space="preserve"> a</w:t>
      </w:r>
      <w:r w:rsidR="00660D6F" w:rsidRPr="00292EB4">
        <w:rPr>
          <w:rFonts w:ascii="Times New Roman"/>
          <w:sz w:val="24"/>
          <w:lang w:val="en-US"/>
        </w:rPr>
        <w:t>n</w:t>
      </w:r>
      <w:r w:rsidR="00CF7C08" w:rsidRPr="00292EB4">
        <w:rPr>
          <w:rFonts w:ascii="Times New Roman"/>
          <w:sz w:val="24"/>
          <w:lang w:val="en-US"/>
        </w:rPr>
        <w:t xml:space="preserve"> </w:t>
      </w:r>
      <w:r w:rsidR="00660D6F" w:rsidRPr="00292EB4">
        <w:rPr>
          <w:rFonts w:ascii="Times New Roman"/>
          <w:sz w:val="24"/>
          <w:lang w:val="en-US"/>
        </w:rPr>
        <w:t>un</w:t>
      </w:r>
      <w:r w:rsidR="00CF7C08" w:rsidRPr="00292EB4">
        <w:rPr>
          <w:rFonts w:ascii="Times New Roman"/>
          <w:sz w:val="24"/>
          <w:lang w:val="en-US"/>
        </w:rPr>
        <w:t>just war. The two are seen</w:t>
      </w:r>
      <w:r w:rsidR="007C67E9">
        <w:rPr>
          <w:rFonts w:ascii="Times New Roman"/>
          <w:sz w:val="24"/>
          <w:lang w:val="en-US"/>
        </w:rPr>
        <w:t xml:space="preserve"> </w:t>
      </w:r>
      <w:r w:rsidR="007C67E9" w:rsidRPr="00292EB4">
        <w:rPr>
          <w:rFonts w:ascii="Times New Roman"/>
          <w:sz w:val="24"/>
          <w:lang w:val="en-US"/>
        </w:rPr>
        <w:t>morally</w:t>
      </w:r>
      <w:r w:rsidR="00CF7C08" w:rsidRPr="00292EB4">
        <w:rPr>
          <w:rFonts w:ascii="Times New Roman"/>
          <w:sz w:val="24"/>
          <w:lang w:val="en-US"/>
        </w:rPr>
        <w:t xml:space="preserve"> equal to each other</w:t>
      </w:r>
      <w:r w:rsidR="00660D6F" w:rsidRPr="00292EB4">
        <w:rPr>
          <w:rFonts w:ascii="Times New Roman"/>
          <w:sz w:val="24"/>
          <w:lang w:val="en-US"/>
        </w:rPr>
        <w:t xml:space="preserve"> (Parsons, 2012)</w:t>
      </w:r>
      <w:r w:rsidR="00CF7C08" w:rsidRPr="00292EB4">
        <w:rPr>
          <w:rFonts w:ascii="Times New Roman"/>
          <w:sz w:val="24"/>
          <w:lang w:val="en-US"/>
        </w:rPr>
        <w:t xml:space="preserve">. The moral status of soldiers in war is </w:t>
      </w:r>
      <w:r w:rsidR="007C67E9">
        <w:rPr>
          <w:rFonts w:ascii="Times New Roman"/>
          <w:sz w:val="24"/>
          <w:lang w:val="en-US"/>
        </w:rPr>
        <w:t>thus independent from</w:t>
      </w:r>
      <w:r w:rsidR="00CF7C08" w:rsidRPr="00292EB4">
        <w:rPr>
          <w:rFonts w:ascii="Times New Roman"/>
          <w:sz w:val="24"/>
          <w:lang w:val="en-US"/>
        </w:rPr>
        <w:t xml:space="preserve"> the moral status of the war itself.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 xml:space="preserve">soldier is not responsible for fighting in </w:t>
      </w:r>
      <w:r w:rsidR="007C67E9" w:rsidRPr="00292EB4">
        <w:rPr>
          <w:rFonts w:ascii="Times New Roman"/>
          <w:sz w:val="24"/>
          <w:lang w:val="en-US"/>
        </w:rPr>
        <w:t>an</w:t>
      </w:r>
      <w:r w:rsidR="00CF7C08" w:rsidRPr="00292EB4">
        <w:rPr>
          <w:rFonts w:ascii="Times New Roman"/>
          <w:sz w:val="24"/>
          <w:lang w:val="en-US"/>
        </w:rPr>
        <w:t xml:space="preserve"> unjust war </w:t>
      </w:r>
      <w:r w:rsidR="007C67E9" w:rsidRPr="00292EB4">
        <w:rPr>
          <w:rFonts w:ascii="Times New Roman"/>
          <w:sz w:val="24"/>
          <w:lang w:val="en-US"/>
        </w:rPr>
        <w:t xml:space="preserve"> </w:t>
      </w:r>
      <w:r w:rsidR="00CF7C08" w:rsidRPr="00292EB4">
        <w:rPr>
          <w:rFonts w:ascii="Times New Roman"/>
          <w:sz w:val="24"/>
          <w:lang w:val="en-US"/>
        </w:rPr>
        <w:t>(</w:t>
      </w:r>
      <w:proofErr w:type="spellStart"/>
      <w:r w:rsidR="00CF7C08" w:rsidRPr="00292EB4">
        <w:rPr>
          <w:rFonts w:ascii="Times New Roman"/>
          <w:i/>
          <w:sz w:val="24"/>
          <w:lang w:val="en-US"/>
        </w:rPr>
        <w:t>ius</w:t>
      </w:r>
      <w:proofErr w:type="spellEnd"/>
      <w:r w:rsidR="00CF7C08" w:rsidRPr="00292EB4">
        <w:rPr>
          <w:rFonts w:ascii="Times New Roman"/>
          <w:i/>
          <w:sz w:val="24"/>
          <w:lang w:val="en-US"/>
        </w:rPr>
        <w:t xml:space="preserve"> ad bellum</w:t>
      </w:r>
      <w:r w:rsidR="00CF7C08" w:rsidRPr="00292EB4">
        <w:rPr>
          <w:rFonts w:ascii="Times New Roman"/>
          <w:sz w:val="24"/>
          <w:lang w:val="en-US"/>
        </w:rPr>
        <w:t>)</w:t>
      </w:r>
      <w:r w:rsidR="00554113" w:rsidRPr="00292EB4">
        <w:rPr>
          <w:rFonts w:ascii="Times New Roman"/>
          <w:sz w:val="24"/>
          <w:lang w:val="en-US"/>
        </w:rPr>
        <w:t xml:space="preserve">. However, </w:t>
      </w:r>
      <w:r w:rsidR="007C67E9">
        <w:rPr>
          <w:rFonts w:ascii="Times New Roman"/>
          <w:sz w:val="24"/>
          <w:lang w:val="en-US"/>
        </w:rPr>
        <w:t>a</w:t>
      </w:r>
      <w:r w:rsidR="007C67E9" w:rsidRPr="00292EB4">
        <w:rPr>
          <w:rFonts w:ascii="Times New Roman"/>
          <w:sz w:val="24"/>
          <w:lang w:val="en-US"/>
        </w:rPr>
        <w:t xml:space="preserve"> </w:t>
      </w:r>
      <w:r w:rsidR="00554113" w:rsidRPr="00292EB4">
        <w:rPr>
          <w:rFonts w:ascii="Times New Roman"/>
          <w:sz w:val="24"/>
          <w:lang w:val="en-US"/>
        </w:rPr>
        <w:t>soldier can be he</w:t>
      </w:r>
      <w:r w:rsidR="00CF7C08" w:rsidRPr="00292EB4">
        <w:rPr>
          <w:rFonts w:ascii="Times New Roman"/>
          <w:sz w:val="24"/>
          <w:lang w:val="en-US"/>
        </w:rPr>
        <w:t xml:space="preserve">ld responsible for the actions committed during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war (</w:t>
      </w:r>
      <w:proofErr w:type="spellStart"/>
      <w:r w:rsidR="00CF7C08" w:rsidRPr="00292EB4">
        <w:rPr>
          <w:rFonts w:ascii="Times New Roman"/>
          <w:i/>
          <w:sz w:val="24"/>
          <w:lang w:val="en-US"/>
        </w:rPr>
        <w:t>ius</w:t>
      </w:r>
      <w:proofErr w:type="spellEnd"/>
      <w:r w:rsidR="00CF7C08" w:rsidRPr="00292EB4">
        <w:rPr>
          <w:rFonts w:ascii="Times New Roman"/>
          <w:i/>
          <w:sz w:val="24"/>
          <w:lang w:val="en-US"/>
        </w:rPr>
        <w:t xml:space="preserve"> in </w:t>
      </w:r>
      <w:proofErr w:type="spellStart"/>
      <w:r w:rsidR="00CF7C08" w:rsidRPr="00292EB4">
        <w:rPr>
          <w:rFonts w:ascii="Times New Roman"/>
          <w:i/>
          <w:sz w:val="24"/>
          <w:lang w:val="en-US"/>
        </w:rPr>
        <w:t>bello</w:t>
      </w:r>
      <w:proofErr w:type="spellEnd"/>
      <w:r w:rsidR="00CF7C08" w:rsidRPr="00292EB4">
        <w:rPr>
          <w:rFonts w:ascii="Times New Roman"/>
          <w:sz w:val="24"/>
          <w:lang w:val="en-US"/>
        </w:rPr>
        <w:t>) (</w:t>
      </w:r>
      <w:proofErr w:type="spellStart"/>
      <w:r w:rsidR="00CF7C08" w:rsidRPr="00292EB4">
        <w:rPr>
          <w:rFonts w:ascii="Times New Roman"/>
          <w:sz w:val="24"/>
          <w:lang w:val="en-US"/>
        </w:rPr>
        <w:t>Walzer</w:t>
      </w:r>
      <w:proofErr w:type="spellEnd"/>
      <w:r w:rsidR="00CF7C08" w:rsidRPr="00292EB4">
        <w:rPr>
          <w:rFonts w:ascii="Times New Roman"/>
          <w:sz w:val="24"/>
          <w:lang w:val="en-US"/>
        </w:rPr>
        <w:t xml:space="preserve">, 1977). </w:t>
      </w:r>
    </w:p>
    <w:p w:rsidR="00CF7C08" w:rsidRPr="00292EB4" w:rsidRDefault="00D40CCE" w:rsidP="00CF7C08">
      <w:pPr>
        <w:spacing w:line="360" w:lineRule="auto"/>
        <w:jc w:val="both"/>
        <w:rPr>
          <w:rFonts w:ascii="Times New Roman"/>
          <w:sz w:val="24"/>
          <w:lang w:val="en-US"/>
        </w:rPr>
      </w:pPr>
      <w:r w:rsidRPr="00292EB4">
        <w:rPr>
          <w:rFonts w:ascii="Times New Roman"/>
          <w:sz w:val="24"/>
          <w:lang w:val="en-US"/>
        </w:rPr>
        <w:t>One</w:t>
      </w:r>
      <w:r w:rsidR="00CA4C5C" w:rsidRPr="00292EB4">
        <w:rPr>
          <w:rFonts w:ascii="Times New Roman"/>
          <w:sz w:val="24"/>
          <w:lang w:val="en-US"/>
        </w:rPr>
        <w:t xml:space="preserve"> could say that </w:t>
      </w:r>
      <w:r w:rsidR="007C67E9">
        <w:rPr>
          <w:rFonts w:ascii="Times New Roman"/>
          <w:sz w:val="24"/>
          <w:lang w:val="en-US"/>
        </w:rPr>
        <w:t>combatants are</w:t>
      </w:r>
      <w:r w:rsidR="00CA4C5C" w:rsidRPr="00292EB4">
        <w:rPr>
          <w:rFonts w:ascii="Times New Roman"/>
          <w:sz w:val="24"/>
          <w:lang w:val="en-US"/>
        </w:rPr>
        <w:t xml:space="preserve"> responsible for joining the military and in doing so should be aware of</w:t>
      </w:r>
      <w:r w:rsidR="002B7A3D" w:rsidRPr="00292EB4">
        <w:rPr>
          <w:rFonts w:ascii="Times New Roman"/>
          <w:sz w:val="24"/>
          <w:lang w:val="en-US"/>
        </w:rPr>
        <w:t xml:space="preserve"> the </w:t>
      </w:r>
      <w:r w:rsidR="00BB32F8" w:rsidRPr="00292EB4">
        <w:rPr>
          <w:rFonts w:ascii="Times New Roman"/>
          <w:sz w:val="24"/>
          <w:lang w:val="en-US"/>
        </w:rPr>
        <w:t xml:space="preserve">possible </w:t>
      </w:r>
      <w:r w:rsidR="002B7A3D" w:rsidRPr="00292EB4">
        <w:rPr>
          <w:rFonts w:ascii="Times New Roman"/>
          <w:sz w:val="24"/>
          <w:lang w:val="en-US"/>
        </w:rPr>
        <w:t>consequences</w:t>
      </w:r>
      <w:r w:rsidR="00BB32F8" w:rsidRPr="00292EB4">
        <w:rPr>
          <w:rFonts w:ascii="Times New Roman"/>
          <w:sz w:val="24"/>
          <w:lang w:val="en-US"/>
        </w:rPr>
        <w:t xml:space="preserve"> (</w:t>
      </w:r>
      <w:r w:rsidR="009F7B98">
        <w:rPr>
          <w:rFonts w:ascii="Times New Roman"/>
          <w:sz w:val="24"/>
          <w:lang w:val="en-US"/>
        </w:rPr>
        <w:t>knowing that they are choosing to join a war that may or may not be unjust</w:t>
      </w:r>
      <w:r w:rsidR="00BB32F8" w:rsidRPr="00292EB4">
        <w:rPr>
          <w:rFonts w:ascii="Times New Roman"/>
          <w:sz w:val="24"/>
          <w:lang w:val="en-US"/>
        </w:rPr>
        <w:t xml:space="preserve">). </w:t>
      </w:r>
      <w:proofErr w:type="spellStart"/>
      <w:r w:rsidR="00BB32F8" w:rsidRPr="00292EB4">
        <w:rPr>
          <w:rFonts w:ascii="Times New Roman"/>
          <w:sz w:val="24"/>
          <w:lang w:val="en-US"/>
        </w:rPr>
        <w:t>Walzer</w:t>
      </w:r>
      <w:proofErr w:type="spellEnd"/>
      <w:r w:rsidR="00BB32F8" w:rsidRPr="00292EB4">
        <w:rPr>
          <w:rFonts w:ascii="Times New Roman"/>
          <w:sz w:val="24"/>
          <w:lang w:val="en-US"/>
        </w:rPr>
        <w:t xml:space="preserve"> </w:t>
      </w:r>
      <w:r w:rsidR="00771BDF" w:rsidRPr="00292EB4">
        <w:rPr>
          <w:rFonts w:ascii="Times New Roman"/>
          <w:sz w:val="24"/>
          <w:lang w:val="en-US"/>
        </w:rPr>
        <w:t xml:space="preserve">tries to tackle this issue by creating two different models regarding the enlistment of combatants: </w:t>
      </w:r>
      <w:r w:rsidR="00CF7C08" w:rsidRPr="00292EB4">
        <w:rPr>
          <w:rFonts w:ascii="Times New Roman"/>
          <w:sz w:val="24"/>
          <w:lang w:val="en-US"/>
        </w:rPr>
        <w:t xml:space="preserve">the gladiatorial model and the boxing model. Within the gladiatorial model, combatants are forced to fight for their state. </w:t>
      </w:r>
      <w:r w:rsidR="007C67E9">
        <w:rPr>
          <w:rFonts w:ascii="Times New Roman"/>
          <w:sz w:val="24"/>
          <w:lang w:val="en-US"/>
        </w:rPr>
        <w:t>Consequently,</w:t>
      </w:r>
      <w:r w:rsidR="00CF7C08" w:rsidRPr="00292EB4">
        <w:rPr>
          <w:rFonts w:ascii="Times New Roman"/>
          <w:sz w:val="24"/>
          <w:lang w:val="en-US"/>
        </w:rPr>
        <w:t xml:space="preserve"> fighting or joining war is not within their responsibility, because no choice is connected to the fighting. This means that </w:t>
      </w:r>
      <w:r w:rsidR="007C67E9">
        <w:rPr>
          <w:rFonts w:ascii="Times New Roman"/>
          <w:sz w:val="24"/>
          <w:lang w:val="en-US"/>
        </w:rPr>
        <w:t>a</w:t>
      </w:r>
      <w:r w:rsidR="007C67E9" w:rsidRPr="00292EB4">
        <w:rPr>
          <w:rFonts w:ascii="Times New Roman"/>
          <w:sz w:val="24"/>
          <w:lang w:val="en-US"/>
        </w:rPr>
        <w:t xml:space="preserve"> </w:t>
      </w:r>
      <w:r w:rsidR="00CF7C08" w:rsidRPr="00292EB4">
        <w:rPr>
          <w:rFonts w:ascii="Times New Roman"/>
          <w:sz w:val="24"/>
          <w:lang w:val="en-US"/>
        </w:rPr>
        <w:t>combatant is morally innocent. Within the boxing model, combatants consented</w:t>
      </w:r>
      <w:r w:rsidR="001E7B54" w:rsidRPr="00292EB4">
        <w:rPr>
          <w:rFonts w:ascii="Times New Roman"/>
          <w:sz w:val="24"/>
          <w:lang w:val="en-US"/>
        </w:rPr>
        <w:t xml:space="preserve"> in the past</w:t>
      </w:r>
      <w:r w:rsidR="00CF7C08" w:rsidRPr="00292EB4">
        <w:rPr>
          <w:rFonts w:ascii="Times New Roman"/>
          <w:sz w:val="24"/>
          <w:lang w:val="en-US"/>
        </w:rPr>
        <w:t xml:space="preserve"> to fight (like a boxer signing a contract to fight future fights in the ring). In the latter case, all combatants mutually consent to fight. </w:t>
      </w:r>
      <w:r w:rsidR="007C67E9">
        <w:rPr>
          <w:rFonts w:ascii="Times New Roman"/>
          <w:sz w:val="24"/>
          <w:lang w:val="en-US"/>
        </w:rPr>
        <w:t xml:space="preserve">Whether this fight turns out to be just or unjust </w:t>
      </w:r>
      <w:r w:rsidR="00CF7C08" w:rsidRPr="00292EB4">
        <w:rPr>
          <w:rFonts w:ascii="Times New Roman"/>
          <w:sz w:val="24"/>
          <w:lang w:val="en-US"/>
        </w:rPr>
        <w:t xml:space="preserve">lies beyond their capabilities and therefore responsibilities. </w:t>
      </w:r>
      <w:r w:rsidR="00DF4ADC">
        <w:rPr>
          <w:rFonts w:ascii="Times New Roman"/>
          <w:sz w:val="24"/>
          <w:lang w:val="en-US"/>
        </w:rPr>
        <w:t>Thus,</w:t>
      </w:r>
      <w:r w:rsidR="007C67E9">
        <w:rPr>
          <w:rFonts w:ascii="Times New Roman"/>
          <w:sz w:val="24"/>
          <w:lang w:val="en-US"/>
        </w:rPr>
        <w:t xml:space="preserve"> </w:t>
      </w:r>
      <w:r w:rsidR="00DF4ADC">
        <w:rPr>
          <w:rFonts w:ascii="Times New Roman"/>
          <w:sz w:val="24"/>
          <w:lang w:val="en-US"/>
        </w:rPr>
        <w:t>combatants</w:t>
      </w:r>
      <w:r w:rsidR="007C67E9">
        <w:rPr>
          <w:rFonts w:ascii="Times New Roman"/>
          <w:sz w:val="24"/>
          <w:lang w:val="en-US"/>
        </w:rPr>
        <w:t xml:space="preserve"> </w:t>
      </w:r>
      <w:r w:rsidR="00DF4ADC">
        <w:rPr>
          <w:rFonts w:ascii="Times New Roman"/>
          <w:sz w:val="24"/>
          <w:lang w:val="en-US"/>
        </w:rPr>
        <w:t>are</w:t>
      </w:r>
      <w:r w:rsidR="007C67E9">
        <w:rPr>
          <w:rFonts w:ascii="Times New Roman"/>
          <w:sz w:val="24"/>
          <w:lang w:val="en-US"/>
        </w:rPr>
        <w:t xml:space="preserve"> also morally innocent in a boxing model</w:t>
      </w:r>
      <w:r w:rsidR="00CF7C08" w:rsidRPr="00292EB4">
        <w:rPr>
          <w:rFonts w:ascii="Times New Roman"/>
          <w:sz w:val="24"/>
          <w:lang w:val="en-US"/>
        </w:rPr>
        <w:t xml:space="preserve"> (</w:t>
      </w:r>
      <w:proofErr w:type="spellStart"/>
      <w:r w:rsidR="00CF7C08" w:rsidRPr="00292EB4">
        <w:rPr>
          <w:rFonts w:ascii="Times New Roman"/>
          <w:sz w:val="24"/>
          <w:lang w:val="en-US"/>
        </w:rPr>
        <w:t>Walzer</w:t>
      </w:r>
      <w:proofErr w:type="spellEnd"/>
      <w:r w:rsidR="00CF7C08" w:rsidRPr="00292EB4">
        <w:rPr>
          <w:rFonts w:ascii="Times New Roman"/>
          <w:sz w:val="24"/>
          <w:lang w:val="en-US"/>
        </w:rPr>
        <w:t>, 1977</w:t>
      </w:r>
      <w:r w:rsidR="00CF7C08" w:rsidRPr="007C51E4">
        <w:rPr>
          <w:rFonts w:ascii="Times New Roman"/>
          <w:sz w:val="24"/>
          <w:lang w:val="en-US"/>
        </w:rPr>
        <w:t>)</w:t>
      </w:r>
      <w:r w:rsidR="00CF7C08" w:rsidRPr="007C51E4">
        <w:rPr>
          <w:rFonts w:ascii="Times New Roman"/>
          <w:sz w:val="24"/>
          <w:vertAlign w:val="superscript"/>
          <w:lang w:val="en-US"/>
        </w:rPr>
        <w:footnoteReference w:id="11"/>
      </w:r>
      <w:r w:rsidR="00CF7C08" w:rsidRPr="00292EB4">
        <w:rPr>
          <w:rFonts w:ascii="Times New Roman"/>
          <w:sz w:val="24"/>
          <w:lang w:val="en-US"/>
        </w:rPr>
        <w:t xml:space="preserve">. </w:t>
      </w:r>
    </w:p>
    <w:p w:rsidR="00543B47" w:rsidRPr="00292EB4" w:rsidRDefault="00543B47" w:rsidP="00543B47">
      <w:pPr>
        <w:spacing w:line="360" w:lineRule="auto"/>
        <w:jc w:val="both"/>
        <w:rPr>
          <w:rFonts w:ascii="Times New Roman"/>
          <w:sz w:val="24"/>
          <w:lang w:val="en-US"/>
        </w:rPr>
      </w:pPr>
      <w:r w:rsidRPr="00292EB4">
        <w:rPr>
          <w:rFonts w:ascii="Times New Roman"/>
          <w:sz w:val="24"/>
          <w:lang w:val="en-US"/>
        </w:rPr>
        <w:lastRenderedPageBreak/>
        <w:t xml:space="preserve">However, the consent-based enlistment of combatants in war is not obvious. Jeff McMahan for example formulates three different arguments against </w:t>
      </w:r>
      <w:r w:rsidR="007C67E9" w:rsidRPr="00292EB4">
        <w:rPr>
          <w:rFonts w:ascii="Times New Roman"/>
          <w:sz w:val="24"/>
          <w:lang w:val="en-US"/>
        </w:rPr>
        <w:t>th</w:t>
      </w:r>
      <w:r w:rsidR="007C67E9">
        <w:rPr>
          <w:rFonts w:ascii="Times New Roman"/>
          <w:sz w:val="24"/>
          <w:lang w:val="en-US"/>
        </w:rPr>
        <w:t>e</w:t>
      </w:r>
      <w:r w:rsidRPr="00292EB4">
        <w:rPr>
          <w:rFonts w:ascii="Times New Roman"/>
          <w:sz w:val="24"/>
          <w:lang w:val="en-US"/>
        </w:rPr>
        <w:t xml:space="preserve"> position of </w:t>
      </w:r>
      <w:proofErr w:type="spellStart"/>
      <w:r w:rsidRPr="00292EB4">
        <w:rPr>
          <w:rFonts w:ascii="Times New Roman"/>
          <w:sz w:val="24"/>
          <w:lang w:val="en-US"/>
        </w:rPr>
        <w:t>Walzer</w:t>
      </w:r>
      <w:proofErr w:type="spellEnd"/>
      <w:r w:rsidRPr="00292EB4">
        <w:rPr>
          <w:rFonts w:ascii="Times New Roman"/>
          <w:sz w:val="24"/>
          <w:lang w:val="en-US"/>
        </w:rPr>
        <w:t xml:space="preserve"> (McMahan, 2006). First</w:t>
      </w:r>
      <w:r w:rsidR="007C67E9">
        <w:rPr>
          <w:rFonts w:ascii="Times New Roman"/>
          <w:sz w:val="24"/>
          <w:lang w:val="en-US"/>
        </w:rPr>
        <w:t>ly</w:t>
      </w:r>
      <w:r w:rsidRPr="00292EB4">
        <w:rPr>
          <w:rFonts w:ascii="Times New Roman"/>
          <w:sz w:val="24"/>
          <w:lang w:val="en-US"/>
        </w:rPr>
        <w:t xml:space="preserve">, he distinguishes two different types of combatants: those who enlist in general and those who enlist for a specific war. Secondly, he argues that even if a person consents to being killed, it does not follow that it is permissible to kill them. </w:t>
      </w:r>
      <w:r w:rsidR="007C67E9">
        <w:rPr>
          <w:rFonts w:ascii="Times New Roman"/>
          <w:sz w:val="24"/>
          <w:lang w:val="en-US"/>
        </w:rPr>
        <w:t>His</w:t>
      </w:r>
      <w:r w:rsidR="007C67E9" w:rsidRPr="00292EB4">
        <w:rPr>
          <w:rFonts w:ascii="Times New Roman"/>
          <w:sz w:val="24"/>
          <w:lang w:val="en-US"/>
        </w:rPr>
        <w:t xml:space="preserve"> </w:t>
      </w:r>
      <w:r w:rsidRPr="00292EB4">
        <w:rPr>
          <w:rFonts w:ascii="Times New Roman"/>
          <w:sz w:val="24"/>
          <w:lang w:val="en-US"/>
        </w:rPr>
        <w:t xml:space="preserve">third argument </w:t>
      </w:r>
      <w:r w:rsidR="007C67E9">
        <w:rPr>
          <w:rFonts w:ascii="Times New Roman"/>
          <w:sz w:val="24"/>
          <w:lang w:val="en-US"/>
        </w:rPr>
        <w:t>relates</w:t>
      </w:r>
      <w:r w:rsidRPr="00292EB4">
        <w:rPr>
          <w:rFonts w:ascii="Times New Roman"/>
          <w:sz w:val="24"/>
          <w:lang w:val="en-US"/>
        </w:rPr>
        <w:t xml:space="preserve"> to the scope of the consent-based argument of </w:t>
      </w:r>
      <w:proofErr w:type="spellStart"/>
      <w:r w:rsidRPr="00292EB4">
        <w:rPr>
          <w:rFonts w:ascii="Times New Roman"/>
          <w:sz w:val="24"/>
          <w:lang w:val="en-US"/>
        </w:rPr>
        <w:t>Walzer</w:t>
      </w:r>
      <w:proofErr w:type="spellEnd"/>
      <w:r w:rsidRPr="00292EB4">
        <w:rPr>
          <w:rFonts w:ascii="Times New Roman"/>
          <w:sz w:val="24"/>
          <w:lang w:val="en-US"/>
        </w:rPr>
        <w:t xml:space="preserve">: namely </w:t>
      </w:r>
      <w:r w:rsidR="007C67E9">
        <w:rPr>
          <w:rFonts w:ascii="Times New Roman"/>
          <w:sz w:val="24"/>
          <w:lang w:val="en-US"/>
        </w:rPr>
        <w:t xml:space="preserve">that </w:t>
      </w:r>
      <w:r w:rsidRPr="00292EB4">
        <w:rPr>
          <w:rFonts w:ascii="Times New Roman"/>
          <w:sz w:val="24"/>
          <w:lang w:val="en-US"/>
        </w:rPr>
        <w:t xml:space="preserve">not only combatants are killed within wars. </w:t>
      </w:r>
    </w:p>
    <w:p w:rsidR="00543B47" w:rsidRPr="00292EB4" w:rsidRDefault="00543B47" w:rsidP="00543B47">
      <w:pPr>
        <w:spacing w:line="360" w:lineRule="auto"/>
        <w:jc w:val="both"/>
        <w:rPr>
          <w:rFonts w:ascii="Times New Roman"/>
          <w:sz w:val="24"/>
          <w:lang w:val="en-US"/>
        </w:rPr>
      </w:pPr>
      <w:r w:rsidRPr="00292EB4">
        <w:rPr>
          <w:rFonts w:ascii="Times New Roman"/>
          <w:sz w:val="24"/>
          <w:lang w:val="en-US"/>
        </w:rPr>
        <w:t xml:space="preserve">Regarding the first critique,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 xml:space="preserve">can be </w:t>
      </w:r>
      <w:r w:rsidR="007C67E9">
        <w:rPr>
          <w:rFonts w:ascii="Times New Roman"/>
          <w:sz w:val="24"/>
          <w:lang w:val="en-US"/>
        </w:rPr>
        <w:t>said</w:t>
      </w:r>
      <w:r w:rsidR="007C67E9" w:rsidRPr="00292EB4">
        <w:rPr>
          <w:rFonts w:ascii="Times New Roman"/>
          <w:sz w:val="24"/>
          <w:lang w:val="en-US"/>
        </w:rPr>
        <w:t xml:space="preserve"> </w:t>
      </w:r>
      <w:r w:rsidRPr="00292EB4">
        <w:rPr>
          <w:rFonts w:ascii="Times New Roman"/>
          <w:sz w:val="24"/>
          <w:lang w:val="en-US"/>
        </w:rPr>
        <w:t xml:space="preserve">that </w:t>
      </w:r>
      <w:proofErr w:type="spellStart"/>
      <w:r w:rsidRPr="00292EB4">
        <w:rPr>
          <w:rFonts w:ascii="Times New Roman"/>
          <w:sz w:val="24"/>
          <w:lang w:val="en-US"/>
        </w:rPr>
        <w:t>Walzer</w:t>
      </w:r>
      <w:r w:rsidRPr="00292EB4">
        <w:rPr>
          <w:rFonts w:ascii="Times New Roman"/>
          <w:sz w:val="24"/>
          <w:lang w:val="en-US"/>
        </w:rPr>
        <w:t>’</w:t>
      </w:r>
      <w:r w:rsidRPr="00292EB4">
        <w:rPr>
          <w:rFonts w:ascii="Times New Roman"/>
          <w:sz w:val="24"/>
          <w:lang w:val="en-US"/>
        </w:rPr>
        <w:t>s</w:t>
      </w:r>
      <w:proofErr w:type="spellEnd"/>
      <w:r w:rsidRPr="00292EB4">
        <w:rPr>
          <w:rFonts w:ascii="Times New Roman"/>
          <w:sz w:val="24"/>
          <w:lang w:val="en-US"/>
        </w:rPr>
        <w:t xml:space="preserve"> argument flies when applied to the first type of combatant, but becomes problematic when applied to the second type (respectively: those who enlist in general and those who enlist in one specific war). If a combatant enlists in the army in order to join </w:t>
      </w:r>
      <w:r w:rsidRPr="009929F8">
        <w:rPr>
          <w:rFonts w:ascii="Times New Roman"/>
          <w:sz w:val="24"/>
          <w:lang w:val="en-US"/>
        </w:rPr>
        <w:t>a</w:t>
      </w:r>
      <w:r w:rsidR="007C67E9" w:rsidRPr="009929F8">
        <w:rPr>
          <w:rFonts w:ascii="Times New Roman"/>
          <w:sz w:val="24"/>
          <w:lang w:val="en-US"/>
        </w:rPr>
        <w:t>n</w:t>
      </w:r>
      <w:r w:rsidRPr="00292EB4">
        <w:rPr>
          <w:rFonts w:ascii="Times New Roman"/>
          <w:sz w:val="24"/>
          <w:lang w:val="en-US"/>
        </w:rPr>
        <w:t xml:space="preserve"> in his eyes just war, he thereby consents to be</w:t>
      </w:r>
      <w:r w:rsidR="007C67E9">
        <w:rPr>
          <w:rFonts w:ascii="Times New Roman"/>
          <w:sz w:val="24"/>
          <w:lang w:val="en-US"/>
        </w:rPr>
        <w:t>ing</w:t>
      </w:r>
      <w:r w:rsidRPr="00292EB4">
        <w:rPr>
          <w:rFonts w:ascii="Times New Roman"/>
          <w:sz w:val="24"/>
          <w:lang w:val="en-US"/>
        </w:rPr>
        <w:t xml:space="preserve"> killed in that particular war. However,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cannot be said that by doing so, he consents to fight, and therefore lose the right not to be killed</w:t>
      </w:r>
      <w:r w:rsidR="007C67E9">
        <w:rPr>
          <w:rFonts w:ascii="Times New Roman"/>
          <w:sz w:val="24"/>
          <w:lang w:val="en-US"/>
        </w:rPr>
        <w:t xml:space="preserve"> </w:t>
      </w:r>
      <w:r w:rsidRPr="00292EB4">
        <w:rPr>
          <w:rFonts w:ascii="Times New Roman"/>
          <w:sz w:val="24"/>
          <w:lang w:val="en-US"/>
        </w:rPr>
        <w:t>in any future war.</w:t>
      </w:r>
      <w:r w:rsidR="009F7B98">
        <w:rPr>
          <w:rFonts w:ascii="Times New Roman"/>
          <w:sz w:val="24"/>
          <w:lang w:val="en-US"/>
        </w:rPr>
        <w:t xml:space="preserve"> </w:t>
      </w:r>
      <w:r w:rsidR="009F7B98" w:rsidRPr="009F7B98">
        <w:rPr>
          <w:rFonts w:ascii="Times New Roman"/>
          <w:sz w:val="24"/>
          <w:lang w:val="en-US"/>
        </w:rPr>
        <w:t>If this is the case, his consent cannot be said to give him or her a right to kill any comb</w:t>
      </w:r>
      <w:r w:rsidR="009F7B98">
        <w:rPr>
          <w:rFonts w:ascii="Times New Roman"/>
          <w:sz w:val="24"/>
          <w:lang w:val="en-US"/>
        </w:rPr>
        <w:t>atant in a future war</w:t>
      </w:r>
      <w:r w:rsidRPr="00292EB4">
        <w:rPr>
          <w:rFonts w:ascii="Times New Roman"/>
          <w:sz w:val="24"/>
          <w:lang w:val="en-US"/>
        </w:rPr>
        <w:t xml:space="preserve">. If the principle of moral equality is only applicable to those who engage in war voluntarily, then </w:t>
      </w:r>
      <w:r w:rsidR="007C67E9">
        <w:rPr>
          <w:rFonts w:ascii="Times New Roman"/>
          <w:sz w:val="24"/>
          <w:lang w:val="en-US"/>
        </w:rPr>
        <w:t>it</w:t>
      </w:r>
      <w:r w:rsidR="007C67E9" w:rsidRPr="00292EB4">
        <w:rPr>
          <w:rFonts w:ascii="Times New Roman"/>
          <w:sz w:val="24"/>
          <w:lang w:val="en-US"/>
        </w:rPr>
        <w:t xml:space="preserve"> </w:t>
      </w:r>
      <w:r w:rsidRPr="00292EB4">
        <w:rPr>
          <w:rFonts w:ascii="Times New Roman"/>
          <w:sz w:val="24"/>
          <w:lang w:val="en-US"/>
        </w:rPr>
        <w:t xml:space="preserve">cannot be claimed that this principle </w:t>
      </w:r>
      <w:r w:rsidR="007C67E9">
        <w:rPr>
          <w:rFonts w:ascii="Times New Roman"/>
          <w:sz w:val="24"/>
          <w:lang w:val="en-US"/>
        </w:rPr>
        <w:t>applies</w:t>
      </w:r>
      <w:r w:rsidR="007C67E9" w:rsidRPr="00292EB4">
        <w:rPr>
          <w:rFonts w:ascii="Times New Roman"/>
          <w:sz w:val="24"/>
          <w:lang w:val="en-US"/>
        </w:rPr>
        <w:t xml:space="preserve"> </w:t>
      </w:r>
      <w:r w:rsidRPr="00292EB4">
        <w:rPr>
          <w:rFonts w:ascii="Times New Roman"/>
          <w:sz w:val="24"/>
          <w:lang w:val="en-US"/>
        </w:rPr>
        <w:t xml:space="preserve">universally </w:t>
      </w:r>
      <w:r w:rsidR="007C67E9">
        <w:rPr>
          <w:rFonts w:ascii="Times New Roman"/>
          <w:sz w:val="24"/>
          <w:lang w:val="en-US"/>
        </w:rPr>
        <w:t>to</w:t>
      </w:r>
      <w:r w:rsidRPr="00292EB4">
        <w:rPr>
          <w:rFonts w:ascii="Times New Roman"/>
          <w:sz w:val="24"/>
          <w:lang w:val="en-US"/>
        </w:rPr>
        <w:t xml:space="preserve"> all combatants </w:t>
      </w:r>
      <w:r w:rsidRPr="009929F8">
        <w:rPr>
          <w:rFonts w:ascii="Times New Roman"/>
          <w:sz w:val="24"/>
          <w:lang w:val="en-US"/>
        </w:rPr>
        <w:t>a priori</w:t>
      </w:r>
      <w:r w:rsidRPr="00292EB4">
        <w:rPr>
          <w:rFonts w:ascii="Times New Roman"/>
          <w:sz w:val="24"/>
          <w:lang w:val="en-US"/>
        </w:rPr>
        <w:t xml:space="preserve">. To support his argument, McMahan makes </w:t>
      </w:r>
      <w:r w:rsidR="007C67E9">
        <w:rPr>
          <w:rFonts w:ascii="Times New Roman"/>
          <w:sz w:val="24"/>
          <w:lang w:val="en-US"/>
        </w:rPr>
        <w:t>an</w:t>
      </w:r>
      <w:r w:rsidR="007C67E9" w:rsidRPr="00292EB4">
        <w:rPr>
          <w:rFonts w:ascii="Times New Roman"/>
          <w:sz w:val="24"/>
          <w:lang w:val="en-US"/>
        </w:rPr>
        <w:t xml:space="preserve"> </w:t>
      </w:r>
      <w:r w:rsidRPr="00292EB4">
        <w:rPr>
          <w:rFonts w:ascii="Times New Roman"/>
          <w:sz w:val="24"/>
          <w:lang w:val="en-US"/>
        </w:rPr>
        <w:t xml:space="preserve">analogy with </w:t>
      </w:r>
      <w:r w:rsidR="007C67E9">
        <w:rPr>
          <w:rFonts w:ascii="Times New Roman"/>
          <w:sz w:val="24"/>
          <w:lang w:val="en-US"/>
        </w:rPr>
        <w:t>undergoing</w:t>
      </w:r>
      <w:r w:rsidR="007C67E9" w:rsidRPr="00292EB4">
        <w:rPr>
          <w:rFonts w:ascii="Times New Roman"/>
          <w:sz w:val="24"/>
          <w:lang w:val="en-US"/>
        </w:rPr>
        <w:t xml:space="preserve"> </w:t>
      </w:r>
      <w:r w:rsidRPr="00292EB4">
        <w:rPr>
          <w:rFonts w:ascii="Times New Roman"/>
          <w:sz w:val="24"/>
          <w:lang w:val="en-US"/>
        </w:rPr>
        <w:t xml:space="preserve">euthanasia. </w:t>
      </w:r>
      <w:r w:rsidR="007C67E9">
        <w:rPr>
          <w:rFonts w:ascii="Times New Roman"/>
          <w:sz w:val="24"/>
          <w:lang w:val="en-US"/>
        </w:rPr>
        <w:t>E</w:t>
      </w:r>
      <w:r w:rsidRPr="00292EB4">
        <w:rPr>
          <w:rFonts w:ascii="Times New Roman"/>
          <w:sz w:val="24"/>
          <w:lang w:val="en-US"/>
        </w:rPr>
        <w:t>uthanasia is permissible</w:t>
      </w:r>
      <w:r w:rsidR="007C67E9">
        <w:rPr>
          <w:rFonts w:ascii="Times New Roman"/>
          <w:sz w:val="24"/>
          <w:lang w:val="en-US"/>
        </w:rPr>
        <w:t xml:space="preserve"> only if</w:t>
      </w:r>
      <w:r w:rsidRPr="00292EB4">
        <w:rPr>
          <w:rFonts w:ascii="Times New Roman"/>
          <w:sz w:val="24"/>
          <w:lang w:val="en-US"/>
        </w:rPr>
        <w:t xml:space="preserve"> </w:t>
      </w:r>
      <w:r w:rsidR="007C67E9">
        <w:rPr>
          <w:rFonts w:ascii="Times New Roman"/>
          <w:sz w:val="24"/>
          <w:lang w:val="en-US"/>
        </w:rPr>
        <w:t xml:space="preserve">a </w:t>
      </w:r>
      <w:r w:rsidRPr="00292EB4">
        <w:rPr>
          <w:rFonts w:ascii="Times New Roman"/>
          <w:sz w:val="24"/>
          <w:lang w:val="en-US"/>
        </w:rPr>
        <w:t xml:space="preserve">person has consented to </w:t>
      </w:r>
      <w:r w:rsidR="007C67E9">
        <w:rPr>
          <w:rFonts w:ascii="Times New Roman"/>
          <w:sz w:val="24"/>
          <w:lang w:val="en-US"/>
        </w:rPr>
        <w:t>his</w:t>
      </w:r>
      <w:r w:rsidR="007C67E9" w:rsidRPr="00292EB4">
        <w:rPr>
          <w:rFonts w:ascii="Times New Roman"/>
          <w:sz w:val="24"/>
          <w:lang w:val="en-US"/>
        </w:rPr>
        <w:t xml:space="preserve"> </w:t>
      </w:r>
      <w:r w:rsidRPr="00292EB4">
        <w:rPr>
          <w:rFonts w:ascii="Times New Roman"/>
          <w:sz w:val="24"/>
          <w:lang w:val="en-US"/>
        </w:rPr>
        <w:t>own death and</w:t>
      </w:r>
      <w:r w:rsidR="007C67E9">
        <w:rPr>
          <w:rFonts w:ascii="Times New Roman"/>
          <w:sz w:val="24"/>
          <w:lang w:val="en-US"/>
        </w:rPr>
        <w:t xml:space="preserve"> his</w:t>
      </w:r>
      <w:r w:rsidRPr="00292EB4">
        <w:rPr>
          <w:rFonts w:ascii="Times New Roman"/>
          <w:sz w:val="24"/>
          <w:lang w:val="en-US"/>
        </w:rPr>
        <w:t xml:space="preserve"> decision</w:t>
      </w:r>
      <w:r w:rsidR="007C67E9">
        <w:rPr>
          <w:rFonts w:ascii="Times New Roman"/>
          <w:sz w:val="24"/>
          <w:lang w:val="en-US"/>
        </w:rPr>
        <w:t xml:space="preserve"> to end his life brings an end to unbearable pain and suffering</w:t>
      </w:r>
      <w:r w:rsidRPr="00292EB4">
        <w:rPr>
          <w:rFonts w:ascii="Times New Roman"/>
          <w:sz w:val="24"/>
          <w:vertAlign w:val="superscript"/>
          <w:lang w:val="en-US"/>
        </w:rPr>
        <w:footnoteReference w:id="12"/>
      </w:r>
      <w:r w:rsidR="007C67E9">
        <w:rPr>
          <w:rFonts w:ascii="Times New Roman"/>
          <w:sz w:val="24"/>
          <w:lang w:val="en-US"/>
        </w:rPr>
        <w:t>.</w:t>
      </w:r>
      <w:r w:rsidRPr="00292EB4">
        <w:rPr>
          <w:rFonts w:ascii="Times New Roman"/>
          <w:sz w:val="24"/>
          <w:lang w:val="en-US"/>
        </w:rPr>
        <w:t xml:space="preserve"> The justification of euthanasia </w:t>
      </w:r>
      <w:r w:rsidR="007C67E9">
        <w:rPr>
          <w:rFonts w:ascii="Times New Roman"/>
          <w:sz w:val="24"/>
          <w:lang w:val="en-US"/>
        </w:rPr>
        <w:t>thus</w:t>
      </w:r>
      <w:r w:rsidR="007C67E9" w:rsidRPr="00292EB4">
        <w:rPr>
          <w:rFonts w:ascii="Times New Roman"/>
          <w:sz w:val="24"/>
          <w:lang w:val="en-US"/>
        </w:rPr>
        <w:t xml:space="preserve"> </w:t>
      </w:r>
      <w:r w:rsidRPr="00292EB4">
        <w:rPr>
          <w:rFonts w:ascii="Times New Roman"/>
          <w:sz w:val="24"/>
          <w:lang w:val="en-US"/>
        </w:rPr>
        <w:t xml:space="preserve">relies on a combination of consent and  a </w:t>
      </w:r>
      <w:r w:rsidRPr="00292EB4">
        <w:rPr>
          <w:rFonts w:ascii="Times New Roman"/>
          <w:sz w:val="24"/>
          <w:lang w:val="en-US"/>
        </w:rPr>
        <w:t>“</w:t>
      </w:r>
      <w:r w:rsidRPr="00292EB4">
        <w:rPr>
          <w:rFonts w:ascii="Times New Roman"/>
          <w:sz w:val="24"/>
          <w:lang w:val="en-US"/>
        </w:rPr>
        <w:t>lesser-evil justification</w:t>
      </w:r>
      <w:r w:rsidRPr="00292EB4">
        <w:rPr>
          <w:rFonts w:ascii="Times New Roman"/>
          <w:sz w:val="24"/>
          <w:lang w:val="en-US"/>
        </w:rPr>
        <w:t>”</w:t>
      </w:r>
      <w:r w:rsidRPr="00292EB4">
        <w:rPr>
          <w:rFonts w:ascii="Times New Roman"/>
          <w:sz w:val="24"/>
          <w:lang w:val="en-US"/>
        </w:rPr>
        <w:t xml:space="preserve">. This </w:t>
      </w:r>
      <w:r w:rsidRPr="00292EB4">
        <w:rPr>
          <w:rFonts w:ascii="Times New Roman"/>
          <w:sz w:val="24"/>
          <w:lang w:val="en-US"/>
        </w:rPr>
        <w:t>“</w:t>
      </w:r>
      <w:r w:rsidRPr="00292EB4">
        <w:rPr>
          <w:rFonts w:ascii="Times New Roman"/>
          <w:sz w:val="24"/>
          <w:lang w:val="en-US"/>
        </w:rPr>
        <w:t>lesser-evil justification</w:t>
      </w:r>
      <w:r w:rsidRPr="00292EB4">
        <w:rPr>
          <w:rFonts w:ascii="Times New Roman"/>
          <w:sz w:val="24"/>
          <w:lang w:val="en-US"/>
        </w:rPr>
        <w:t>”</w:t>
      </w:r>
      <w:r w:rsidRPr="00292EB4">
        <w:rPr>
          <w:rFonts w:ascii="Times New Roman"/>
          <w:sz w:val="24"/>
          <w:lang w:val="en-US"/>
        </w:rPr>
        <w:t xml:space="preserve"> can also be used in the context of combatant</w:t>
      </w:r>
      <w:r w:rsidR="007C67E9">
        <w:rPr>
          <w:rFonts w:ascii="Times New Roman"/>
          <w:sz w:val="24"/>
          <w:lang w:val="en-US"/>
        </w:rPr>
        <w:t>s</w:t>
      </w:r>
      <w:r w:rsidRPr="00292EB4">
        <w:rPr>
          <w:rFonts w:ascii="Times New Roman"/>
          <w:sz w:val="24"/>
          <w:lang w:val="en-US"/>
        </w:rPr>
        <w:t xml:space="preserve">, </w:t>
      </w:r>
      <w:r w:rsidR="007C67E9">
        <w:rPr>
          <w:rFonts w:ascii="Times New Roman"/>
          <w:sz w:val="24"/>
          <w:lang w:val="en-US"/>
        </w:rPr>
        <w:t>especially with</w:t>
      </w:r>
      <w:r w:rsidRPr="00292EB4">
        <w:rPr>
          <w:rFonts w:ascii="Times New Roman"/>
          <w:sz w:val="24"/>
          <w:lang w:val="en-US"/>
        </w:rPr>
        <w:t xml:space="preserve"> just combatant. Killing unjust combatants is </w:t>
      </w:r>
      <w:r w:rsidR="007C67E9">
        <w:rPr>
          <w:rFonts w:ascii="Times New Roman"/>
          <w:sz w:val="24"/>
          <w:lang w:val="en-US"/>
        </w:rPr>
        <w:t>a</w:t>
      </w:r>
      <w:r w:rsidR="007C67E9" w:rsidRPr="00292EB4">
        <w:rPr>
          <w:rFonts w:ascii="Times New Roman"/>
          <w:sz w:val="24"/>
          <w:lang w:val="en-US"/>
        </w:rPr>
        <w:t xml:space="preserve"> </w:t>
      </w:r>
      <w:r w:rsidRPr="00292EB4">
        <w:rPr>
          <w:rFonts w:ascii="Times New Roman"/>
          <w:sz w:val="24"/>
          <w:lang w:val="en-US"/>
        </w:rPr>
        <w:t xml:space="preserve">lesser evil than killing just combatants, ergo: killing unjust combatants is permissible, doing the opposite is not. This entails that the moral status of just combatants and unjust combatants is not the same. Thirdly, McMahan has the opinion that </w:t>
      </w:r>
      <w:proofErr w:type="spellStart"/>
      <w:r w:rsidRPr="00292EB4">
        <w:rPr>
          <w:rFonts w:ascii="Times New Roman"/>
          <w:sz w:val="24"/>
          <w:lang w:val="en-US"/>
        </w:rPr>
        <w:t>Walzer</w:t>
      </w:r>
      <w:proofErr w:type="spellEnd"/>
      <w:r w:rsidRPr="00292EB4">
        <w:rPr>
          <w:rFonts w:ascii="Times New Roman"/>
          <w:sz w:val="24"/>
          <w:lang w:val="en-US"/>
        </w:rPr>
        <w:t xml:space="preserve"> </w:t>
      </w:r>
      <w:r w:rsidR="007C67E9">
        <w:rPr>
          <w:rFonts w:ascii="Times New Roman"/>
          <w:sz w:val="24"/>
          <w:lang w:val="en-US"/>
        </w:rPr>
        <w:t>fails</w:t>
      </w:r>
      <w:r w:rsidR="007C67E9" w:rsidRPr="00292EB4">
        <w:rPr>
          <w:rFonts w:ascii="Times New Roman"/>
          <w:sz w:val="24"/>
          <w:lang w:val="en-US"/>
        </w:rPr>
        <w:t xml:space="preserve"> </w:t>
      </w:r>
      <w:r w:rsidRPr="00292EB4">
        <w:rPr>
          <w:rFonts w:ascii="Times New Roman"/>
          <w:sz w:val="24"/>
          <w:lang w:val="en-US"/>
        </w:rPr>
        <w:t xml:space="preserve">to take into account the role of non-combatants. Nearly any war has collateral damage: civilians, in other words non-combatants, are killed in conflict. Taking the consent-based account of </w:t>
      </w:r>
      <w:proofErr w:type="spellStart"/>
      <w:r w:rsidRPr="00292EB4">
        <w:rPr>
          <w:rFonts w:ascii="Times New Roman"/>
          <w:sz w:val="24"/>
          <w:lang w:val="en-US"/>
        </w:rPr>
        <w:t>Walzer</w:t>
      </w:r>
      <w:proofErr w:type="spellEnd"/>
      <w:r w:rsidRPr="00292EB4">
        <w:rPr>
          <w:rFonts w:ascii="Times New Roman"/>
          <w:sz w:val="24"/>
          <w:lang w:val="en-US"/>
        </w:rPr>
        <w:t xml:space="preserve"> seriously, this means that killing non-combatants is always impermissible</w:t>
      </w:r>
      <w:r w:rsidR="007C67E9">
        <w:rPr>
          <w:rFonts w:ascii="Times New Roman"/>
          <w:sz w:val="24"/>
          <w:lang w:val="en-US"/>
        </w:rPr>
        <w:t xml:space="preserve">. Therefore, when this </w:t>
      </w:r>
      <w:r w:rsidRPr="00292EB4">
        <w:rPr>
          <w:rFonts w:ascii="Times New Roman"/>
          <w:sz w:val="24"/>
          <w:lang w:val="en-US"/>
        </w:rPr>
        <w:t>happens (</w:t>
      </w:r>
      <w:r w:rsidR="007C67E9">
        <w:rPr>
          <w:rFonts w:ascii="Times New Roman"/>
          <w:sz w:val="24"/>
          <w:lang w:val="en-US"/>
        </w:rPr>
        <w:t xml:space="preserve">which </w:t>
      </w:r>
      <w:r w:rsidRPr="00292EB4">
        <w:rPr>
          <w:rFonts w:ascii="Times New Roman"/>
          <w:sz w:val="24"/>
          <w:lang w:val="en-US"/>
        </w:rPr>
        <w:t xml:space="preserve">according to McMahan it always </w:t>
      </w:r>
      <w:r w:rsidR="007C67E9">
        <w:rPr>
          <w:rFonts w:ascii="Times New Roman"/>
          <w:sz w:val="24"/>
          <w:lang w:val="en-US"/>
        </w:rPr>
        <w:t>does</w:t>
      </w:r>
      <w:r w:rsidRPr="00292EB4">
        <w:rPr>
          <w:rFonts w:ascii="Times New Roman"/>
          <w:sz w:val="24"/>
          <w:lang w:val="en-US"/>
        </w:rPr>
        <w:t>), combatants (just and unjust) do wrong in fighting</w:t>
      </w:r>
      <w:r w:rsidR="007C67E9">
        <w:rPr>
          <w:rFonts w:ascii="Times New Roman"/>
          <w:sz w:val="24"/>
          <w:lang w:val="en-US"/>
        </w:rPr>
        <w:t xml:space="preserve">, although </w:t>
      </w:r>
      <w:proofErr w:type="spellStart"/>
      <w:r w:rsidRPr="00292EB4">
        <w:rPr>
          <w:rFonts w:ascii="Times New Roman"/>
          <w:sz w:val="24"/>
          <w:lang w:val="en-US"/>
        </w:rPr>
        <w:t>Walzer</w:t>
      </w:r>
      <w:proofErr w:type="spellEnd"/>
      <w:r w:rsidRPr="00292EB4">
        <w:rPr>
          <w:rFonts w:ascii="Times New Roman"/>
          <w:sz w:val="24"/>
          <w:lang w:val="en-US"/>
        </w:rPr>
        <w:t xml:space="preserve"> states </w:t>
      </w:r>
      <w:r w:rsidR="007C67E9">
        <w:rPr>
          <w:rFonts w:ascii="Times New Roman"/>
          <w:sz w:val="24"/>
          <w:lang w:val="en-US"/>
        </w:rPr>
        <w:t>this</w:t>
      </w:r>
      <w:r w:rsidRPr="00292EB4">
        <w:rPr>
          <w:rFonts w:ascii="Times New Roman"/>
          <w:sz w:val="24"/>
          <w:lang w:val="en-US"/>
        </w:rPr>
        <w:t xml:space="preserve"> is never the case (</w:t>
      </w:r>
      <w:proofErr w:type="spellStart"/>
      <w:r w:rsidRPr="00292EB4">
        <w:rPr>
          <w:rFonts w:ascii="Times New Roman"/>
          <w:sz w:val="24"/>
          <w:lang w:val="en-US"/>
        </w:rPr>
        <w:t>Frowe</w:t>
      </w:r>
      <w:proofErr w:type="spellEnd"/>
      <w:r w:rsidRPr="00292EB4">
        <w:rPr>
          <w:rFonts w:ascii="Times New Roman"/>
          <w:sz w:val="24"/>
          <w:lang w:val="en-US"/>
        </w:rPr>
        <w:t xml:space="preserve">, 2011). </w:t>
      </w:r>
    </w:p>
    <w:p w:rsidR="00543B47" w:rsidRPr="00292EB4" w:rsidRDefault="00543B47" w:rsidP="00CF7C08">
      <w:pPr>
        <w:spacing w:line="360" w:lineRule="auto"/>
        <w:jc w:val="both"/>
        <w:rPr>
          <w:rFonts w:ascii="Times New Roman"/>
          <w:sz w:val="24"/>
          <w:lang w:val="en-US"/>
        </w:rPr>
      </w:pPr>
    </w:p>
    <w:p w:rsidR="000C1651" w:rsidRPr="00292EB4" w:rsidRDefault="000C1651" w:rsidP="00E85D1A">
      <w:pPr>
        <w:pStyle w:val="Kop3"/>
        <w:rPr>
          <w:rFonts w:ascii="Times New Roman" w:hAnsi="Times New Roman" w:cs="Times New Roman"/>
          <w:lang w:val="en-US"/>
        </w:rPr>
      </w:pPr>
      <w:bookmarkStart w:id="15" w:name="_Toc43990854"/>
      <w:r w:rsidRPr="00292EB4">
        <w:rPr>
          <w:rFonts w:ascii="Times New Roman" w:hAnsi="Times New Roman" w:cs="Times New Roman"/>
          <w:lang w:val="en-US"/>
        </w:rPr>
        <w:lastRenderedPageBreak/>
        <w:t>2.2.3</w:t>
      </w:r>
      <w:r w:rsidRPr="00292EB4">
        <w:rPr>
          <w:rFonts w:ascii="Times New Roman" w:hAnsi="Times New Roman" w:cs="Times New Roman"/>
          <w:lang w:val="en-US"/>
        </w:rPr>
        <w:tab/>
        <w:t>The Equal Right to Kill</w:t>
      </w:r>
      <w:bookmarkEnd w:id="15"/>
    </w:p>
    <w:p w:rsidR="00B314A7" w:rsidRPr="00292EB4" w:rsidRDefault="009D6B4C" w:rsidP="00581F69">
      <w:pPr>
        <w:spacing w:line="360" w:lineRule="auto"/>
        <w:jc w:val="both"/>
        <w:rPr>
          <w:rFonts w:ascii="Times New Roman"/>
          <w:sz w:val="24"/>
          <w:lang w:val="en-US"/>
        </w:rPr>
      </w:pPr>
      <w:r w:rsidRPr="00292EB4">
        <w:rPr>
          <w:rFonts w:ascii="Times New Roman"/>
          <w:sz w:val="24"/>
          <w:lang w:val="en-US"/>
        </w:rPr>
        <w:t xml:space="preserve">Besides the individual </w:t>
      </w:r>
      <w:r w:rsidR="002867F3" w:rsidRPr="00292EB4">
        <w:rPr>
          <w:rFonts w:ascii="Times New Roman"/>
          <w:sz w:val="24"/>
          <w:lang w:val="en-US"/>
        </w:rPr>
        <w:t xml:space="preserve">responsibility regarding the enlistment in the military, there is another interesting </w:t>
      </w:r>
      <w:r w:rsidR="00665ABB" w:rsidRPr="00292EB4">
        <w:rPr>
          <w:rFonts w:ascii="Times New Roman"/>
          <w:sz w:val="24"/>
          <w:lang w:val="en-US"/>
        </w:rPr>
        <w:t>argument to set apart</w:t>
      </w:r>
      <w:r w:rsidR="00DD2181" w:rsidRPr="00292EB4">
        <w:rPr>
          <w:rFonts w:ascii="Times New Roman"/>
          <w:sz w:val="24"/>
          <w:lang w:val="en-US"/>
        </w:rPr>
        <w:t xml:space="preserve">. By enlisting in the armed forces, </w:t>
      </w:r>
      <w:r w:rsidR="007C67E9">
        <w:rPr>
          <w:rFonts w:ascii="Times New Roman"/>
          <w:sz w:val="24"/>
          <w:lang w:val="en-US"/>
        </w:rPr>
        <w:t>a</w:t>
      </w:r>
      <w:r w:rsidR="007C67E9" w:rsidRPr="00292EB4">
        <w:rPr>
          <w:rFonts w:ascii="Times New Roman"/>
          <w:sz w:val="24"/>
          <w:lang w:val="en-US"/>
        </w:rPr>
        <w:t xml:space="preserve"> </w:t>
      </w:r>
      <w:r w:rsidR="00DD2181" w:rsidRPr="00292EB4">
        <w:rPr>
          <w:rFonts w:ascii="Times New Roman"/>
          <w:sz w:val="24"/>
          <w:lang w:val="en-US"/>
        </w:rPr>
        <w:t>combatant gains extra legal protection derived from several conventions and international laws. This legal protection gives combatant</w:t>
      </w:r>
      <w:r w:rsidR="007C67E9">
        <w:rPr>
          <w:rFonts w:ascii="Times New Roman"/>
          <w:sz w:val="24"/>
          <w:lang w:val="en-US"/>
        </w:rPr>
        <w:t>s</w:t>
      </w:r>
      <w:r w:rsidR="00DD2181" w:rsidRPr="00292EB4">
        <w:rPr>
          <w:rFonts w:ascii="Times New Roman"/>
          <w:sz w:val="24"/>
          <w:lang w:val="en-US"/>
        </w:rPr>
        <w:t xml:space="preserve"> the possibility to act in war </w:t>
      </w:r>
      <w:r w:rsidR="00DF4ADC">
        <w:rPr>
          <w:rFonts w:ascii="Times New Roman"/>
          <w:sz w:val="24"/>
          <w:lang w:val="en-US"/>
        </w:rPr>
        <w:t>as they are</w:t>
      </w:r>
      <w:r w:rsidR="00DD2181" w:rsidRPr="00292EB4">
        <w:rPr>
          <w:rFonts w:ascii="Times New Roman"/>
          <w:sz w:val="24"/>
          <w:lang w:val="en-US"/>
        </w:rPr>
        <w:t xml:space="preserve"> </w:t>
      </w:r>
      <w:r w:rsidR="007C67E9">
        <w:rPr>
          <w:rFonts w:ascii="Times New Roman"/>
          <w:sz w:val="24"/>
          <w:lang w:val="en-US"/>
        </w:rPr>
        <w:t>assigned</w:t>
      </w:r>
      <w:r w:rsidR="007C67E9" w:rsidRPr="00292EB4">
        <w:rPr>
          <w:rFonts w:ascii="Times New Roman"/>
          <w:sz w:val="24"/>
          <w:lang w:val="en-US"/>
        </w:rPr>
        <w:t xml:space="preserve"> </w:t>
      </w:r>
      <w:r w:rsidR="00DD2181" w:rsidRPr="00292EB4">
        <w:rPr>
          <w:rFonts w:ascii="Times New Roman"/>
          <w:sz w:val="24"/>
          <w:lang w:val="en-US"/>
        </w:rPr>
        <w:t>to do. Besides gaining protection, combatant</w:t>
      </w:r>
      <w:r w:rsidR="00DF4ADC">
        <w:rPr>
          <w:rFonts w:ascii="Times New Roman"/>
          <w:sz w:val="24"/>
          <w:lang w:val="en-US"/>
        </w:rPr>
        <w:t>s</w:t>
      </w:r>
      <w:r w:rsidR="00DD2181" w:rsidRPr="00292EB4">
        <w:rPr>
          <w:rFonts w:ascii="Times New Roman"/>
          <w:sz w:val="24"/>
          <w:lang w:val="en-US"/>
        </w:rPr>
        <w:t xml:space="preserve"> also lose rights. The most crucial of those is the right not to be killed, otherwise it </w:t>
      </w:r>
      <w:r w:rsidR="007C67E9">
        <w:rPr>
          <w:rFonts w:ascii="Times New Roman"/>
          <w:sz w:val="24"/>
          <w:lang w:val="en-US"/>
        </w:rPr>
        <w:t>would be</w:t>
      </w:r>
      <w:r w:rsidR="007C67E9" w:rsidRPr="00292EB4">
        <w:rPr>
          <w:rFonts w:ascii="Times New Roman"/>
          <w:sz w:val="24"/>
          <w:lang w:val="en-US"/>
        </w:rPr>
        <w:t xml:space="preserve"> </w:t>
      </w:r>
      <w:r w:rsidR="00DD2181" w:rsidRPr="00292EB4">
        <w:rPr>
          <w:rFonts w:ascii="Times New Roman"/>
          <w:sz w:val="24"/>
          <w:lang w:val="en-US"/>
        </w:rPr>
        <w:t xml:space="preserve">impossible </w:t>
      </w:r>
      <w:r w:rsidR="007C67E9">
        <w:rPr>
          <w:rFonts w:ascii="Times New Roman"/>
          <w:sz w:val="24"/>
          <w:lang w:val="en-US"/>
        </w:rPr>
        <w:t>for it to be</w:t>
      </w:r>
      <w:r w:rsidR="00DD2181" w:rsidRPr="00292EB4">
        <w:rPr>
          <w:rFonts w:ascii="Times New Roman"/>
          <w:sz w:val="24"/>
          <w:lang w:val="en-US"/>
        </w:rPr>
        <w:t xml:space="preserve"> justifiable to kill other combatants within a war. According to </w:t>
      </w:r>
      <w:proofErr w:type="spellStart"/>
      <w:r w:rsidR="00DD2181" w:rsidRPr="00292EB4">
        <w:rPr>
          <w:rFonts w:ascii="Times New Roman"/>
          <w:sz w:val="24"/>
          <w:lang w:val="en-US"/>
        </w:rPr>
        <w:t>Walzer</w:t>
      </w:r>
      <w:proofErr w:type="spellEnd"/>
      <w:r w:rsidR="00DD2181" w:rsidRPr="00292EB4">
        <w:rPr>
          <w:rFonts w:ascii="Times New Roman"/>
          <w:sz w:val="24"/>
          <w:lang w:val="en-US"/>
        </w:rPr>
        <w:t xml:space="preserve">, without the equal right to kill, war as a rule-governed activity would disappear. It would </w:t>
      </w:r>
      <w:r w:rsidR="007C67E9" w:rsidRPr="00292EB4">
        <w:rPr>
          <w:rFonts w:ascii="Times New Roman"/>
          <w:sz w:val="24"/>
          <w:lang w:val="en-US"/>
        </w:rPr>
        <w:t xml:space="preserve">then </w:t>
      </w:r>
      <w:r w:rsidR="00DD2181" w:rsidRPr="00292EB4">
        <w:rPr>
          <w:rFonts w:ascii="Times New Roman"/>
          <w:sz w:val="24"/>
          <w:lang w:val="en-US"/>
        </w:rPr>
        <w:t>be replaced by crime and punishment, evil conspiracies and military law enforcement</w:t>
      </w:r>
      <w:r w:rsidR="00280B75" w:rsidRPr="00292EB4">
        <w:rPr>
          <w:rFonts w:ascii="Times New Roman"/>
          <w:sz w:val="24"/>
          <w:lang w:val="en-US"/>
        </w:rPr>
        <w:t xml:space="preserve"> (</w:t>
      </w:r>
      <w:proofErr w:type="spellStart"/>
      <w:r w:rsidR="00280B75" w:rsidRPr="00292EB4">
        <w:rPr>
          <w:rFonts w:ascii="Times New Roman"/>
          <w:sz w:val="24"/>
          <w:lang w:val="en-US"/>
        </w:rPr>
        <w:t>Walzer</w:t>
      </w:r>
      <w:proofErr w:type="spellEnd"/>
      <w:r w:rsidR="00280B75" w:rsidRPr="00292EB4">
        <w:rPr>
          <w:rFonts w:ascii="Times New Roman"/>
          <w:sz w:val="24"/>
          <w:lang w:val="en-US"/>
        </w:rPr>
        <w:t xml:space="preserve">, 1977). </w:t>
      </w:r>
    </w:p>
    <w:p w:rsidR="00581F69" w:rsidRPr="00292EB4" w:rsidRDefault="003D36B1" w:rsidP="00581F69">
      <w:pPr>
        <w:spacing w:line="360" w:lineRule="auto"/>
        <w:jc w:val="both"/>
        <w:rPr>
          <w:rFonts w:ascii="Times New Roman"/>
          <w:sz w:val="24"/>
          <w:lang w:val="en-US"/>
        </w:rPr>
      </w:pPr>
      <w:r w:rsidRPr="00292EB4">
        <w:rPr>
          <w:rFonts w:ascii="Times New Roman"/>
          <w:sz w:val="24"/>
          <w:lang w:val="en-US"/>
        </w:rPr>
        <w:t xml:space="preserve">To </w:t>
      </w:r>
      <w:r w:rsidR="009B4D7C" w:rsidRPr="00292EB4">
        <w:rPr>
          <w:rFonts w:ascii="Times New Roman"/>
          <w:sz w:val="24"/>
          <w:lang w:val="en-US"/>
        </w:rPr>
        <w:t xml:space="preserve">avoid </w:t>
      </w:r>
      <w:r w:rsidR="007C67E9">
        <w:rPr>
          <w:rFonts w:ascii="Times New Roman"/>
          <w:sz w:val="24"/>
          <w:lang w:val="en-US"/>
        </w:rPr>
        <w:t>this,</w:t>
      </w:r>
      <w:r w:rsidR="009B4D7C" w:rsidRPr="00292EB4">
        <w:rPr>
          <w:rFonts w:ascii="Times New Roman"/>
          <w:sz w:val="24"/>
          <w:lang w:val="en-US"/>
        </w:rPr>
        <w:t xml:space="preserve"> </w:t>
      </w:r>
      <w:proofErr w:type="spellStart"/>
      <w:r w:rsidR="009B4D7C" w:rsidRPr="00292EB4">
        <w:rPr>
          <w:rFonts w:ascii="Times New Roman"/>
          <w:sz w:val="24"/>
          <w:lang w:val="en-US"/>
        </w:rPr>
        <w:t>Walzer</w:t>
      </w:r>
      <w:proofErr w:type="spellEnd"/>
      <w:r w:rsidR="009B4D7C" w:rsidRPr="00292EB4">
        <w:rPr>
          <w:rFonts w:ascii="Times New Roman"/>
          <w:sz w:val="24"/>
          <w:lang w:val="en-US"/>
        </w:rPr>
        <w:t xml:space="preserve"> states that the equal right to kill can be divided into two separ</w:t>
      </w:r>
      <w:r w:rsidR="00110E16" w:rsidRPr="00292EB4">
        <w:rPr>
          <w:rFonts w:ascii="Times New Roman"/>
          <w:sz w:val="24"/>
          <w:lang w:val="en-US"/>
        </w:rPr>
        <w:t>ate sorts of rules. They firstly</w:t>
      </w:r>
      <w:r w:rsidR="009B4D7C" w:rsidRPr="00292EB4">
        <w:rPr>
          <w:rFonts w:ascii="Times New Roman"/>
          <w:sz w:val="24"/>
          <w:lang w:val="en-US"/>
        </w:rPr>
        <w:t xml:space="preserve"> concern the </w:t>
      </w:r>
      <w:r w:rsidR="009C4DED" w:rsidRPr="00292EB4">
        <w:rPr>
          <w:rFonts w:ascii="Times New Roman"/>
          <w:sz w:val="24"/>
          <w:lang w:val="en-US"/>
        </w:rPr>
        <w:t>“</w:t>
      </w:r>
      <w:r w:rsidR="009C4DED" w:rsidRPr="00292EB4">
        <w:rPr>
          <w:rFonts w:ascii="Times New Roman"/>
          <w:sz w:val="24"/>
          <w:lang w:val="en-US"/>
        </w:rPr>
        <w:t>when and how to kill</w:t>
      </w:r>
      <w:r w:rsidR="009C4DED" w:rsidRPr="00292EB4">
        <w:rPr>
          <w:rFonts w:ascii="Times New Roman"/>
          <w:sz w:val="24"/>
          <w:lang w:val="en-US"/>
        </w:rPr>
        <w:t>”</w:t>
      </w:r>
      <w:r w:rsidR="009C4DED" w:rsidRPr="00292EB4">
        <w:rPr>
          <w:rFonts w:ascii="Times New Roman"/>
          <w:sz w:val="24"/>
          <w:lang w:val="en-US"/>
        </w:rPr>
        <w:t xml:space="preserve"> and secondly </w:t>
      </w:r>
      <w:r w:rsidR="00110E16" w:rsidRPr="00292EB4">
        <w:rPr>
          <w:rFonts w:ascii="Times New Roman"/>
          <w:sz w:val="24"/>
          <w:lang w:val="en-US"/>
        </w:rPr>
        <w:t>“</w:t>
      </w:r>
      <w:r w:rsidR="00110E16" w:rsidRPr="00292EB4">
        <w:rPr>
          <w:rFonts w:ascii="Times New Roman"/>
          <w:sz w:val="24"/>
          <w:lang w:val="en-US"/>
        </w:rPr>
        <w:t>who</w:t>
      </w:r>
      <w:r w:rsidR="007C67E9">
        <w:rPr>
          <w:rFonts w:ascii="Times New Roman"/>
          <w:sz w:val="24"/>
          <w:lang w:val="en-US"/>
        </w:rPr>
        <w:t>m</w:t>
      </w:r>
      <w:r w:rsidR="00110E16" w:rsidRPr="00292EB4">
        <w:rPr>
          <w:rFonts w:ascii="Times New Roman"/>
          <w:sz w:val="24"/>
          <w:lang w:val="en-US"/>
        </w:rPr>
        <w:t xml:space="preserve"> to kill</w:t>
      </w:r>
      <w:r w:rsidR="00110E16" w:rsidRPr="00292EB4">
        <w:rPr>
          <w:rFonts w:ascii="Times New Roman"/>
          <w:sz w:val="24"/>
          <w:lang w:val="en-US"/>
        </w:rPr>
        <w:t>”</w:t>
      </w:r>
      <w:r w:rsidR="00110E16" w:rsidRPr="00292EB4">
        <w:rPr>
          <w:rFonts w:ascii="Times New Roman"/>
          <w:sz w:val="24"/>
          <w:lang w:val="en-US"/>
        </w:rPr>
        <w:t xml:space="preserve">. The latter concerns how those who can be killed can be distinguished from those who cannot. </w:t>
      </w:r>
      <w:r w:rsidR="00514F84" w:rsidRPr="00292EB4">
        <w:rPr>
          <w:rFonts w:ascii="Times New Roman"/>
          <w:sz w:val="24"/>
          <w:lang w:val="en-US"/>
        </w:rPr>
        <w:t xml:space="preserve">Regarding these questions, </w:t>
      </w:r>
      <w:r w:rsidR="007C67E9">
        <w:rPr>
          <w:rFonts w:ascii="Times New Roman"/>
          <w:sz w:val="24"/>
          <w:lang w:val="en-US"/>
        </w:rPr>
        <w:t>it</w:t>
      </w:r>
      <w:r w:rsidR="007C67E9" w:rsidRPr="00292EB4">
        <w:rPr>
          <w:rFonts w:ascii="Times New Roman"/>
          <w:sz w:val="24"/>
          <w:lang w:val="en-US"/>
        </w:rPr>
        <w:t xml:space="preserve"> </w:t>
      </w:r>
      <w:r w:rsidR="00514F84" w:rsidRPr="00292EB4">
        <w:rPr>
          <w:rFonts w:ascii="Times New Roman"/>
          <w:sz w:val="24"/>
          <w:lang w:val="en-US"/>
        </w:rPr>
        <w:t>can be said that the first one is not</w:t>
      </w:r>
      <w:r w:rsidR="003159E5" w:rsidRPr="00292EB4">
        <w:rPr>
          <w:rFonts w:ascii="Times New Roman"/>
          <w:sz w:val="24"/>
          <w:lang w:val="en-US"/>
        </w:rPr>
        <w:t xml:space="preserve"> a moral question per se. The second</w:t>
      </w:r>
      <w:r w:rsidR="007C67E9">
        <w:rPr>
          <w:rFonts w:ascii="Times New Roman"/>
          <w:sz w:val="24"/>
          <w:lang w:val="en-US"/>
        </w:rPr>
        <w:t xml:space="preserve"> one</w:t>
      </w:r>
      <w:r w:rsidR="003159E5" w:rsidRPr="00292EB4">
        <w:rPr>
          <w:rFonts w:ascii="Times New Roman"/>
          <w:sz w:val="24"/>
          <w:lang w:val="en-US"/>
        </w:rPr>
        <w:t xml:space="preserve">, however, is. The answer to the question </w:t>
      </w:r>
      <w:r w:rsidR="003159E5" w:rsidRPr="00292EB4">
        <w:rPr>
          <w:rFonts w:ascii="Times New Roman"/>
          <w:sz w:val="24"/>
          <w:lang w:val="en-US"/>
        </w:rPr>
        <w:t>“</w:t>
      </w:r>
      <w:r w:rsidR="003159E5" w:rsidRPr="00292EB4">
        <w:rPr>
          <w:rFonts w:ascii="Times New Roman"/>
          <w:sz w:val="24"/>
          <w:lang w:val="en-US"/>
        </w:rPr>
        <w:t>who can kill who</w:t>
      </w:r>
      <w:r w:rsidR="007C67E9">
        <w:rPr>
          <w:rFonts w:ascii="Times New Roman"/>
          <w:sz w:val="24"/>
          <w:lang w:val="en-US"/>
        </w:rPr>
        <w:t>m</w:t>
      </w:r>
      <w:r w:rsidR="003159E5" w:rsidRPr="00292EB4">
        <w:rPr>
          <w:rFonts w:ascii="Times New Roman"/>
          <w:sz w:val="24"/>
          <w:lang w:val="en-US"/>
        </w:rPr>
        <w:t>”</w:t>
      </w:r>
      <w:r w:rsidR="003159E5" w:rsidRPr="00292EB4">
        <w:rPr>
          <w:rFonts w:ascii="Times New Roman"/>
          <w:sz w:val="24"/>
          <w:lang w:val="en-US"/>
        </w:rPr>
        <w:t xml:space="preserve"> is not </w:t>
      </w:r>
      <w:r w:rsidR="007C67E9">
        <w:rPr>
          <w:rFonts w:ascii="Times New Roman"/>
          <w:sz w:val="24"/>
          <w:lang w:val="en-US"/>
        </w:rPr>
        <w:t>tied</w:t>
      </w:r>
      <w:r w:rsidR="007C67E9" w:rsidRPr="00292EB4">
        <w:rPr>
          <w:rFonts w:ascii="Times New Roman"/>
          <w:sz w:val="24"/>
          <w:lang w:val="en-US"/>
        </w:rPr>
        <w:t xml:space="preserve"> </w:t>
      </w:r>
      <w:r w:rsidR="003159E5" w:rsidRPr="00292EB4">
        <w:rPr>
          <w:rFonts w:ascii="Times New Roman"/>
          <w:sz w:val="24"/>
          <w:lang w:val="en-US"/>
        </w:rPr>
        <w:t xml:space="preserve">to social systems and </w:t>
      </w:r>
      <w:r w:rsidR="007C67E9" w:rsidRPr="00292EB4">
        <w:rPr>
          <w:rFonts w:ascii="Times New Roman"/>
          <w:sz w:val="24"/>
          <w:lang w:val="en-US"/>
        </w:rPr>
        <w:t>technologies but</w:t>
      </w:r>
      <w:r w:rsidR="003159E5" w:rsidRPr="00292EB4">
        <w:rPr>
          <w:rFonts w:ascii="Times New Roman"/>
          <w:sz w:val="24"/>
          <w:lang w:val="en-US"/>
        </w:rPr>
        <w:t xml:space="preserve"> is </w:t>
      </w:r>
      <w:r w:rsidR="007C67E9">
        <w:rPr>
          <w:rFonts w:ascii="Times New Roman"/>
          <w:sz w:val="24"/>
          <w:lang w:val="en-US"/>
        </w:rPr>
        <w:t>instead</w:t>
      </w:r>
      <w:r w:rsidR="007C67E9" w:rsidRPr="00292EB4">
        <w:rPr>
          <w:rFonts w:ascii="Times New Roman"/>
          <w:sz w:val="24"/>
          <w:lang w:val="en-US"/>
        </w:rPr>
        <w:t xml:space="preserve"> </w:t>
      </w:r>
      <w:r w:rsidR="003159E5" w:rsidRPr="00292EB4">
        <w:rPr>
          <w:rFonts w:ascii="Times New Roman"/>
          <w:sz w:val="24"/>
          <w:lang w:val="en-US"/>
        </w:rPr>
        <w:t>connected</w:t>
      </w:r>
      <w:r w:rsidR="00B314A7" w:rsidRPr="00292EB4">
        <w:rPr>
          <w:rFonts w:ascii="Times New Roman"/>
          <w:sz w:val="24"/>
          <w:lang w:val="en-US"/>
        </w:rPr>
        <w:t xml:space="preserve"> </w:t>
      </w:r>
      <w:r w:rsidR="003159E5" w:rsidRPr="00292EB4">
        <w:rPr>
          <w:rFonts w:ascii="Times New Roman"/>
          <w:sz w:val="24"/>
          <w:lang w:val="en-US"/>
        </w:rPr>
        <w:t>to universal conceptions of right and wrong</w:t>
      </w:r>
      <w:r w:rsidR="00B314A7" w:rsidRPr="00292EB4">
        <w:rPr>
          <w:rFonts w:ascii="Times New Roman"/>
          <w:sz w:val="24"/>
          <w:lang w:val="en-US"/>
        </w:rPr>
        <w:t xml:space="preserve"> (</w:t>
      </w:r>
      <w:proofErr w:type="spellStart"/>
      <w:r w:rsidR="00B314A7" w:rsidRPr="00292EB4">
        <w:rPr>
          <w:rFonts w:ascii="Times New Roman"/>
          <w:sz w:val="24"/>
          <w:lang w:val="en-US"/>
        </w:rPr>
        <w:t>Walzer</w:t>
      </w:r>
      <w:proofErr w:type="spellEnd"/>
      <w:r w:rsidR="00B314A7" w:rsidRPr="00292EB4">
        <w:rPr>
          <w:rFonts w:ascii="Times New Roman"/>
          <w:sz w:val="24"/>
          <w:lang w:val="en-US"/>
        </w:rPr>
        <w:t>, 1977)</w:t>
      </w:r>
      <w:r w:rsidR="003159E5" w:rsidRPr="00292EB4">
        <w:rPr>
          <w:rFonts w:ascii="Times New Roman"/>
          <w:sz w:val="24"/>
          <w:lang w:val="en-US"/>
        </w:rPr>
        <w:t xml:space="preserve">. </w:t>
      </w:r>
      <w:r w:rsidR="007C67E9" w:rsidRPr="00292EB4">
        <w:rPr>
          <w:rFonts w:ascii="Times New Roman"/>
          <w:sz w:val="24"/>
          <w:lang w:val="en-US"/>
        </w:rPr>
        <w:t>Therefore,</w:t>
      </w:r>
      <w:r w:rsidR="003159E5" w:rsidRPr="00292EB4">
        <w:rPr>
          <w:rFonts w:ascii="Times New Roman"/>
          <w:sz w:val="24"/>
          <w:lang w:val="en-US"/>
        </w:rPr>
        <w:t xml:space="preserve"> for </w:t>
      </w:r>
      <w:proofErr w:type="spellStart"/>
      <w:r w:rsidR="00B314A7" w:rsidRPr="00292EB4">
        <w:rPr>
          <w:rFonts w:ascii="Times New Roman"/>
          <w:sz w:val="24"/>
          <w:lang w:val="en-US"/>
        </w:rPr>
        <w:t>Walzer</w:t>
      </w:r>
      <w:proofErr w:type="spellEnd"/>
      <w:r w:rsidR="007C67E9">
        <w:rPr>
          <w:rFonts w:ascii="Times New Roman"/>
          <w:sz w:val="24"/>
          <w:lang w:val="en-US"/>
        </w:rPr>
        <w:t xml:space="preserve"> - </w:t>
      </w:r>
      <w:r w:rsidR="003159E5" w:rsidRPr="00292EB4">
        <w:rPr>
          <w:rFonts w:ascii="Times New Roman"/>
          <w:sz w:val="24"/>
          <w:lang w:val="en-US"/>
        </w:rPr>
        <w:t>completely in line with the universal laws and rules regarding warfare</w:t>
      </w:r>
      <w:r w:rsidR="007C67E9">
        <w:rPr>
          <w:rFonts w:ascii="Times New Roman"/>
          <w:sz w:val="24"/>
          <w:lang w:val="en-US"/>
        </w:rPr>
        <w:t xml:space="preserve"> -</w:t>
      </w:r>
      <w:r w:rsidR="007C67E9" w:rsidRPr="00292EB4">
        <w:rPr>
          <w:rFonts w:ascii="Times New Roman"/>
          <w:sz w:val="24"/>
          <w:lang w:val="en-US"/>
        </w:rPr>
        <w:t xml:space="preserve"> </w:t>
      </w:r>
      <w:r w:rsidR="003159E5" w:rsidRPr="00292EB4">
        <w:rPr>
          <w:rFonts w:ascii="Times New Roman"/>
          <w:sz w:val="24"/>
          <w:lang w:val="en-US"/>
        </w:rPr>
        <w:t xml:space="preserve">a war can only be fought between combatants. </w:t>
      </w:r>
      <w:r w:rsidR="00B314A7" w:rsidRPr="00292EB4">
        <w:rPr>
          <w:rFonts w:ascii="Times New Roman"/>
          <w:sz w:val="24"/>
          <w:lang w:val="en-US"/>
        </w:rPr>
        <w:t xml:space="preserve">According to </w:t>
      </w:r>
      <w:proofErr w:type="spellStart"/>
      <w:r w:rsidR="00B314A7" w:rsidRPr="00292EB4">
        <w:rPr>
          <w:rFonts w:ascii="Times New Roman"/>
          <w:sz w:val="24"/>
          <w:lang w:val="en-US"/>
        </w:rPr>
        <w:t>Walzer</w:t>
      </w:r>
      <w:proofErr w:type="spellEnd"/>
      <w:r w:rsidR="00B314A7" w:rsidRPr="00292EB4">
        <w:rPr>
          <w:rFonts w:ascii="Times New Roman"/>
          <w:sz w:val="24"/>
          <w:lang w:val="en-US"/>
        </w:rPr>
        <w:t xml:space="preserve">, </w:t>
      </w:r>
      <w:r w:rsidR="007C67E9">
        <w:rPr>
          <w:rFonts w:ascii="Times New Roman"/>
          <w:sz w:val="24"/>
          <w:lang w:val="en-US"/>
        </w:rPr>
        <w:t>this</w:t>
      </w:r>
      <w:r w:rsidR="00B314A7" w:rsidRPr="00292EB4">
        <w:rPr>
          <w:rFonts w:ascii="Times New Roman"/>
          <w:sz w:val="24"/>
          <w:lang w:val="en-US"/>
        </w:rPr>
        <w:t xml:space="preserve"> needs to be ensured by a war convention</w:t>
      </w:r>
      <w:r w:rsidR="00581F69" w:rsidRPr="00292EB4">
        <w:rPr>
          <w:rFonts w:ascii="Times New Roman"/>
          <w:sz w:val="24"/>
          <w:lang w:val="en-US"/>
        </w:rPr>
        <w:t xml:space="preserve">. This war convention </w:t>
      </w:r>
      <w:r w:rsidR="007C67E9">
        <w:rPr>
          <w:rFonts w:ascii="Times New Roman"/>
          <w:sz w:val="24"/>
          <w:lang w:val="en-US"/>
        </w:rPr>
        <w:t>will be a</w:t>
      </w:r>
      <w:r w:rsidR="00581F69" w:rsidRPr="00292EB4">
        <w:rPr>
          <w:rFonts w:ascii="Times New Roman"/>
          <w:sz w:val="24"/>
          <w:lang w:val="en-US"/>
        </w:rPr>
        <w:t xml:space="preserve"> set of articulated norms, customs, professional codes, legal precepts, religious and philosophical principles and reciprocal arrangements that shape our judgements of the military (</w:t>
      </w:r>
      <w:proofErr w:type="spellStart"/>
      <w:r w:rsidR="00581F69" w:rsidRPr="00292EB4">
        <w:rPr>
          <w:rFonts w:ascii="Times New Roman"/>
          <w:sz w:val="24"/>
          <w:lang w:val="en-US"/>
        </w:rPr>
        <w:t>Walzer</w:t>
      </w:r>
      <w:proofErr w:type="spellEnd"/>
      <w:r w:rsidR="00581F69" w:rsidRPr="00292EB4">
        <w:rPr>
          <w:rFonts w:ascii="Times New Roman"/>
          <w:sz w:val="24"/>
          <w:lang w:val="en-US"/>
        </w:rPr>
        <w:t>, 1977</w:t>
      </w:r>
      <w:r w:rsidR="00581F69" w:rsidRPr="007C51E4">
        <w:rPr>
          <w:rFonts w:ascii="Times New Roman"/>
          <w:sz w:val="24"/>
          <w:lang w:val="en-US"/>
        </w:rPr>
        <w:t>)</w:t>
      </w:r>
      <w:r w:rsidR="00670A80" w:rsidRPr="007C51E4">
        <w:rPr>
          <w:rStyle w:val="Voetnootmarkering"/>
          <w:rFonts w:ascii="Times New Roman"/>
          <w:sz w:val="24"/>
          <w:lang w:val="en-US"/>
        </w:rPr>
        <w:footnoteReference w:id="13"/>
      </w:r>
      <w:r w:rsidR="00581F69" w:rsidRPr="00292EB4">
        <w:rPr>
          <w:rFonts w:ascii="Times New Roman"/>
          <w:sz w:val="24"/>
          <w:lang w:val="en-US"/>
        </w:rPr>
        <w:t xml:space="preserve">. </w:t>
      </w:r>
    </w:p>
    <w:p w:rsidR="00670A80" w:rsidRPr="00292EB4" w:rsidRDefault="00B314A7" w:rsidP="00581F69">
      <w:pPr>
        <w:spacing w:line="360" w:lineRule="auto"/>
        <w:jc w:val="both"/>
        <w:rPr>
          <w:rFonts w:ascii="Times New Roman"/>
          <w:sz w:val="24"/>
          <w:lang w:val="en-US"/>
        </w:rPr>
      </w:pPr>
      <w:r w:rsidRPr="00292EB4">
        <w:rPr>
          <w:rFonts w:ascii="Times New Roman"/>
          <w:sz w:val="24"/>
          <w:lang w:val="en-US"/>
        </w:rPr>
        <w:t xml:space="preserve">When taking into account the equal right to kill, it is fair to state that wars have to be seen as situation </w:t>
      </w:r>
      <w:r w:rsidR="007C67E9">
        <w:rPr>
          <w:rFonts w:ascii="Times New Roman"/>
          <w:sz w:val="24"/>
          <w:lang w:val="en-US"/>
        </w:rPr>
        <w:t>in which</w:t>
      </w:r>
      <w:r w:rsidR="007C67E9" w:rsidRPr="00292EB4">
        <w:rPr>
          <w:rFonts w:ascii="Times New Roman"/>
          <w:sz w:val="24"/>
          <w:lang w:val="en-US"/>
        </w:rPr>
        <w:t xml:space="preserve"> </w:t>
      </w:r>
      <w:r w:rsidRPr="00292EB4">
        <w:rPr>
          <w:rFonts w:ascii="Times New Roman"/>
          <w:sz w:val="24"/>
          <w:lang w:val="en-US"/>
        </w:rPr>
        <w:t xml:space="preserve">combatants, who all lose their right not to be killed, fight against each other. </w:t>
      </w:r>
      <w:r w:rsidR="00670A80" w:rsidRPr="00292EB4">
        <w:rPr>
          <w:rFonts w:ascii="Times New Roman"/>
          <w:sz w:val="24"/>
          <w:lang w:val="en-US"/>
        </w:rPr>
        <w:t xml:space="preserve">This implies that no combatant is wronged when being killed in combat. If this is the case, </w:t>
      </w:r>
      <w:r w:rsidRPr="00292EB4">
        <w:rPr>
          <w:rFonts w:ascii="Times New Roman"/>
          <w:sz w:val="24"/>
          <w:lang w:val="en-US"/>
        </w:rPr>
        <w:t xml:space="preserve">it is always justified to kill a just combatant, even when the combatant who kills is unjust. </w:t>
      </w:r>
      <w:r w:rsidR="00670A80" w:rsidRPr="00292EB4">
        <w:rPr>
          <w:rFonts w:ascii="Times New Roman"/>
          <w:sz w:val="24"/>
          <w:lang w:val="en-US"/>
        </w:rPr>
        <w:t xml:space="preserve">As a consequence, such an action has no further implications on the moral status of either just or unjust combatants. Ergo, </w:t>
      </w:r>
      <w:r w:rsidR="007C67E9">
        <w:rPr>
          <w:rFonts w:ascii="Times New Roman"/>
          <w:sz w:val="24"/>
          <w:lang w:val="en-US"/>
        </w:rPr>
        <w:t>all</w:t>
      </w:r>
      <w:r w:rsidR="00670A80" w:rsidRPr="00292EB4">
        <w:rPr>
          <w:rFonts w:ascii="Times New Roman"/>
          <w:sz w:val="24"/>
          <w:lang w:val="en-US"/>
        </w:rPr>
        <w:t xml:space="preserve"> combatants</w:t>
      </w:r>
      <w:r w:rsidR="007C67E9" w:rsidRPr="009929F8">
        <w:rPr>
          <w:rFonts w:ascii="Times New Roman"/>
          <w:sz w:val="24"/>
          <w:lang w:val="en-US"/>
        </w:rPr>
        <w:t xml:space="preserve"> </w:t>
      </w:r>
      <w:r w:rsidR="007C67E9" w:rsidRPr="009929F8">
        <w:rPr>
          <w:rFonts w:ascii="Times New Roman"/>
          <w:sz w:val="24"/>
          <w:lang w:val="en-US"/>
        </w:rPr>
        <w:t>–</w:t>
      </w:r>
      <w:r w:rsidR="007C67E9" w:rsidRPr="009929F8">
        <w:rPr>
          <w:rFonts w:ascii="Times New Roman"/>
          <w:sz w:val="24"/>
          <w:lang w:val="en-US"/>
        </w:rPr>
        <w:t xml:space="preserve"> </w:t>
      </w:r>
      <w:r w:rsidR="007C67E9">
        <w:rPr>
          <w:rFonts w:ascii="Times New Roman"/>
          <w:sz w:val="24"/>
          <w:lang w:val="en-US"/>
        </w:rPr>
        <w:t xml:space="preserve">both just and unjust- </w:t>
      </w:r>
      <w:r w:rsidR="00670A80" w:rsidRPr="00292EB4">
        <w:rPr>
          <w:rFonts w:ascii="Times New Roman"/>
          <w:sz w:val="24"/>
          <w:lang w:val="en-US"/>
        </w:rPr>
        <w:t xml:space="preserve"> are morally equal (</w:t>
      </w:r>
      <w:proofErr w:type="spellStart"/>
      <w:r w:rsidR="00670A80" w:rsidRPr="00292EB4">
        <w:rPr>
          <w:rFonts w:ascii="Times New Roman"/>
          <w:sz w:val="24"/>
          <w:lang w:val="en-US"/>
        </w:rPr>
        <w:t>Frowe</w:t>
      </w:r>
      <w:proofErr w:type="spellEnd"/>
      <w:r w:rsidR="00670A80" w:rsidRPr="00292EB4">
        <w:rPr>
          <w:rFonts w:ascii="Times New Roman"/>
          <w:sz w:val="24"/>
          <w:lang w:val="en-US"/>
        </w:rPr>
        <w:t xml:space="preserve">, 2011). </w:t>
      </w:r>
    </w:p>
    <w:p w:rsidR="00B6373B" w:rsidRPr="00292EB4" w:rsidRDefault="00B6373B" w:rsidP="00581F69">
      <w:pPr>
        <w:spacing w:line="360" w:lineRule="auto"/>
        <w:jc w:val="both"/>
        <w:rPr>
          <w:rFonts w:ascii="Times New Roman"/>
          <w:sz w:val="24"/>
          <w:lang w:val="en-US"/>
        </w:rPr>
      </w:pPr>
    </w:p>
    <w:p w:rsidR="004D2E36" w:rsidRPr="00292EB4" w:rsidRDefault="00834639" w:rsidP="00E85D1A">
      <w:pPr>
        <w:pStyle w:val="Kop3"/>
        <w:rPr>
          <w:rFonts w:ascii="Times New Roman" w:hAnsi="Times New Roman" w:cs="Times New Roman"/>
          <w:lang w:val="en-US"/>
        </w:rPr>
      </w:pPr>
      <w:bookmarkStart w:id="16" w:name="_Toc43990855"/>
      <w:r w:rsidRPr="00292EB4">
        <w:rPr>
          <w:rFonts w:ascii="Times New Roman" w:hAnsi="Times New Roman" w:cs="Times New Roman"/>
          <w:lang w:val="en-US"/>
        </w:rPr>
        <w:lastRenderedPageBreak/>
        <w:t>2.2.4</w:t>
      </w:r>
      <w:r w:rsidRPr="00292EB4">
        <w:rPr>
          <w:rFonts w:ascii="Times New Roman" w:hAnsi="Times New Roman" w:cs="Times New Roman"/>
          <w:lang w:val="en-US"/>
        </w:rPr>
        <w:tab/>
      </w:r>
      <w:r w:rsidR="004D2E36" w:rsidRPr="00292EB4">
        <w:rPr>
          <w:rFonts w:ascii="Times New Roman" w:hAnsi="Times New Roman" w:cs="Times New Roman"/>
          <w:lang w:val="en-US"/>
        </w:rPr>
        <w:t xml:space="preserve">Moral Equality Revised and </w:t>
      </w:r>
      <w:r w:rsidR="00AF50ED" w:rsidRPr="00292EB4">
        <w:rPr>
          <w:rFonts w:ascii="Times New Roman" w:hAnsi="Times New Roman" w:cs="Times New Roman"/>
          <w:lang w:val="en-US"/>
        </w:rPr>
        <w:t>The Unequal Right to Kill</w:t>
      </w:r>
      <w:bookmarkEnd w:id="16"/>
    </w:p>
    <w:p w:rsidR="00D40CCE" w:rsidRPr="00292EB4" w:rsidRDefault="004D2E36" w:rsidP="00D40CCE">
      <w:pPr>
        <w:spacing w:line="360" w:lineRule="auto"/>
        <w:jc w:val="both"/>
        <w:rPr>
          <w:rFonts w:ascii="Times New Roman"/>
          <w:sz w:val="24"/>
          <w:lang w:val="en-US"/>
        </w:rPr>
      </w:pPr>
      <w:r w:rsidRPr="00292EB4">
        <w:rPr>
          <w:rFonts w:ascii="Times New Roman"/>
          <w:sz w:val="24"/>
          <w:lang w:val="en-US"/>
        </w:rPr>
        <w:t xml:space="preserve">As the </w:t>
      </w:r>
      <w:r w:rsidRPr="00292EB4">
        <w:rPr>
          <w:rFonts w:ascii="Times New Roman"/>
          <w:sz w:val="24"/>
          <w:lang w:val="en-US"/>
        </w:rPr>
        <w:t>‘</w:t>
      </w:r>
      <w:r w:rsidRPr="00292EB4">
        <w:rPr>
          <w:rFonts w:ascii="Times New Roman"/>
          <w:sz w:val="24"/>
          <w:lang w:val="en-US"/>
        </w:rPr>
        <w:t>equal right to kill</w:t>
      </w:r>
      <w:r w:rsidRPr="00292EB4">
        <w:rPr>
          <w:rFonts w:ascii="Times New Roman"/>
          <w:sz w:val="24"/>
          <w:lang w:val="en-US"/>
        </w:rPr>
        <w:t>’</w:t>
      </w:r>
      <w:r w:rsidRPr="00292EB4">
        <w:rPr>
          <w:rFonts w:ascii="Times New Roman"/>
          <w:sz w:val="24"/>
          <w:lang w:val="en-US"/>
        </w:rPr>
        <w:t xml:space="preserve"> shows, it is permissible for a combatant, just or unjust, to kill another combatant</w:t>
      </w:r>
      <w:r w:rsidRPr="00292EB4">
        <w:rPr>
          <w:rStyle w:val="Voetnootmarkering"/>
          <w:rFonts w:ascii="Times New Roman"/>
          <w:sz w:val="24"/>
          <w:lang w:val="en-US"/>
        </w:rPr>
        <w:footnoteReference w:id="14"/>
      </w:r>
      <w:r w:rsidRPr="00292EB4">
        <w:rPr>
          <w:rFonts w:ascii="Times New Roman"/>
          <w:sz w:val="24"/>
          <w:lang w:val="en-US"/>
        </w:rPr>
        <w:t xml:space="preserve">. </w:t>
      </w:r>
      <w:r w:rsidR="00813D00" w:rsidRPr="00292EB4">
        <w:rPr>
          <w:rFonts w:ascii="Times New Roman"/>
          <w:sz w:val="24"/>
          <w:lang w:val="en-US"/>
        </w:rPr>
        <w:t>This view is criticized too. Where</w:t>
      </w:r>
      <w:r w:rsidR="007C67E9">
        <w:rPr>
          <w:rFonts w:ascii="Times New Roman"/>
          <w:sz w:val="24"/>
          <w:lang w:val="en-US"/>
        </w:rPr>
        <w:t>as</w:t>
      </w:r>
      <w:r w:rsidR="00813D00" w:rsidRPr="00292EB4">
        <w:rPr>
          <w:rFonts w:ascii="Times New Roman"/>
          <w:sz w:val="24"/>
          <w:lang w:val="en-US"/>
        </w:rPr>
        <w:t xml:space="preserve"> </w:t>
      </w:r>
      <w:proofErr w:type="spellStart"/>
      <w:r w:rsidR="00813D00" w:rsidRPr="00292EB4">
        <w:rPr>
          <w:rFonts w:ascii="Times New Roman"/>
          <w:sz w:val="24"/>
          <w:lang w:val="en-US"/>
        </w:rPr>
        <w:t>Primoratz</w:t>
      </w:r>
      <w:proofErr w:type="spellEnd"/>
      <w:r w:rsidR="00813D00" w:rsidRPr="00292EB4">
        <w:rPr>
          <w:rFonts w:ascii="Times New Roman"/>
          <w:sz w:val="24"/>
          <w:lang w:val="en-US"/>
        </w:rPr>
        <w:t xml:space="preserve"> has shown that the strict distinction between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ad bellum</w:t>
      </w:r>
      <w:r w:rsidR="00813D00" w:rsidRPr="00292EB4">
        <w:rPr>
          <w:rFonts w:ascii="Times New Roman"/>
          <w:sz w:val="24"/>
          <w:lang w:val="en-US"/>
        </w:rPr>
        <w:t xml:space="preserve"> situations and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in </w:t>
      </w:r>
      <w:proofErr w:type="spellStart"/>
      <w:r w:rsidR="00813D00" w:rsidRPr="00B92A16">
        <w:rPr>
          <w:rFonts w:ascii="Times New Roman"/>
          <w:i/>
          <w:sz w:val="24"/>
          <w:lang w:val="en-US"/>
        </w:rPr>
        <w:t>bello</w:t>
      </w:r>
      <w:proofErr w:type="spellEnd"/>
      <w:r w:rsidR="00813D00" w:rsidRPr="00292EB4">
        <w:rPr>
          <w:rFonts w:ascii="Times New Roman"/>
          <w:sz w:val="24"/>
          <w:lang w:val="en-US"/>
        </w:rPr>
        <w:t xml:space="preserve"> situations </w:t>
      </w:r>
      <w:r w:rsidR="007C67E9">
        <w:rPr>
          <w:rFonts w:ascii="Times New Roman"/>
          <w:sz w:val="24"/>
          <w:lang w:val="en-US"/>
        </w:rPr>
        <w:t>should</w:t>
      </w:r>
      <w:r w:rsidR="00813D00" w:rsidRPr="00292EB4">
        <w:rPr>
          <w:rFonts w:ascii="Times New Roman"/>
          <w:sz w:val="24"/>
          <w:lang w:val="en-US"/>
        </w:rPr>
        <w:t xml:space="preserve"> be loosened, the view of </w:t>
      </w:r>
      <w:proofErr w:type="spellStart"/>
      <w:r w:rsidR="00813D00" w:rsidRPr="00292EB4">
        <w:rPr>
          <w:rFonts w:ascii="Times New Roman"/>
          <w:sz w:val="24"/>
          <w:lang w:val="en-US"/>
        </w:rPr>
        <w:t>Primoratz</w:t>
      </w:r>
      <w:proofErr w:type="spellEnd"/>
      <w:r w:rsidR="00813D00" w:rsidRPr="00292EB4">
        <w:rPr>
          <w:rFonts w:ascii="Times New Roman"/>
          <w:sz w:val="24"/>
          <w:lang w:val="en-US"/>
        </w:rPr>
        <w:t xml:space="preserve"> is copied by other theorists. </w:t>
      </w:r>
      <w:r w:rsidR="00813D00" w:rsidRPr="009929F8">
        <w:rPr>
          <w:rFonts w:ascii="Times New Roman"/>
          <w:sz w:val="24"/>
          <w:lang w:val="en-US"/>
        </w:rPr>
        <w:t>Uwe</w:t>
      </w:r>
      <w:r w:rsidR="00813D00" w:rsidRPr="00292EB4">
        <w:rPr>
          <w:rFonts w:ascii="Times New Roman"/>
          <w:sz w:val="24"/>
          <w:lang w:val="en-US"/>
        </w:rPr>
        <w:t xml:space="preserve"> Steinhoff and Jeff McMahan state that the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ad bellum</w:t>
      </w:r>
      <w:r w:rsidR="00813D00" w:rsidRPr="00292EB4">
        <w:rPr>
          <w:rFonts w:ascii="Times New Roman"/>
          <w:sz w:val="24"/>
          <w:lang w:val="en-US"/>
        </w:rPr>
        <w:t xml:space="preserve"> and </w:t>
      </w:r>
      <w:proofErr w:type="spellStart"/>
      <w:r w:rsidR="00813D00" w:rsidRPr="00B92A16">
        <w:rPr>
          <w:rFonts w:ascii="Times New Roman"/>
          <w:i/>
          <w:sz w:val="24"/>
          <w:lang w:val="en-US"/>
        </w:rPr>
        <w:t>ius</w:t>
      </w:r>
      <w:proofErr w:type="spellEnd"/>
      <w:r w:rsidR="00813D00" w:rsidRPr="00B92A16">
        <w:rPr>
          <w:rFonts w:ascii="Times New Roman"/>
          <w:i/>
          <w:sz w:val="24"/>
          <w:lang w:val="en-US"/>
        </w:rPr>
        <w:t xml:space="preserve"> in </w:t>
      </w:r>
      <w:proofErr w:type="spellStart"/>
      <w:r w:rsidR="00813D00" w:rsidRPr="00B92A16">
        <w:rPr>
          <w:rFonts w:ascii="Times New Roman"/>
          <w:i/>
          <w:sz w:val="24"/>
          <w:lang w:val="en-US"/>
        </w:rPr>
        <w:t>bello</w:t>
      </w:r>
      <w:proofErr w:type="spellEnd"/>
      <w:r w:rsidR="00813D00" w:rsidRPr="00292EB4">
        <w:rPr>
          <w:rFonts w:ascii="Times New Roman"/>
          <w:sz w:val="24"/>
          <w:lang w:val="en-US"/>
        </w:rPr>
        <w:t xml:space="preserve"> criteria are interconnected. McMahan </w:t>
      </w:r>
      <w:r w:rsidR="007C67E9">
        <w:rPr>
          <w:rFonts w:ascii="Times New Roman"/>
          <w:sz w:val="24"/>
          <w:lang w:val="en-US"/>
        </w:rPr>
        <w:t>consequently</w:t>
      </w:r>
      <w:r w:rsidR="007C67E9" w:rsidRPr="00292EB4">
        <w:rPr>
          <w:rFonts w:ascii="Times New Roman"/>
          <w:sz w:val="24"/>
          <w:lang w:val="en-US"/>
        </w:rPr>
        <w:t xml:space="preserve"> </w:t>
      </w:r>
      <w:r w:rsidR="00813D00" w:rsidRPr="00292EB4">
        <w:rPr>
          <w:rFonts w:ascii="Times New Roman"/>
          <w:sz w:val="24"/>
          <w:lang w:val="en-US"/>
        </w:rPr>
        <w:t xml:space="preserve">reaches the conclusion that unjust combatants do have unjust ends and </w:t>
      </w:r>
      <w:r w:rsidR="007C67E9">
        <w:rPr>
          <w:rFonts w:ascii="Times New Roman"/>
          <w:sz w:val="24"/>
          <w:lang w:val="en-US"/>
        </w:rPr>
        <w:t>thus</w:t>
      </w:r>
      <w:r w:rsidR="007C67E9" w:rsidRPr="00292EB4">
        <w:rPr>
          <w:rFonts w:ascii="Times New Roman"/>
          <w:sz w:val="24"/>
          <w:lang w:val="en-US"/>
        </w:rPr>
        <w:t xml:space="preserve"> </w:t>
      </w:r>
      <w:r w:rsidR="00813D00" w:rsidRPr="00292EB4">
        <w:rPr>
          <w:rFonts w:ascii="Times New Roman"/>
          <w:sz w:val="24"/>
          <w:lang w:val="en-US"/>
        </w:rPr>
        <w:t xml:space="preserve">cannot meet the proportionality requirements (as well the proportionality requirements </w:t>
      </w:r>
      <w:r w:rsidR="00813D00" w:rsidRPr="00292EB4">
        <w:rPr>
          <w:rFonts w:ascii="Times New Roman"/>
          <w:i/>
          <w:sz w:val="24"/>
          <w:lang w:val="en-US"/>
        </w:rPr>
        <w:t xml:space="preserve">ad </w:t>
      </w:r>
      <w:r w:rsidR="00813D00" w:rsidRPr="009929F8">
        <w:rPr>
          <w:rFonts w:ascii="Times New Roman"/>
          <w:i/>
          <w:sz w:val="24"/>
          <w:lang w:val="en-US"/>
        </w:rPr>
        <w:t>bellum</w:t>
      </w:r>
      <w:r w:rsidR="00813D00" w:rsidRPr="00292EB4">
        <w:rPr>
          <w:rFonts w:ascii="Times New Roman"/>
          <w:i/>
          <w:sz w:val="24"/>
          <w:lang w:val="en-US"/>
        </w:rPr>
        <w:t xml:space="preserve"> </w:t>
      </w:r>
      <w:r w:rsidR="00813D00" w:rsidRPr="00292EB4">
        <w:rPr>
          <w:rFonts w:ascii="Times New Roman"/>
          <w:sz w:val="24"/>
          <w:lang w:val="en-US"/>
        </w:rPr>
        <w:t xml:space="preserve">as </w:t>
      </w:r>
      <w:r w:rsidR="00813D00" w:rsidRPr="00292EB4">
        <w:rPr>
          <w:rFonts w:ascii="Times New Roman"/>
          <w:i/>
          <w:sz w:val="24"/>
          <w:lang w:val="en-US"/>
        </w:rPr>
        <w:t xml:space="preserve">in </w:t>
      </w:r>
      <w:r w:rsidR="00813D00" w:rsidRPr="009929F8">
        <w:rPr>
          <w:rFonts w:ascii="Times New Roman"/>
          <w:i/>
          <w:sz w:val="24"/>
          <w:lang w:val="en-US"/>
        </w:rPr>
        <w:t>bello</w:t>
      </w:r>
      <w:r w:rsidR="00813D00" w:rsidRPr="00292EB4">
        <w:rPr>
          <w:rFonts w:ascii="Times New Roman"/>
          <w:sz w:val="24"/>
          <w:lang w:val="en-US"/>
        </w:rPr>
        <w:t xml:space="preserve">). </w:t>
      </w:r>
      <w:r w:rsidR="00AA3617" w:rsidRPr="00292EB4">
        <w:rPr>
          <w:rFonts w:ascii="Times New Roman"/>
          <w:sz w:val="24"/>
          <w:lang w:val="en-US"/>
        </w:rPr>
        <w:t xml:space="preserve">The </w:t>
      </w:r>
      <w:proofErr w:type="spellStart"/>
      <w:r w:rsidR="00AA3617" w:rsidRPr="00B92A16">
        <w:rPr>
          <w:rFonts w:ascii="Times New Roman"/>
          <w:i/>
          <w:sz w:val="24"/>
          <w:lang w:val="en-US"/>
        </w:rPr>
        <w:t>ius</w:t>
      </w:r>
      <w:proofErr w:type="spellEnd"/>
      <w:r w:rsidR="00AA3617" w:rsidRPr="00B92A16">
        <w:rPr>
          <w:rFonts w:ascii="Times New Roman"/>
          <w:i/>
          <w:sz w:val="24"/>
          <w:lang w:val="en-US"/>
        </w:rPr>
        <w:t xml:space="preserve"> in </w:t>
      </w:r>
      <w:proofErr w:type="spellStart"/>
      <w:r w:rsidR="00AA3617" w:rsidRPr="00B92A16">
        <w:rPr>
          <w:rFonts w:ascii="Times New Roman"/>
          <w:i/>
          <w:sz w:val="24"/>
          <w:lang w:val="en-US"/>
        </w:rPr>
        <w:t>bello</w:t>
      </w:r>
      <w:proofErr w:type="spellEnd"/>
      <w:r w:rsidR="00AA3617" w:rsidRPr="00292EB4">
        <w:rPr>
          <w:rFonts w:ascii="Times New Roman"/>
          <w:sz w:val="24"/>
          <w:lang w:val="en-US"/>
        </w:rPr>
        <w:t xml:space="preserve"> proportionality requirement </w:t>
      </w:r>
      <w:r w:rsidR="00AA3617" w:rsidRPr="009929F8">
        <w:rPr>
          <w:rFonts w:ascii="Times New Roman"/>
          <w:sz w:val="24"/>
          <w:lang w:val="en-US"/>
        </w:rPr>
        <w:t>weighs</w:t>
      </w:r>
      <w:r w:rsidR="00AA3617" w:rsidRPr="00292EB4">
        <w:rPr>
          <w:rFonts w:ascii="Times New Roman"/>
          <w:sz w:val="24"/>
          <w:lang w:val="en-US"/>
        </w:rPr>
        <w:t xml:space="preserve"> </w:t>
      </w:r>
      <w:r w:rsidR="00D40CCE" w:rsidRPr="00292EB4">
        <w:rPr>
          <w:rFonts w:ascii="Times New Roman"/>
          <w:sz w:val="24"/>
          <w:lang w:val="en-US"/>
        </w:rPr>
        <w:t xml:space="preserve">the harm that one will cause against the end that one wants to achieve. </w:t>
      </w:r>
      <w:r w:rsidR="00B12DEF" w:rsidRPr="00292EB4">
        <w:rPr>
          <w:rFonts w:ascii="Times New Roman"/>
          <w:sz w:val="24"/>
          <w:lang w:val="en-US"/>
        </w:rPr>
        <w:t xml:space="preserve">In military practice, this </w:t>
      </w:r>
      <w:r w:rsidR="00753DC7">
        <w:rPr>
          <w:rFonts w:ascii="Times New Roman"/>
          <w:sz w:val="24"/>
          <w:lang w:val="en-US"/>
        </w:rPr>
        <w:t>essentially requires parties to limit</w:t>
      </w:r>
      <w:r w:rsidR="00B12DEF" w:rsidRPr="00292EB4">
        <w:rPr>
          <w:rFonts w:ascii="Times New Roman"/>
          <w:sz w:val="24"/>
          <w:lang w:val="en-US"/>
        </w:rPr>
        <w:t xml:space="preserve"> the collateral damage (harm inflicted on the non-combatant/civilian population) in combat. This entails that go</w:t>
      </w:r>
      <w:r w:rsidR="00D40CCE" w:rsidRPr="00292EB4">
        <w:rPr>
          <w:rFonts w:ascii="Times New Roman"/>
          <w:sz w:val="24"/>
          <w:lang w:val="en-US"/>
        </w:rPr>
        <w:t>od ends are ends that counteract the harm inflicted on</w:t>
      </w:r>
      <w:r w:rsidR="00B12DEF" w:rsidRPr="00292EB4">
        <w:rPr>
          <w:rFonts w:ascii="Times New Roman"/>
          <w:sz w:val="24"/>
          <w:lang w:val="en-US"/>
        </w:rPr>
        <w:t xml:space="preserve"> non-combatants</w:t>
      </w:r>
      <w:r w:rsidR="00D40CCE" w:rsidRPr="00292EB4">
        <w:rPr>
          <w:rFonts w:ascii="Times New Roman"/>
          <w:sz w:val="24"/>
          <w:lang w:val="en-US"/>
        </w:rPr>
        <w:t xml:space="preserve">. </w:t>
      </w:r>
      <w:r w:rsidR="008461DB" w:rsidRPr="00292EB4">
        <w:rPr>
          <w:rFonts w:ascii="Times New Roman"/>
          <w:sz w:val="24"/>
          <w:lang w:val="en-US"/>
        </w:rPr>
        <w:t>According to McMahan, for unjust combatants</w:t>
      </w:r>
      <w:r w:rsidR="00D06EFE">
        <w:rPr>
          <w:rFonts w:ascii="Times New Roman"/>
          <w:sz w:val="24"/>
          <w:lang w:val="en-US"/>
        </w:rPr>
        <w:t>,</w:t>
      </w:r>
      <w:r w:rsidR="008461DB" w:rsidRPr="00292EB4">
        <w:rPr>
          <w:rFonts w:ascii="Times New Roman"/>
          <w:sz w:val="24"/>
          <w:lang w:val="en-US"/>
        </w:rPr>
        <w:t xml:space="preserve"> </w:t>
      </w:r>
      <w:r w:rsidR="009C3906" w:rsidRPr="00292EB4">
        <w:rPr>
          <w:rFonts w:ascii="Times New Roman"/>
          <w:sz w:val="24"/>
          <w:lang w:val="en-US"/>
        </w:rPr>
        <w:t xml:space="preserve">collateral damage becomes a serious problem. </w:t>
      </w:r>
      <w:r w:rsidR="00D06EFE">
        <w:rPr>
          <w:rFonts w:ascii="Times New Roman"/>
          <w:sz w:val="24"/>
          <w:lang w:val="en-US"/>
        </w:rPr>
        <w:t>Although</w:t>
      </w:r>
      <w:r w:rsidR="009C3906" w:rsidRPr="00292EB4">
        <w:rPr>
          <w:rFonts w:ascii="Times New Roman"/>
          <w:sz w:val="24"/>
          <w:lang w:val="en-US"/>
        </w:rPr>
        <w:t xml:space="preserve"> collateral damage is in some cases allowed (doctrine of double effect)</w:t>
      </w:r>
      <w:r w:rsidR="00D06EFE">
        <w:rPr>
          <w:rFonts w:ascii="Times New Roman"/>
          <w:sz w:val="24"/>
          <w:lang w:val="en-US"/>
        </w:rPr>
        <w:t>, this does not apply</w:t>
      </w:r>
      <w:r w:rsidR="009C3906" w:rsidRPr="00292EB4">
        <w:rPr>
          <w:rFonts w:ascii="Times New Roman"/>
          <w:sz w:val="24"/>
          <w:lang w:val="en-US"/>
        </w:rPr>
        <w:t xml:space="preserve"> to situations </w:t>
      </w:r>
      <w:r w:rsidR="00D06EFE">
        <w:rPr>
          <w:rFonts w:ascii="Times New Roman"/>
          <w:sz w:val="24"/>
          <w:lang w:val="en-US"/>
        </w:rPr>
        <w:t>in which</w:t>
      </w:r>
      <w:r w:rsidR="00D06EFE" w:rsidRPr="00292EB4">
        <w:rPr>
          <w:rFonts w:ascii="Times New Roman"/>
          <w:sz w:val="24"/>
          <w:lang w:val="en-US"/>
        </w:rPr>
        <w:t xml:space="preserve"> </w:t>
      </w:r>
      <w:r w:rsidR="009C3906" w:rsidRPr="00292EB4">
        <w:rPr>
          <w:rFonts w:ascii="Times New Roman"/>
          <w:sz w:val="24"/>
          <w:lang w:val="en-US"/>
        </w:rPr>
        <w:t xml:space="preserve">military </w:t>
      </w:r>
      <w:r w:rsidR="001F1459">
        <w:rPr>
          <w:rFonts w:ascii="Times New Roman"/>
          <w:sz w:val="24"/>
          <w:lang w:val="en-US"/>
        </w:rPr>
        <w:t>engagement</w:t>
      </w:r>
      <w:r w:rsidR="001F1459" w:rsidRPr="00292EB4">
        <w:rPr>
          <w:rFonts w:ascii="Times New Roman"/>
          <w:sz w:val="24"/>
          <w:lang w:val="en-US"/>
        </w:rPr>
        <w:t xml:space="preserve"> </w:t>
      </w:r>
      <w:r w:rsidR="009C3906" w:rsidRPr="00292EB4">
        <w:rPr>
          <w:rFonts w:ascii="Times New Roman"/>
          <w:sz w:val="24"/>
          <w:lang w:val="en-US"/>
        </w:rPr>
        <w:t xml:space="preserve">has unjust (and thereby harmful) ends. </w:t>
      </w:r>
      <w:r w:rsidR="00A97264">
        <w:rPr>
          <w:rFonts w:ascii="Times New Roman"/>
          <w:sz w:val="24"/>
          <w:lang w:val="en-US"/>
        </w:rPr>
        <w:t>If this is the case</w:t>
      </w:r>
      <w:r w:rsidR="00D40CCE" w:rsidRPr="00292EB4">
        <w:rPr>
          <w:rFonts w:ascii="Times New Roman"/>
          <w:sz w:val="24"/>
          <w:lang w:val="en-US"/>
        </w:rPr>
        <w:t xml:space="preserve">, actions committed in that war can never be balanced out by good ends. As a </w:t>
      </w:r>
      <w:r w:rsidR="00A97264" w:rsidRPr="00292EB4">
        <w:rPr>
          <w:rFonts w:ascii="Times New Roman"/>
          <w:sz w:val="24"/>
          <w:lang w:val="en-US"/>
        </w:rPr>
        <w:t>consequence,</w:t>
      </w:r>
      <w:r w:rsidR="00D40CCE" w:rsidRPr="00292EB4">
        <w:rPr>
          <w:rFonts w:ascii="Times New Roman"/>
          <w:sz w:val="24"/>
          <w:lang w:val="en-US"/>
        </w:rPr>
        <w:t xml:space="preserve"> all harm done in an unjust war will be disproportionate. The fact that just and unjust combatants mutually threaten each other is, according to McMahan, not enough in order to be seen as morally equal, something Parsons and </w:t>
      </w:r>
      <w:proofErr w:type="spellStart"/>
      <w:r w:rsidR="00D40CCE" w:rsidRPr="00292EB4">
        <w:rPr>
          <w:rFonts w:ascii="Times New Roman"/>
          <w:sz w:val="24"/>
          <w:lang w:val="en-US"/>
        </w:rPr>
        <w:t>Walzer</w:t>
      </w:r>
      <w:proofErr w:type="spellEnd"/>
      <w:r w:rsidR="00D40CCE" w:rsidRPr="00292EB4">
        <w:rPr>
          <w:rFonts w:ascii="Times New Roman"/>
          <w:sz w:val="24"/>
          <w:lang w:val="en-US"/>
        </w:rPr>
        <w:t xml:space="preserve"> do </w:t>
      </w:r>
      <w:r w:rsidR="00A97264">
        <w:rPr>
          <w:rFonts w:ascii="Times New Roman"/>
          <w:sz w:val="24"/>
          <w:lang w:val="en-US"/>
        </w:rPr>
        <w:t>believe</w:t>
      </w:r>
      <w:r w:rsidR="00D40CCE" w:rsidRPr="00292EB4">
        <w:rPr>
          <w:rFonts w:ascii="Times New Roman"/>
          <w:sz w:val="24"/>
          <w:lang w:val="en-US"/>
        </w:rPr>
        <w:t>. That just combatants form a threat to unjust combatants by inflicting harm upon them does not show that they have lost their right not to be killed. This howe</w:t>
      </w:r>
      <w:r w:rsidR="009C3906" w:rsidRPr="00292EB4">
        <w:rPr>
          <w:rFonts w:ascii="Times New Roman"/>
          <w:sz w:val="24"/>
          <w:lang w:val="en-US"/>
        </w:rPr>
        <w:t>ver, is not the case vice versa: it is always justified for just combatant</w:t>
      </w:r>
      <w:r w:rsidR="00A97264">
        <w:rPr>
          <w:rFonts w:ascii="Times New Roman"/>
          <w:sz w:val="24"/>
          <w:lang w:val="en-US"/>
        </w:rPr>
        <w:t>s</w:t>
      </w:r>
      <w:r w:rsidR="009C3906" w:rsidRPr="00292EB4">
        <w:rPr>
          <w:rFonts w:ascii="Times New Roman"/>
          <w:sz w:val="24"/>
          <w:lang w:val="en-US"/>
        </w:rPr>
        <w:t xml:space="preserve"> to kill unjust combatant</w:t>
      </w:r>
      <w:r w:rsidR="00A97264">
        <w:rPr>
          <w:rFonts w:ascii="Times New Roman"/>
          <w:sz w:val="24"/>
          <w:lang w:val="en-US"/>
        </w:rPr>
        <w:t>s</w:t>
      </w:r>
      <w:r w:rsidR="009C3906" w:rsidRPr="00292EB4">
        <w:rPr>
          <w:rFonts w:ascii="Times New Roman"/>
          <w:sz w:val="24"/>
          <w:lang w:val="en-US"/>
        </w:rPr>
        <w:t xml:space="preserve">. </w:t>
      </w:r>
      <w:r w:rsidR="000941F1" w:rsidRPr="00292EB4">
        <w:rPr>
          <w:rFonts w:ascii="Times New Roman"/>
          <w:sz w:val="24"/>
          <w:lang w:val="en-US"/>
        </w:rPr>
        <w:t xml:space="preserve">Ergo: combatants are not equal in a moral perspective. Their moral status depends on the ends they pursue and </w:t>
      </w:r>
      <w:r w:rsidR="00A97264">
        <w:rPr>
          <w:rFonts w:ascii="Times New Roman"/>
          <w:sz w:val="24"/>
          <w:lang w:val="en-US"/>
        </w:rPr>
        <w:t>thus</w:t>
      </w:r>
      <w:r w:rsidR="00A97264" w:rsidRPr="00292EB4">
        <w:rPr>
          <w:rFonts w:ascii="Times New Roman"/>
          <w:sz w:val="24"/>
          <w:lang w:val="en-US"/>
        </w:rPr>
        <w:t xml:space="preserve"> </w:t>
      </w:r>
      <w:r w:rsidR="0047277F" w:rsidRPr="00292EB4">
        <w:rPr>
          <w:rFonts w:ascii="Times New Roman"/>
          <w:sz w:val="24"/>
          <w:lang w:val="en-US"/>
        </w:rPr>
        <w:t xml:space="preserve">on the moral status of the war itself. </w:t>
      </w:r>
    </w:p>
    <w:p w:rsidR="00D40CCE" w:rsidRPr="00292EB4" w:rsidRDefault="00A97264" w:rsidP="00D40CCE">
      <w:pPr>
        <w:spacing w:line="360" w:lineRule="auto"/>
        <w:jc w:val="both"/>
        <w:rPr>
          <w:rFonts w:ascii="Times New Roman"/>
          <w:sz w:val="24"/>
          <w:lang w:val="en-US"/>
        </w:rPr>
      </w:pPr>
      <w:r w:rsidRPr="00292EB4">
        <w:rPr>
          <w:rFonts w:ascii="Times New Roman"/>
          <w:sz w:val="24"/>
          <w:lang w:val="en-US"/>
        </w:rPr>
        <w:t>However,</w:t>
      </w:r>
      <w:r w:rsidR="00AF50ED" w:rsidRPr="00292EB4">
        <w:rPr>
          <w:rFonts w:ascii="Times New Roman"/>
          <w:sz w:val="24"/>
          <w:lang w:val="en-US"/>
        </w:rPr>
        <w:t xml:space="preserve"> one could state that </w:t>
      </w:r>
      <w:r w:rsidR="00420C34" w:rsidRPr="00292EB4">
        <w:rPr>
          <w:rFonts w:ascii="Times New Roman"/>
          <w:sz w:val="24"/>
          <w:lang w:val="en-US"/>
        </w:rPr>
        <w:t xml:space="preserve">in some cases </w:t>
      </w:r>
      <w:r w:rsidR="00AF50ED" w:rsidRPr="00292EB4">
        <w:rPr>
          <w:rFonts w:ascii="Times New Roman"/>
          <w:sz w:val="24"/>
          <w:lang w:val="en-US"/>
        </w:rPr>
        <w:t xml:space="preserve">there is the possibility for unjust combatants </w:t>
      </w:r>
      <w:r w:rsidR="00AF50ED" w:rsidRPr="009929F8">
        <w:rPr>
          <w:rFonts w:ascii="Times New Roman"/>
          <w:sz w:val="24"/>
          <w:lang w:val="en-US"/>
        </w:rPr>
        <w:t>to kill</w:t>
      </w:r>
      <w:r w:rsidR="00AF50ED" w:rsidRPr="00292EB4">
        <w:rPr>
          <w:rFonts w:ascii="Times New Roman"/>
          <w:sz w:val="24"/>
          <w:lang w:val="en-US"/>
        </w:rPr>
        <w:t xml:space="preserve"> just combatants</w:t>
      </w:r>
      <w:r w:rsidR="007C51E4">
        <w:rPr>
          <w:rFonts w:ascii="Times New Roman"/>
          <w:sz w:val="24"/>
          <w:lang w:val="en-US"/>
        </w:rPr>
        <w:t xml:space="preserve"> </w:t>
      </w:r>
      <w:r w:rsidR="007C51E4" w:rsidRPr="003469CD">
        <w:rPr>
          <w:rFonts w:ascii="Times New Roman"/>
          <w:sz w:val="24"/>
          <w:lang w:val="en-US"/>
        </w:rPr>
        <w:t>justly</w:t>
      </w:r>
      <w:r w:rsidR="00AF50ED" w:rsidRPr="00292EB4">
        <w:rPr>
          <w:rFonts w:ascii="Times New Roman"/>
          <w:sz w:val="24"/>
          <w:lang w:val="en-US"/>
        </w:rPr>
        <w:t>.</w:t>
      </w:r>
      <w:r w:rsidR="00D40CCE" w:rsidRPr="00292EB4">
        <w:rPr>
          <w:rFonts w:ascii="Times New Roman"/>
          <w:sz w:val="24"/>
          <w:lang w:val="en-US"/>
        </w:rPr>
        <w:t xml:space="preserve"> </w:t>
      </w:r>
      <w:r w:rsidR="00AF50ED" w:rsidRPr="00292EB4">
        <w:rPr>
          <w:rFonts w:ascii="Times New Roman"/>
          <w:sz w:val="24"/>
          <w:lang w:val="en-US"/>
        </w:rPr>
        <w:t xml:space="preserve">According to Steinhoff </w:t>
      </w:r>
      <w:r w:rsidR="00D40CCE" w:rsidRPr="00292EB4">
        <w:rPr>
          <w:rFonts w:ascii="Times New Roman"/>
          <w:sz w:val="24"/>
          <w:lang w:val="en-US"/>
        </w:rPr>
        <w:t>collateral damage is always unjust because innocent people, non-combatants, are wronged in being killed.</w:t>
      </w:r>
      <w:r w:rsidR="0051721A" w:rsidRPr="00292EB4">
        <w:rPr>
          <w:rFonts w:ascii="Times New Roman"/>
          <w:sz w:val="24"/>
          <w:lang w:val="en-US"/>
        </w:rPr>
        <w:t xml:space="preserve"> For him there are no </w:t>
      </w:r>
      <w:r w:rsidR="008F7A3E">
        <w:rPr>
          <w:rFonts w:ascii="Times New Roman"/>
          <w:sz w:val="24"/>
          <w:lang w:val="en-US"/>
        </w:rPr>
        <w:t>mitigating</w:t>
      </w:r>
      <w:r w:rsidR="008F7A3E" w:rsidRPr="00292EB4">
        <w:rPr>
          <w:rFonts w:ascii="Times New Roman"/>
          <w:sz w:val="24"/>
          <w:lang w:val="en-US"/>
        </w:rPr>
        <w:t xml:space="preserve"> </w:t>
      </w:r>
      <w:r w:rsidR="0051721A" w:rsidRPr="00292EB4">
        <w:rPr>
          <w:rFonts w:ascii="Times New Roman"/>
          <w:sz w:val="24"/>
          <w:lang w:val="en-US"/>
        </w:rPr>
        <w:t xml:space="preserve">circumstances in which </w:t>
      </w:r>
      <w:r w:rsidR="008F7A3E">
        <w:rPr>
          <w:rFonts w:ascii="Times New Roman"/>
          <w:sz w:val="24"/>
          <w:lang w:val="en-US"/>
        </w:rPr>
        <w:t>such</w:t>
      </w:r>
      <w:r w:rsidR="008F7A3E" w:rsidRPr="00292EB4">
        <w:rPr>
          <w:rFonts w:ascii="Times New Roman"/>
          <w:sz w:val="24"/>
          <w:lang w:val="en-US"/>
        </w:rPr>
        <w:t xml:space="preserve"> </w:t>
      </w:r>
      <w:r w:rsidR="0051721A" w:rsidRPr="00292EB4">
        <w:rPr>
          <w:rFonts w:ascii="Times New Roman"/>
          <w:sz w:val="24"/>
          <w:lang w:val="en-US"/>
        </w:rPr>
        <w:t xml:space="preserve">killing can be allowed. </w:t>
      </w:r>
      <w:r w:rsidR="00D40CCE" w:rsidRPr="00292EB4">
        <w:rPr>
          <w:rFonts w:ascii="Times New Roman"/>
          <w:sz w:val="24"/>
          <w:lang w:val="en-US"/>
        </w:rPr>
        <w:t xml:space="preserve">Those who </w:t>
      </w:r>
      <w:r w:rsidR="000F39D8">
        <w:rPr>
          <w:rFonts w:ascii="Times New Roman"/>
          <w:sz w:val="24"/>
          <w:lang w:val="en-US"/>
        </w:rPr>
        <w:t>kill</w:t>
      </w:r>
      <w:r w:rsidR="00D40CCE" w:rsidRPr="00292EB4">
        <w:rPr>
          <w:rFonts w:ascii="Times New Roman"/>
          <w:sz w:val="24"/>
          <w:lang w:val="en-US"/>
        </w:rPr>
        <w:t xml:space="preserve"> non-combatants therefore never can be just in committing </w:t>
      </w:r>
      <w:r w:rsidR="00AF50ED" w:rsidRPr="00292EB4">
        <w:rPr>
          <w:rFonts w:ascii="Times New Roman"/>
          <w:sz w:val="24"/>
          <w:lang w:val="en-US"/>
        </w:rPr>
        <w:t xml:space="preserve">such </w:t>
      </w:r>
      <w:r w:rsidR="00D40CCE" w:rsidRPr="00292EB4">
        <w:rPr>
          <w:rFonts w:ascii="Times New Roman"/>
          <w:sz w:val="24"/>
          <w:lang w:val="en-US"/>
        </w:rPr>
        <w:t xml:space="preserve">an unjust action. However, those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are justified in committing their actions, even though they lead to collateral damage. </w:t>
      </w:r>
      <w:r w:rsidR="0051721A" w:rsidRPr="00292EB4">
        <w:rPr>
          <w:rFonts w:ascii="Times New Roman"/>
          <w:sz w:val="24"/>
          <w:lang w:val="en-US"/>
        </w:rPr>
        <w:t xml:space="preserve">But </w:t>
      </w:r>
      <w:r w:rsidR="00D40CCE" w:rsidRPr="00292EB4">
        <w:rPr>
          <w:rFonts w:ascii="Times New Roman"/>
          <w:sz w:val="24"/>
          <w:lang w:val="en-US"/>
        </w:rPr>
        <w:t xml:space="preserve">those non-combatants who are threatened by the unjust actions of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w:t>
      </w:r>
      <w:r w:rsidR="0051721A" w:rsidRPr="00292EB4">
        <w:rPr>
          <w:rFonts w:ascii="Times New Roman"/>
          <w:sz w:val="24"/>
          <w:lang w:val="en-US"/>
        </w:rPr>
        <w:t xml:space="preserve">(collateral damage, however counterbalanced by good ends) </w:t>
      </w:r>
      <w:r w:rsidR="00D40CCE" w:rsidRPr="00292EB4">
        <w:rPr>
          <w:rFonts w:ascii="Times New Roman"/>
          <w:sz w:val="24"/>
          <w:lang w:val="en-US"/>
        </w:rPr>
        <w:t xml:space="preserve">do have </w:t>
      </w:r>
      <w:r w:rsidR="009863E5">
        <w:rPr>
          <w:rFonts w:ascii="Times New Roman"/>
          <w:sz w:val="24"/>
          <w:lang w:val="en-US"/>
        </w:rPr>
        <w:t>a</w:t>
      </w:r>
      <w:r w:rsidR="009863E5" w:rsidRPr="00292EB4">
        <w:rPr>
          <w:rFonts w:ascii="Times New Roman"/>
          <w:sz w:val="24"/>
          <w:lang w:val="en-US"/>
        </w:rPr>
        <w:t xml:space="preserve"> </w:t>
      </w:r>
      <w:r w:rsidR="00D40CCE" w:rsidRPr="00292EB4">
        <w:rPr>
          <w:rFonts w:ascii="Times New Roman"/>
          <w:sz w:val="24"/>
          <w:lang w:val="en-US"/>
        </w:rPr>
        <w:t xml:space="preserve">right not to be killed. At the same </w:t>
      </w:r>
      <w:r w:rsidR="00D40CCE" w:rsidRPr="00292EB4">
        <w:rPr>
          <w:rFonts w:ascii="Times New Roman"/>
          <w:sz w:val="24"/>
          <w:lang w:val="en-US"/>
        </w:rPr>
        <w:lastRenderedPageBreak/>
        <w:t xml:space="preserve">time, they cannot protect themselves because then they would lose the status of non-combatant. According to Steinhoff, it follows that in those cases the </w:t>
      </w:r>
      <w:r w:rsidR="009863E5">
        <w:rPr>
          <w:rFonts w:ascii="Times New Roman"/>
          <w:sz w:val="24"/>
          <w:lang w:val="en-US"/>
        </w:rPr>
        <w:t xml:space="preserve">aforementioned </w:t>
      </w:r>
      <w:r w:rsidR="00D40CCE" w:rsidRPr="00292EB4">
        <w:rPr>
          <w:rFonts w:ascii="Times New Roman"/>
          <w:sz w:val="24"/>
          <w:lang w:val="en-US"/>
        </w:rPr>
        <w:t xml:space="preserve">unjust soldiers do nothing wrong when they defend non-combatants and </w:t>
      </w:r>
      <w:r w:rsidR="007B0B72">
        <w:rPr>
          <w:rFonts w:ascii="Times New Roman"/>
          <w:sz w:val="24"/>
          <w:lang w:val="en-US"/>
        </w:rPr>
        <w:t>to that end</w:t>
      </w:r>
      <w:r w:rsidR="007B0B72" w:rsidRPr="00292EB4">
        <w:rPr>
          <w:rFonts w:ascii="Times New Roman"/>
          <w:sz w:val="24"/>
          <w:lang w:val="en-US"/>
        </w:rPr>
        <w:t xml:space="preserve"> </w:t>
      </w:r>
      <w:r w:rsidR="00D40CCE" w:rsidRPr="00292EB4">
        <w:rPr>
          <w:rFonts w:ascii="Times New Roman"/>
          <w:sz w:val="24"/>
          <w:lang w:val="en-US"/>
        </w:rPr>
        <w:t xml:space="preserve">kill </w:t>
      </w:r>
      <w:r w:rsidR="00D40CCE" w:rsidRPr="00292EB4">
        <w:rPr>
          <w:rFonts w:ascii="Times New Roman"/>
          <w:sz w:val="24"/>
          <w:lang w:val="en-US"/>
        </w:rPr>
        <w:t>“</w:t>
      </w:r>
      <w:r w:rsidR="00D40CCE" w:rsidRPr="00292EB4">
        <w:rPr>
          <w:rFonts w:ascii="Times New Roman"/>
          <w:sz w:val="24"/>
          <w:lang w:val="en-US"/>
        </w:rPr>
        <w:t>just</w:t>
      </w:r>
      <w:r w:rsidR="00D40CCE" w:rsidRPr="00292EB4">
        <w:rPr>
          <w:rFonts w:ascii="Times New Roman"/>
          <w:sz w:val="24"/>
          <w:lang w:val="en-US"/>
        </w:rPr>
        <w:t>”</w:t>
      </w:r>
      <w:r w:rsidR="00D40CCE" w:rsidRPr="00292EB4">
        <w:rPr>
          <w:rFonts w:ascii="Times New Roman"/>
          <w:sz w:val="24"/>
          <w:lang w:val="en-US"/>
        </w:rPr>
        <w:t xml:space="preserve"> combatants. Moreover, it is proportionate to attack just combatants in this case, because it gives opportunity to non-combatants to act upon their right not to be killed (Steinhoff, 2008). </w:t>
      </w:r>
      <w:r w:rsidR="001D52E4" w:rsidRPr="00292EB4">
        <w:rPr>
          <w:rFonts w:ascii="Times New Roman"/>
          <w:sz w:val="24"/>
          <w:lang w:val="en-US"/>
        </w:rPr>
        <w:t xml:space="preserve">Steinhoff therefore nuances the position presented by McMahan but still argues that </w:t>
      </w:r>
      <w:r w:rsidR="007B0B72">
        <w:rPr>
          <w:rFonts w:ascii="Times New Roman"/>
          <w:sz w:val="24"/>
          <w:lang w:val="en-US"/>
        </w:rPr>
        <w:t xml:space="preserve">just and unjust </w:t>
      </w:r>
      <w:r w:rsidR="001D52E4" w:rsidRPr="00292EB4">
        <w:rPr>
          <w:rFonts w:ascii="Times New Roman"/>
          <w:sz w:val="24"/>
          <w:lang w:val="en-US"/>
        </w:rPr>
        <w:t xml:space="preserve">combatants are not morally equal to each other. </w:t>
      </w:r>
    </w:p>
    <w:p w:rsidR="00D40CCE" w:rsidRPr="00292EB4" w:rsidRDefault="002B7662" w:rsidP="00D40CCE">
      <w:pPr>
        <w:spacing w:line="360" w:lineRule="auto"/>
        <w:jc w:val="both"/>
        <w:rPr>
          <w:rFonts w:ascii="Times New Roman"/>
          <w:sz w:val="24"/>
          <w:lang w:val="en-US"/>
        </w:rPr>
      </w:pPr>
      <w:r w:rsidRPr="00292EB4">
        <w:rPr>
          <w:rFonts w:ascii="Times New Roman"/>
          <w:sz w:val="24"/>
          <w:lang w:val="en-US"/>
        </w:rPr>
        <w:t xml:space="preserve">Stating that </w:t>
      </w:r>
      <w:r w:rsidR="00AF50ED" w:rsidRPr="00292EB4">
        <w:rPr>
          <w:rFonts w:ascii="Times New Roman"/>
          <w:sz w:val="24"/>
          <w:lang w:val="en-US"/>
        </w:rPr>
        <w:t>combatant</w:t>
      </w:r>
      <w:r w:rsidR="007B0B72">
        <w:rPr>
          <w:rFonts w:ascii="Times New Roman"/>
          <w:sz w:val="24"/>
          <w:lang w:val="en-US"/>
        </w:rPr>
        <w:t>s</w:t>
      </w:r>
      <w:r w:rsidR="00AF50ED" w:rsidRPr="00292EB4">
        <w:rPr>
          <w:rFonts w:ascii="Times New Roman"/>
          <w:sz w:val="24"/>
          <w:lang w:val="en-US"/>
        </w:rPr>
        <w:t xml:space="preserve"> </w:t>
      </w:r>
      <w:r w:rsidR="007B0B72">
        <w:rPr>
          <w:rFonts w:ascii="Times New Roman"/>
          <w:sz w:val="24"/>
          <w:lang w:val="en-US"/>
        </w:rPr>
        <w:t>do</w:t>
      </w:r>
      <w:r w:rsidR="007B0B72" w:rsidRPr="00292EB4">
        <w:rPr>
          <w:rFonts w:ascii="Times New Roman"/>
          <w:sz w:val="24"/>
          <w:lang w:val="en-US"/>
        </w:rPr>
        <w:t xml:space="preserve"> </w:t>
      </w:r>
      <w:r w:rsidR="00A85AAF" w:rsidRPr="00292EB4">
        <w:rPr>
          <w:rFonts w:ascii="Times New Roman"/>
          <w:sz w:val="24"/>
          <w:lang w:val="en-US"/>
        </w:rPr>
        <w:t xml:space="preserve">not </w:t>
      </w:r>
      <w:r w:rsidR="007B0B72">
        <w:rPr>
          <w:rFonts w:ascii="Times New Roman"/>
          <w:sz w:val="24"/>
          <w:lang w:val="en-US"/>
        </w:rPr>
        <w:t xml:space="preserve">have </w:t>
      </w:r>
      <w:r w:rsidR="00A85AAF" w:rsidRPr="00292EB4">
        <w:rPr>
          <w:rFonts w:ascii="Times New Roman"/>
          <w:sz w:val="24"/>
          <w:lang w:val="en-US"/>
        </w:rPr>
        <w:t xml:space="preserve">an equal right to kill </w:t>
      </w:r>
      <w:r w:rsidR="00A85AAF" w:rsidRPr="009929F8">
        <w:rPr>
          <w:rFonts w:ascii="Times New Roman"/>
          <w:sz w:val="24"/>
          <w:lang w:val="en-US"/>
        </w:rPr>
        <w:t xml:space="preserve">an </w:t>
      </w:r>
      <w:proofErr w:type="spellStart"/>
      <w:r w:rsidR="00A85AAF" w:rsidRPr="009929F8">
        <w:rPr>
          <w:rFonts w:ascii="Times New Roman"/>
          <w:sz w:val="24"/>
          <w:lang w:val="en-US"/>
        </w:rPr>
        <w:t>sich</w:t>
      </w:r>
      <w:proofErr w:type="spellEnd"/>
      <w:r w:rsidR="00A85AAF" w:rsidRPr="00292EB4">
        <w:rPr>
          <w:rFonts w:ascii="Times New Roman"/>
          <w:sz w:val="24"/>
          <w:lang w:val="en-US"/>
        </w:rPr>
        <w:t xml:space="preserve"> </w:t>
      </w:r>
      <w:r w:rsidR="00AF50ED" w:rsidRPr="00292EB4">
        <w:rPr>
          <w:rFonts w:ascii="Times New Roman"/>
          <w:sz w:val="24"/>
          <w:lang w:val="en-US"/>
        </w:rPr>
        <w:t xml:space="preserve">has some implications. </w:t>
      </w:r>
      <w:r w:rsidR="00D40CCE" w:rsidRPr="00292EB4">
        <w:rPr>
          <w:rFonts w:ascii="Times New Roman"/>
          <w:sz w:val="24"/>
          <w:lang w:val="en-US"/>
        </w:rPr>
        <w:t>First</w:t>
      </w:r>
      <w:r w:rsidR="007B0B72">
        <w:rPr>
          <w:rFonts w:ascii="Times New Roman"/>
          <w:sz w:val="24"/>
          <w:lang w:val="en-US"/>
        </w:rPr>
        <w:t>ly</w:t>
      </w:r>
      <w:r w:rsidR="00D40CCE" w:rsidRPr="00292EB4">
        <w:rPr>
          <w:rFonts w:ascii="Times New Roman"/>
          <w:sz w:val="24"/>
          <w:lang w:val="en-US"/>
        </w:rPr>
        <w:t xml:space="preserve">, </w:t>
      </w:r>
      <w:r w:rsidR="00A85AAF" w:rsidRPr="00292EB4">
        <w:rPr>
          <w:rFonts w:ascii="Times New Roman"/>
          <w:sz w:val="24"/>
          <w:lang w:val="en-US"/>
        </w:rPr>
        <w:t>it means</w:t>
      </w:r>
      <w:r w:rsidR="00D40CCE" w:rsidRPr="00292EB4">
        <w:rPr>
          <w:rFonts w:ascii="Times New Roman"/>
          <w:sz w:val="24"/>
          <w:lang w:val="en-US"/>
        </w:rPr>
        <w:t xml:space="preserve"> that there is no moral equality </w:t>
      </w:r>
      <w:r w:rsidR="007B0B72">
        <w:rPr>
          <w:rFonts w:ascii="Times New Roman"/>
          <w:sz w:val="24"/>
          <w:lang w:val="en-US"/>
        </w:rPr>
        <w:t>between</w:t>
      </w:r>
      <w:r w:rsidR="007B0B72" w:rsidRPr="00292EB4">
        <w:rPr>
          <w:rFonts w:ascii="Times New Roman"/>
          <w:sz w:val="24"/>
          <w:lang w:val="en-US"/>
        </w:rPr>
        <w:t xml:space="preserve"> </w:t>
      </w:r>
      <w:r w:rsidR="00D40CCE" w:rsidRPr="00292EB4">
        <w:rPr>
          <w:rFonts w:ascii="Times New Roman"/>
          <w:sz w:val="24"/>
          <w:lang w:val="en-US"/>
        </w:rPr>
        <w:t xml:space="preserve">combatants in wartime: combatants that join an unjust war have a different moral status than combatants that join a just war. </w:t>
      </w:r>
      <w:r w:rsidR="000348A9" w:rsidRPr="00292EB4">
        <w:rPr>
          <w:rFonts w:ascii="Times New Roman"/>
          <w:sz w:val="24"/>
          <w:lang w:val="en-US"/>
        </w:rPr>
        <w:t>Second, there are issues regarding (individual) responsibility.</w:t>
      </w:r>
      <w:r w:rsidR="00D40CCE" w:rsidRPr="00292EB4">
        <w:rPr>
          <w:rFonts w:ascii="Times New Roman"/>
          <w:sz w:val="24"/>
          <w:lang w:val="en-US"/>
        </w:rPr>
        <w:t xml:space="preserve"> According to Parsons, political authority makes statements regarding responsibility very difficult. As </w:t>
      </w:r>
      <w:proofErr w:type="spellStart"/>
      <w:r w:rsidR="00D40CCE" w:rsidRPr="00292EB4">
        <w:rPr>
          <w:rFonts w:ascii="Times New Roman"/>
          <w:sz w:val="24"/>
          <w:lang w:val="en-US"/>
        </w:rPr>
        <w:t>Walzer</w:t>
      </w:r>
      <w:proofErr w:type="spellEnd"/>
      <w:r w:rsidR="00D40CCE" w:rsidRPr="00292EB4">
        <w:rPr>
          <w:rFonts w:ascii="Times New Roman"/>
          <w:sz w:val="24"/>
          <w:lang w:val="en-US"/>
        </w:rPr>
        <w:t xml:space="preserve"> </w:t>
      </w:r>
      <w:r w:rsidR="007B0B72">
        <w:rPr>
          <w:rFonts w:ascii="Times New Roman"/>
          <w:sz w:val="24"/>
          <w:lang w:val="en-US"/>
        </w:rPr>
        <w:t>argues</w:t>
      </w:r>
      <w:r w:rsidR="00D40CCE" w:rsidRPr="00292EB4">
        <w:rPr>
          <w:rFonts w:ascii="Times New Roman"/>
          <w:sz w:val="24"/>
          <w:lang w:val="en-US"/>
        </w:rPr>
        <w:t>, governments decide to join or not to join a war</w:t>
      </w:r>
      <w:r w:rsidR="003479AF" w:rsidRPr="00292EB4">
        <w:rPr>
          <w:rFonts w:ascii="Times New Roman"/>
          <w:sz w:val="24"/>
          <w:vertAlign w:val="superscript"/>
          <w:lang w:val="en-US"/>
        </w:rPr>
        <w:footnoteReference w:id="15"/>
      </w:r>
      <w:r w:rsidR="00AC7C39" w:rsidRPr="00292EB4">
        <w:rPr>
          <w:rFonts w:ascii="Times New Roman"/>
          <w:sz w:val="24"/>
          <w:lang w:val="en-US"/>
        </w:rPr>
        <w:t xml:space="preserve">. As a consequence, the government </w:t>
      </w:r>
      <w:r w:rsidR="00D40CCE" w:rsidRPr="00292EB4">
        <w:rPr>
          <w:rFonts w:ascii="Times New Roman"/>
          <w:sz w:val="24"/>
          <w:lang w:val="en-US"/>
        </w:rPr>
        <w:t xml:space="preserve">also </w:t>
      </w:r>
      <w:r w:rsidR="00C61E36">
        <w:rPr>
          <w:rFonts w:ascii="Times New Roman"/>
          <w:sz w:val="24"/>
          <w:lang w:val="en-US"/>
        </w:rPr>
        <w:t>has</w:t>
      </w:r>
      <w:r w:rsidR="00C61E36" w:rsidRPr="00292EB4">
        <w:rPr>
          <w:rFonts w:ascii="Times New Roman"/>
          <w:sz w:val="24"/>
          <w:lang w:val="en-US"/>
        </w:rPr>
        <w:t xml:space="preserve"> </w:t>
      </w:r>
      <w:r w:rsidR="00D40CCE" w:rsidRPr="00292EB4">
        <w:rPr>
          <w:rFonts w:ascii="Times New Roman"/>
          <w:sz w:val="24"/>
          <w:lang w:val="en-US"/>
        </w:rPr>
        <w:t xml:space="preserve">full responsibility for joining that war. </w:t>
      </w:r>
      <w:r w:rsidR="00AC7C39" w:rsidRPr="00292EB4">
        <w:rPr>
          <w:rFonts w:ascii="Times New Roman"/>
          <w:sz w:val="24"/>
          <w:lang w:val="en-US"/>
        </w:rPr>
        <w:t xml:space="preserve">On the contrary, </w:t>
      </w:r>
      <w:r w:rsidR="00C61E36">
        <w:rPr>
          <w:rFonts w:ascii="Times New Roman"/>
          <w:sz w:val="24"/>
          <w:lang w:val="en-US"/>
        </w:rPr>
        <w:t>it follows from</w:t>
      </w:r>
      <w:r w:rsidR="00AC7C39" w:rsidRPr="00292EB4">
        <w:rPr>
          <w:rFonts w:ascii="Times New Roman"/>
          <w:sz w:val="24"/>
          <w:lang w:val="en-US"/>
        </w:rPr>
        <w:t xml:space="preserve"> the unequal right to kill</w:t>
      </w:r>
      <w:r w:rsidR="00C61E36">
        <w:rPr>
          <w:rFonts w:ascii="Times New Roman"/>
          <w:sz w:val="24"/>
          <w:lang w:val="en-US"/>
        </w:rPr>
        <w:t xml:space="preserve"> that </w:t>
      </w:r>
      <w:r w:rsidR="00AC7C39" w:rsidRPr="00292EB4">
        <w:rPr>
          <w:rFonts w:ascii="Times New Roman"/>
          <w:sz w:val="24"/>
          <w:lang w:val="en-US"/>
        </w:rPr>
        <w:t xml:space="preserve">there is a moral difference between both sides of the war. This entails that the </w:t>
      </w:r>
      <w:r w:rsidR="00C61E36">
        <w:rPr>
          <w:rFonts w:ascii="Times New Roman"/>
          <w:sz w:val="24"/>
          <w:lang w:val="en-US"/>
        </w:rPr>
        <w:t>difference</w:t>
      </w:r>
      <w:r w:rsidR="00C61E36" w:rsidRPr="00292EB4">
        <w:rPr>
          <w:rFonts w:ascii="Times New Roman"/>
          <w:sz w:val="24"/>
          <w:lang w:val="en-US"/>
        </w:rPr>
        <w:t xml:space="preserve"> </w:t>
      </w:r>
      <w:r w:rsidR="00AC7C39" w:rsidRPr="00292EB4">
        <w:rPr>
          <w:rFonts w:ascii="Times New Roman"/>
          <w:sz w:val="24"/>
          <w:lang w:val="en-US"/>
        </w:rPr>
        <w:t xml:space="preserve">between just and unjust combatants is not only based on their </w:t>
      </w:r>
      <w:r w:rsidR="00C61E36" w:rsidRPr="00292EB4">
        <w:rPr>
          <w:rFonts w:ascii="Times New Roman"/>
          <w:sz w:val="24"/>
          <w:lang w:val="en-US"/>
        </w:rPr>
        <w:t>behavior</w:t>
      </w:r>
      <w:r w:rsidR="00AC7C39" w:rsidRPr="00292EB4">
        <w:rPr>
          <w:rFonts w:ascii="Times New Roman"/>
          <w:sz w:val="24"/>
          <w:lang w:val="en-US"/>
        </w:rPr>
        <w:t xml:space="preserve"> in wartime (</w:t>
      </w:r>
      <w:proofErr w:type="spellStart"/>
      <w:r w:rsidR="00AC7C39" w:rsidRPr="00B92A16">
        <w:rPr>
          <w:rFonts w:ascii="Times New Roman"/>
          <w:i/>
          <w:sz w:val="24"/>
          <w:lang w:val="en-US"/>
        </w:rPr>
        <w:t>ius</w:t>
      </w:r>
      <w:proofErr w:type="spellEnd"/>
      <w:r w:rsidR="00AC7C39" w:rsidRPr="00B92A16">
        <w:rPr>
          <w:rFonts w:ascii="Times New Roman"/>
          <w:i/>
          <w:sz w:val="24"/>
          <w:lang w:val="en-US"/>
        </w:rPr>
        <w:t xml:space="preserve"> in </w:t>
      </w:r>
      <w:proofErr w:type="spellStart"/>
      <w:r w:rsidR="00AC7C39" w:rsidRPr="00B92A16">
        <w:rPr>
          <w:rFonts w:ascii="Times New Roman"/>
          <w:i/>
          <w:sz w:val="24"/>
          <w:lang w:val="en-US"/>
        </w:rPr>
        <w:t>bello</w:t>
      </w:r>
      <w:proofErr w:type="spellEnd"/>
      <w:r w:rsidR="00AC7C39" w:rsidRPr="00292EB4">
        <w:rPr>
          <w:rFonts w:ascii="Times New Roman"/>
          <w:sz w:val="24"/>
          <w:lang w:val="en-US"/>
        </w:rPr>
        <w:t xml:space="preserve">) but also on the party </w:t>
      </w:r>
      <w:r w:rsidR="00C61E36">
        <w:rPr>
          <w:rFonts w:ascii="Times New Roman"/>
          <w:sz w:val="24"/>
          <w:lang w:val="en-US"/>
        </w:rPr>
        <w:t>a</w:t>
      </w:r>
      <w:r w:rsidR="00C61E36" w:rsidRPr="00292EB4">
        <w:rPr>
          <w:rFonts w:ascii="Times New Roman"/>
          <w:sz w:val="24"/>
          <w:lang w:val="en-US"/>
        </w:rPr>
        <w:t xml:space="preserve"> </w:t>
      </w:r>
      <w:r w:rsidR="00AC7C39" w:rsidRPr="00292EB4">
        <w:rPr>
          <w:rFonts w:ascii="Times New Roman"/>
          <w:sz w:val="24"/>
          <w:lang w:val="en-US"/>
        </w:rPr>
        <w:t>combatant joins (</w:t>
      </w:r>
      <w:proofErr w:type="spellStart"/>
      <w:r w:rsidR="00AC7C39" w:rsidRPr="00B92A16">
        <w:rPr>
          <w:rFonts w:ascii="Times New Roman"/>
          <w:i/>
          <w:sz w:val="24"/>
          <w:lang w:val="en-US"/>
        </w:rPr>
        <w:t>ius</w:t>
      </w:r>
      <w:proofErr w:type="spellEnd"/>
      <w:r w:rsidR="00AC7C39" w:rsidRPr="00B92A16">
        <w:rPr>
          <w:rFonts w:ascii="Times New Roman"/>
          <w:i/>
          <w:sz w:val="24"/>
          <w:lang w:val="en-US"/>
        </w:rPr>
        <w:t xml:space="preserve"> ad bellum</w:t>
      </w:r>
      <w:r w:rsidR="00AC7C39" w:rsidRPr="00292EB4">
        <w:rPr>
          <w:rFonts w:ascii="Times New Roman"/>
          <w:sz w:val="24"/>
          <w:lang w:val="en-US"/>
        </w:rPr>
        <w:t>). As McMahan states:</w:t>
      </w:r>
    </w:p>
    <w:p w:rsidR="00D40CCE" w:rsidRPr="00292EB4" w:rsidRDefault="00AC7C39" w:rsidP="00D40CCE">
      <w:pPr>
        <w:spacing w:line="360" w:lineRule="auto"/>
        <w:ind w:left="720"/>
        <w:jc w:val="both"/>
        <w:rPr>
          <w:rFonts w:ascii="Times New Roman"/>
          <w:sz w:val="24"/>
          <w:lang w:val="en-US"/>
        </w:rPr>
      </w:pPr>
      <w:r w:rsidRPr="00292EB4">
        <w:rPr>
          <w:rFonts w:ascii="Times New Roman"/>
          <w:sz w:val="24"/>
          <w:lang w:val="en-US"/>
        </w:rPr>
        <w:t xml:space="preserve"> </w:t>
      </w:r>
      <w:r w:rsidR="00D40CCE" w:rsidRPr="00292EB4">
        <w:rPr>
          <w:rFonts w:ascii="Times New Roman"/>
          <w:sz w:val="24"/>
          <w:lang w:val="en-US"/>
        </w:rPr>
        <w:t>“</w:t>
      </w:r>
      <w:r w:rsidR="00D40CCE" w:rsidRPr="00292EB4">
        <w:rPr>
          <w:rFonts w:ascii="Times New Roman"/>
          <w:sz w:val="24"/>
          <w:lang w:val="en-US"/>
        </w:rPr>
        <w:t xml:space="preserve">I believe that the morality of </w:t>
      </w:r>
      <w:proofErr w:type="spellStart"/>
      <w:r w:rsidR="00D40CCE" w:rsidRPr="009929F8">
        <w:rPr>
          <w:rFonts w:ascii="Times New Roman"/>
          <w:sz w:val="24"/>
          <w:lang w:val="en-US"/>
        </w:rPr>
        <w:t>defence</w:t>
      </w:r>
      <w:proofErr w:type="spellEnd"/>
      <w:r w:rsidR="00D40CCE" w:rsidRPr="00292EB4">
        <w:rPr>
          <w:rFonts w:ascii="Times New Roman"/>
          <w:sz w:val="24"/>
          <w:lang w:val="en-US"/>
        </w:rPr>
        <w:t xml:space="preserve"> in war is continuous with the morality of individual self-</w:t>
      </w:r>
      <w:proofErr w:type="spellStart"/>
      <w:r w:rsidR="00D40CCE" w:rsidRPr="009929F8">
        <w:rPr>
          <w:rFonts w:ascii="Times New Roman"/>
          <w:sz w:val="24"/>
          <w:lang w:val="en-US"/>
        </w:rPr>
        <w:t>defence</w:t>
      </w:r>
      <w:proofErr w:type="spellEnd"/>
      <w:r w:rsidR="00D40CCE" w:rsidRPr="00292EB4">
        <w:rPr>
          <w:rFonts w:ascii="Times New Roman"/>
          <w:sz w:val="24"/>
          <w:lang w:val="en-US"/>
        </w:rPr>
        <w:t>. Indeed, justified warfare just is the collective exercise of individual rights of self and other-</w:t>
      </w:r>
      <w:proofErr w:type="spellStart"/>
      <w:r w:rsidR="00D40CCE" w:rsidRPr="009929F8">
        <w:rPr>
          <w:rFonts w:ascii="Times New Roman"/>
          <w:sz w:val="24"/>
          <w:lang w:val="en-US"/>
        </w:rPr>
        <w:t>defence</w:t>
      </w:r>
      <w:proofErr w:type="spellEnd"/>
      <w:r w:rsidR="00D40CCE" w:rsidRPr="00292EB4">
        <w:rPr>
          <w:rFonts w:ascii="Times New Roman"/>
          <w:sz w:val="24"/>
          <w:lang w:val="en-US"/>
        </w:rPr>
        <w:t xml:space="preserve"> in a coordinated manner against a common threat.</w:t>
      </w:r>
      <w:r w:rsidR="00D40CCE" w:rsidRPr="00292EB4">
        <w:rPr>
          <w:rFonts w:ascii="Times New Roman"/>
          <w:sz w:val="24"/>
          <w:lang w:val="en-US"/>
        </w:rPr>
        <w:t>”</w:t>
      </w:r>
      <w:r w:rsidR="00D40CCE" w:rsidRPr="00292EB4">
        <w:rPr>
          <w:rFonts w:ascii="Times New Roman"/>
          <w:sz w:val="24"/>
          <w:lang w:val="en-US"/>
        </w:rPr>
        <w:t xml:space="preserve"> (McMahan, 2004, p. 717). </w:t>
      </w:r>
    </w:p>
    <w:p w:rsidR="00D40CCE" w:rsidRPr="00292EB4" w:rsidRDefault="00AC7C39" w:rsidP="00D40CCE">
      <w:pPr>
        <w:spacing w:line="360" w:lineRule="auto"/>
        <w:jc w:val="both"/>
        <w:rPr>
          <w:rFonts w:ascii="Times New Roman"/>
          <w:sz w:val="24"/>
          <w:lang w:val="en-US"/>
        </w:rPr>
      </w:pPr>
      <w:r w:rsidRPr="00292EB4">
        <w:rPr>
          <w:rFonts w:ascii="Times New Roman"/>
          <w:sz w:val="24"/>
          <w:lang w:val="en-US"/>
        </w:rPr>
        <w:t>According to McMahan, individual combatant</w:t>
      </w:r>
      <w:r w:rsidR="00C61E36">
        <w:rPr>
          <w:rFonts w:ascii="Times New Roman"/>
          <w:sz w:val="24"/>
          <w:lang w:val="en-US"/>
        </w:rPr>
        <w:t>s</w:t>
      </w:r>
      <w:r w:rsidRPr="00292EB4">
        <w:rPr>
          <w:rFonts w:ascii="Times New Roman"/>
          <w:sz w:val="24"/>
          <w:lang w:val="en-US"/>
        </w:rPr>
        <w:t xml:space="preserve"> </w:t>
      </w:r>
      <w:r w:rsidR="00C61E36">
        <w:rPr>
          <w:rFonts w:ascii="Times New Roman"/>
          <w:sz w:val="24"/>
          <w:lang w:val="en-US"/>
        </w:rPr>
        <w:t>are</w:t>
      </w:r>
      <w:r w:rsidR="00C61E36" w:rsidRPr="00292EB4">
        <w:rPr>
          <w:rFonts w:ascii="Times New Roman"/>
          <w:sz w:val="24"/>
          <w:lang w:val="en-US"/>
        </w:rPr>
        <w:t xml:space="preserve"> </w:t>
      </w:r>
      <w:r w:rsidRPr="00292EB4">
        <w:rPr>
          <w:rFonts w:ascii="Times New Roman"/>
          <w:sz w:val="24"/>
          <w:lang w:val="en-US"/>
        </w:rPr>
        <w:t xml:space="preserve">responsible for </w:t>
      </w:r>
      <w:r w:rsidR="00C61E36">
        <w:rPr>
          <w:rFonts w:ascii="Times New Roman"/>
          <w:sz w:val="24"/>
          <w:lang w:val="en-US"/>
        </w:rPr>
        <w:t>their</w:t>
      </w:r>
      <w:r w:rsidR="00C61E36" w:rsidRPr="00292EB4">
        <w:rPr>
          <w:rFonts w:ascii="Times New Roman"/>
          <w:sz w:val="24"/>
          <w:lang w:val="en-US"/>
        </w:rPr>
        <w:t xml:space="preserve"> </w:t>
      </w:r>
      <w:r w:rsidRPr="00292EB4">
        <w:rPr>
          <w:rFonts w:ascii="Times New Roman"/>
          <w:sz w:val="24"/>
          <w:lang w:val="en-US"/>
        </w:rPr>
        <w:t xml:space="preserve">actions due to </w:t>
      </w:r>
      <w:r w:rsidR="00C61E36">
        <w:rPr>
          <w:rFonts w:ascii="Times New Roman"/>
          <w:sz w:val="24"/>
          <w:lang w:val="en-US"/>
        </w:rPr>
        <w:t>their</w:t>
      </w:r>
      <w:r w:rsidR="00C61E36" w:rsidRPr="00292EB4">
        <w:rPr>
          <w:rFonts w:ascii="Times New Roman"/>
          <w:sz w:val="24"/>
          <w:lang w:val="en-US"/>
        </w:rPr>
        <w:t xml:space="preserve"> </w:t>
      </w:r>
      <w:r w:rsidRPr="00292EB4">
        <w:rPr>
          <w:rFonts w:ascii="Times New Roman"/>
          <w:sz w:val="24"/>
          <w:lang w:val="en-US"/>
        </w:rPr>
        <w:t xml:space="preserve">individual responsibility in defending </w:t>
      </w:r>
      <w:r w:rsidR="00C61E36">
        <w:rPr>
          <w:rFonts w:ascii="Times New Roman"/>
          <w:sz w:val="24"/>
          <w:lang w:val="en-US"/>
        </w:rPr>
        <w:t>themselves</w:t>
      </w:r>
      <w:r w:rsidRPr="00292EB4">
        <w:rPr>
          <w:rFonts w:ascii="Times New Roman"/>
          <w:sz w:val="24"/>
          <w:lang w:val="en-US"/>
        </w:rPr>
        <w:t xml:space="preserve">. The </w:t>
      </w:r>
      <w:r w:rsidR="00D40CCE" w:rsidRPr="00292EB4">
        <w:rPr>
          <w:rFonts w:ascii="Times New Roman"/>
          <w:sz w:val="24"/>
          <w:lang w:val="en-US"/>
        </w:rPr>
        <w:t xml:space="preserve">emphasis on individual responsibility leads to the idea that combatants </w:t>
      </w:r>
      <w:r w:rsidRPr="00292EB4">
        <w:rPr>
          <w:rFonts w:ascii="Times New Roman"/>
          <w:sz w:val="24"/>
          <w:lang w:val="en-US"/>
        </w:rPr>
        <w:t>continuously have to weigh their own moral judgement against the war they are going to join</w:t>
      </w:r>
      <w:r w:rsidR="00D40CCE" w:rsidRPr="00292EB4">
        <w:rPr>
          <w:rFonts w:ascii="Times New Roman"/>
          <w:sz w:val="24"/>
          <w:lang w:val="en-US"/>
        </w:rPr>
        <w:t xml:space="preserve">. </w:t>
      </w:r>
      <w:r w:rsidR="00C61E36" w:rsidRPr="00292EB4">
        <w:rPr>
          <w:rFonts w:ascii="Times New Roman"/>
          <w:sz w:val="24"/>
          <w:lang w:val="en-US"/>
        </w:rPr>
        <w:t>Therefore,</w:t>
      </w:r>
      <w:r w:rsidR="00D40CCE" w:rsidRPr="00292EB4">
        <w:rPr>
          <w:rFonts w:ascii="Times New Roman"/>
          <w:sz w:val="24"/>
          <w:lang w:val="en-US"/>
        </w:rPr>
        <w:t xml:space="preserve"> combatants are always fully responsible for their decision in joining a war</w:t>
      </w:r>
      <w:r w:rsidRPr="00292EB4">
        <w:rPr>
          <w:rFonts w:ascii="Times New Roman"/>
          <w:sz w:val="24"/>
          <w:lang w:val="en-US"/>
        </w:rPr>
        <w:t xml:space="preserve"> (McMahan, 2004)</w:t>
      </w:r>
      <w:r w:rsidR="00D40CCE" w:rsidRPr="00292EB4">
        <w:rPr>
          <w:rFonts w:ascii="Times New Roman"/>
          <w:sz w:val="24"/>
          <w:lang w:val="en-US"/>
        </w:rPr>
        <w:t xml:space="preserve">. </w:t>
      </w:r>
    </w:p>
    <w:p w:rsidR="00AC7C39" w:rsidRPr="00292EB4" w:rsidRDefault="00AC7C39" w:rsidP="00D40CCE">
      <w:pPr>
        <w:spacing w:line="360" w:lineRule="auto"/>
        <w:jc w:val="both"/>
        <w:rPr>
          <w:rFonts w:ascii="Times New Roman"/>
          <w:sz w:val="24"/>
          <w:lang w:val="en-US"/>
        </w:rPr>
      </w:pPr>
    </w:p>
    <w:p w:rsidR="00AC7C39" w:rsidRPr="00292EB4" w:rsidRDefault="00AC7C39" w:rsidP="00E85D1A">
      <w:pPr>
        <w:pStyle w:val="Kop3"/>
        <w:rPr>
          <w:rFonts w:ascii="Times New Roman" w:hAnsi="Times New Roman" w:cs="Times New Roman"/>
          <w:color w:val="FF0000"/>
          <w:lang w:val="en-US"/>
        </w:rPr>
      </w:pPr>
      <w:bookmarkStart w:id="17" w:name="_Toc43990856"/>
      <w:r w:rsidRPr="00292EB4">
        <w:rPr>
          <w:rFonts w:ascii="Times New Roman" w:hAnsi="Times New Roman" w:cs="Times New Roman"/>
          <w:lang w:val="en-US"/>
        </w:rPr>
        <w:t>2.2.5</w:t>
      </w:r>
      <w:r w:rsidRPr="00292EB4">
        <w:rPr>
          <w:rFonts w:ascii="Times New Roman" w:hAnsi="Times New Roman" w:cs="Times New Roman"/>
          <w:lang w:val="en-US"/>
        </w:rPr>
        <w:tab/>
      </w:r>
      <w:r w:rsidR="00C61E36">
        <w:rPr>
          <w:rFonts w:ascii="Times New Roman" w:hAnsi="Times New Roman" w:cs="Times New Roman"/>
          <w:lang w:val="en-US"/>
        </w:rPr>
        <w:t>Gap</w:t>
      </w:r>
      <w:r w:rsidR="00C61E36" w:rsidRPr="00292EB4">
        <w:rPr>
          <w:rFonts w:ascii="Times New Roman" w:hAnsi="Times New Roman" w:cs="Times New Roman"/>
          <w:lang w:val="en-US"/>
        </w:rPr>
        <w:t xml:space="preserve"> </w:t>
      </w:r>
      <w:r w:rsidR="00917A0E" w:rsidRPr="00292EB4">
        <w:rPr>
          <w:rFonts w:ascii="Times New Roman" w:hAnsi="Times New Roman" w:cs="Times New Roman"/>
          <w:lang w:val="en-US"/>
        </w:rPr>
        <w:t>between Government and Combatant Revised</w:t>
      </w:r>
      <w:bookmarkEnd w:id="17"/>
    </w:p>
    <w:p w:rsidR="00D40CCE" w:rsidRPr="00292EB4" w:rsidRDefault="00917A0E" w:rsidP="00D40CCE">
      <w:pPr>
        <w:spacing w:line="360" w:lineRule="auto"/>
        <w:jc w:val="both"/>
        <w:rPr>
          <w:rFonts w:ascii="Times New Roman"/>
          <w:sz w:val="24"/>
          <w:lang w:val="en-US"/>
        </w:rPr>
      </w:pPr>
      <w:r w:rsidRPr="00292EB4">
        <w:rPr>
          <w:rFonts w:ascii="Times New Roman"/>
          <w:sz w:val="24"/>
          <w:lang w:val="en-US"/>
        </w:rPr>
        <w:t xml:space="preserve">As the two previous sections have shown, it is feasible to </w:t>
      </w:r>
      <w:r w:rsidR="002B0803" w:rsidRPr="00292EB4">
        <w:rPr>
          <w:rFonts w:ascii="Times New Roman"/>
          <w:sz w:val="24"/>
          <w:lang w:val="en-US"/>
        </w:rPr>
        <w:t>say that individual combatant</w:t>
      </w:r>
      <w:r w:rsidR="00C61E36">
        <w:rPr>
          <w:rFonts w:ascii="Times New Roman"/>
          <w:sz w:val="24"/>
          <w:lang w:val="en-US"/>
        </w:rPr>
        <w:t>s</w:t>
      </w:r>
      <w:r w:rsidR="002B0803" w:rsidRPr="00292EB4">
        <w:rPr>
          <w:rFonts w:ascii="Times New Roman"/>
          <w:sz w:val="24"/>
          <w:lang w:val="en-US"/>
        </w:rPr>
        <w:t xml:space="preserve"> </w:t>
      </w:r>
      <w:r w:rsidR="00C61E36">
        <w:rPr>
          <w:rFonts w:ascii="Times New Roman"/>
          <w:sz w:val="24"/>
          <w:lang w:val="en-US"/>
        </w:rPr>
        <w:t>have</w:t>
      </w:r>
      <w:r w:rsidR="00C61E36" w:rsidRPr="00292EB4">
        <w:rPr>
          <w:rFonts w:ascii="Times New Roman"/>
          <w:sz w:val="24"/>
          <w:lang w:val="en-US"/>
        </w:rPr>
        <w:t xml:space="preserve"> </w:t>
      </w:r>
      <w:r w:rsidR="002B0803" w:rsidRPr="00292EB4">
        <w:rPr>
          <w:rFonts w:ascii="Times New Roman"/>
          <w:sz w:val="24"/>
          <w:lang w:val="en-US"/>
        </w:rPr>
        <w:t xml:space="preserve">some responsibility </w:t>
      </w:r>
      <w:r w:rsidR="00C61E36">
        <w:rPr>
          <w:rFonts w:ascii="Times New Roman"/>
          <w:sz w:val="24"/>
          <w:lang w:val="en-US"/>
        </w:rPr>
        <w:t>for</w:t>
      </w:r>
      <w:r w:rsidR="00C61E36" w:rsidRPr="00292EB4">
        <w:rPr>
          <w:rFonts w:ascii="Times New Roman"/>
          <w:sz w:val="24"/>
          <w:lang w:val="en-US"/>
        </w:rPr>
        <w:t xml:space="preserve"> </w:t>
      </w:r>
      <w:r w:rsidR="002B0803" w:rsidRPr="00292EB4">
        <w:rPr>
          <w:rFonts w:ascii="Times New Roman"/>
          <w:sz w:val="24"/>
          <w:lang w:val="en-US"/>
        </w:rPr>
        <w:t xml:space="preserve">joining a war </w:t>
      </w:r>
      <w:r w:rsidR="002B0803" w:rsidRPr="009929F8">
        <w:rPr>
          <w:rFonts w:ascii="Times New Roman"/>
          <w:sz w:val="24"/>
          <w:lang w:val="en-US"/>
        </w:rPr>
        <w:t>due to the fact that</w:t>
      </w:r>
      <w:r w:rsidR="002B0803" w:rsidRPr="00292EB4">
        <w:rPr>
          <w:rFonts w:ascii="Times New Roman"/>
          <w:sz w:val="24"/>
          <w:lang w:val="en-US"/>
        </w:rPr>
        <w:t xml:space="preserve"> public authority cannot take away </w:t>
      </w:r>
      <w:r w:rsidR="002B0803" w:rsidRPr="00292EB4">
        <w:rPr>
          <w:rFonts w:ascii="Times New Roman"/>
          <w:sz w:val="24"/>
          <w:lang w:val="en-US"/>
        </w:rPr>
        <w:lastRenderedPageBreak/>
        <w:t xml:space="preserve">that responsibility. The denial of this public responsibility has </w:t>
      </w:r>
      <w:r w:rsidR="00D40CCE" w:rsidRPr="00292EB4">
        <w:rPr>
          <w:rFonts w:ascii="Times New Roman"/>
          <w:sz w:val="24"/>
          <w:lang w:val="en-US"/>
        </w:rPr>
        <w:t xml:space="preserve">some serious consequences for the foundation of just war theory. As Parsons </w:t>
      </w:r>
      <w:r w:rsidR="001036AF">
        <w:rPr>
          <w:rFonts w:ascii="Times New Roman"/>
          <w:sz w:val="24"/>
          <w:lang w:val="en-US"/>
        </w:rPr>
        <w:t>argues</w:t>
      </w:r>
      <w:r w:rsidR="001036AF" w:rsidRPr="00292EB4">
        <w:rPr>
          <w:rFonts w:ascii="Times New Roman"/>
          <w:sz w:val="24"/>
          <w:lang w:val="en-US"/>
        </w:rPr>
        <w:t xml:space="preserve"> </w:t>
      </w:r>
      <w:r w:rsidR="00D40CCE" w:rsidRPr="00292EB4">
        <w:rPr>
          <w:rFonts w:ascii="Times New Roman"/>
          <w:sz w:val="24"/>
          <w:lang w:val="en-US"/>
        </w:rPr>
        <w:t xml:space="preserve">it is an attack on the general idea of just war theory and if </w:t>
      </w:r>
      <w:r w:rsidR="001036AF">
        <w:rPr>
          <w:rFonts w:ascii="Times New Roman"/>
          <w:sz w:val="24"/>
          <w:lang w:val="en-US"/>
        </w:rPr>
        <w:t>just war theory is to survive,</w:t>
      </w:r>
      <w:r w:rsidR="00D40CCE" w:rsidRPr="00292EB4">
        <w:rPr>
          <w:rFonts w:ascii="Times New Roman"/>
          <w:sz w:val="24"/>
          <w:lang w:val="en-US"/>
        </w:rPr>
        <w:t xml:space="preserve"> it needs to be defended. </w:t>
      </w:r>
      <w:r w:rsidR="0095425F" w:rsidRPr="00292EB4">
        <w:rPr>
          <w:rFonts w:ascii="Times New Roman"/>
          <w:sz w:val="24"/>
          <w:lang w:val="en-US"/>
        </w:rPr>
        <w:t>This can be done by elaborating on the notion of political authority. P</w:t>
      </w:r>
      <w:r w:rsidR="00D40CCE" w:rsidRPr="00292EB4">
        <w:rPr>
          <w:rFonts w:ascii="Times New Roman"/>
          <w:sz w:val="24"/>
          <w:lang w:val="en-US"/>
        </w:rPr>
        <w:t xml:space="preserve">olitical authority is </w:t>
      </w:r>
      <w:r w:rsidR="001036AF">
        <w:rPr>
          <w:rFonts w:ascii="Times New Roman"/>
          <w:sz w:val="24"/>
          <w:lang w:val="en-US"/>
        </w:rPr>
        <w:t>by</w:t>
      </w:r>
      <w:r w:rsidR="001036AF" w:rsidRPr="00292EB4">
        <w:rPr>
          <w:rFonts w:ascii="Times New Roman"/>
          <w:sz w:val="24"/>
          <w:lang w:val="en-US"/>
        </w:rPr>
        <w:t xml:space="preserve"> </w:t>
      </w:r>
      <w:r w:rsidR="00D40CCE" w:rsidRPr="00292EB4">
        <w:rPr>
          <w:rFonts w:ascii="Times New Roman"/>
          <w:sz w:val="24"/>
          <w:lang w:val="en-US"/>
        </w:rPr>
        <w:t xml:space="preserve">definition coercive. It places limits on the </w:t>
      </w:r>
      <w:r w:rsidR="001036AF" w:rsidRPr="00292EB4">
        <w:rPr>
          <w:rFonts w:ascii="Times New Roman"/>
          <w:sz w:val="24"/>
          <w:lang w:val="en-US"/>
        </w:rPr>
        <w:t>behavior</w:t>
      </w:r>
      <w:r w:rsidR="00D40CCE" w:rsidRPr="00292EB4">
        <w:rPr>
          <w:rFonts w:ascii="Times New Roman"/>
          <w:sz w:val="24"/>
          <w:lang w:val="en-US"/>
        </w:rPr>
        <w:t xml:space="preserve"> of individual subjects and the organizational order </w:t>
      </w:r>
      <w:r w:rsidR="001036AF">
        <w:rPr>
          <w:rFonts w:ascii="Times New Roman"/>
          <w:sz w:val="24"/>
          <w:lang w:val="en-US"/>
        </w:rPr>
        <w:t>within</w:t>
      </w:r>
      <w:r w:rsidR="001036AF" w:rsidRPr="00292EB4">
        <w:rPr>
          <w:rFonts w:ascii="Times New Roman"/>
          <w:sz w:val="24"/>
          <w:lang w:val="en-US"/>
        </w:rPr>
        <w:t xml:space="preserve"> </w:t>
      </w:r>
      <w:r w:rsidR="00D40CCE" w:rsidRPr="00292EB4">
        <w:rPr>
          <w:rFonts w:ascii="Times New Roman"/>
          <w:sz w:val="24"/>
          <w:lang w:val="en-US"/>
        </w:rPr>
        <w:t xml:space="preserve">society in areas </w:t>
      </w:r>
      <w:r w:rsidR="001036AF">
        <w:rPr>
          <w:rFonts w:ascii="Times New Roman"/>
          <w:sz w:val="24"/>
          <w:lang w:val="en-US"/>
        </w:rPr>
        <w:t>over which</w:t>
      </w:r>
      <w:r w:rsidR="001036AF" w:rsidRPr="00292EB4">
        <w:rPr>
          <w:rFonts w:ascii="Times New Roman"/>
          <w:sz w:val="24"/>
          <w:lang w:val="en-US"/>
        </w:rPr>
        <w:t xml:space="preserve"> </w:t>
      </w:r>
      <w:r w:rsidR="00D40CCE" w:rsidRPr="00292EB4">
        <w:rPr>
          <w:rFonts w:ascii="Times New Roman"/>
          <w:sz w:val="24"/>
          <w:lang w:val="en-US"/>
        </w:rPr>
        <w:t xml:space="preserve">it has authority. Moreover, the commands of public political authority are backed </w:t>
      </w:r>
      <w:r w:rsidR="001036AF">
        <w:rPr>
          <w:rFonts w:ascii="Times New Roman"/>
          <w:sz w:val="24"/>
          <w:lang w:val="en-US"/>
        </w:rPr>
        <w:t xml:space="preserve">up </w:t>
      </w:r>
      <w:r w:rsidR="00D40CCE" w:rsidRPr="00292EB4">
        <w:rPr>
          <w:rFonts w:ascii="Times New Roman"/>
          <w:sz w:val="24"/>
          <w:lang w:val="en-US"/>
        </w:rPr>
        <w:t xml:space="preserve">by the </w:t>
      </w:r>
      <w:r w:rsidR="001036AF">
        <w:rPr>
          <w:rFonts w:ascii="Times New Roman"/>
          <w:sz w:val="24"/>
          <w:lang w:val="en-US"/>
        </w:rPr>
        <w:t>possibility</w:t>
      </w:r>
      <w:r w:rsidR="001036AF" w:rsidRPr="00292EB4">
        <w:rPr>
          <w:rFonts w:ascii="Times New Roman"/>
          <w:sz w:val="24"/>
          <w:lang w:val="en-US"/>
        </w:rPr>
        <w:t xml:space="preserve"> </w:t>
      </w:r>
      <w:r w:rsidR="00D40CCE" w:rsidRPr="00292EB4">
        <w:rPr>
          <w:rFonts w:ascii="Times New Roman"/>
          <w:sz w:val="24"/>
          <w:lang w:val="en-US"/>
        </w:rPr>
        <w:t xml:space="preserve">of violence. </w:t>
      </w:r>
      <w:r w:rsidR="001036AF" w:rsidRPr="00292EB4">
        <w:rPr>
          <w:rFonts w:ascii="Times New Roman"/>
          <w:sz w:val="24"/>
          <w:lang w:val="en-US"/>
        </w:rPr>
        <w:t>Th</w:t>
      </w:r>
      <w:r w:rsidR="001036AF">
        <w:rPr>
          <w:rFonts w:ascii="Times New Roman"/>
          <w:sz w:val="24"/>
          <w:lang w:val="en-US"/>
        </w:rPr>
        <w:t>is</w:t>
      </w:r>
      <w:r w:rsidR="001036AF" w:rsidRPr="00292EB4">
        <w:rPr>
          <w:rFonts w:ascii="Times New Roman"/>
          <w:sz w:val="24"/>
          <w:lang w:val="en-US"/>
        </w:rPr>
        <w:t xml:space="preserve"> </w:t>
      </w:r>
      <w:r w:rsidR="00D40CCE" w:rsidRPr="00292EB4">
        <w:rPr>
          <w:rFonts w:ascii="Times New Roman"/>
          <w:sz w:val="24"/>
          <w:lang w:val="en-US"/>
        </w:rPr>
        <w:t>intrinsic violence is necessary in the sense that an absence of that option leads to political authority never</w:t>
      </w:r>
      <w:r w:rsidR="001036AF">
        <w:rPr>
          <w:rFonts w:ascii="Times New Roman"/>
          <w:sz w:val="24"/>
          <w:lang w:val="en-US"/>
        </w:rPr>
        <w:t xml:space="preserve"> being</w:t>
      </w:r>
      <w:r w:rsidR="00D40CCE" w:rsidRPr="00292EB4">
        <w:rPr>
          <w:rFonts w:ascii="Times New Roman"/>
          <w:sz w:val="24"/>
          <w:lang w:val="en-US"/>
        </w:rPr>
        <w:t xml:space="preserve"> fully actualized (Parsons, 2012). Being effective in protecting its subjects seems to be the key-argument in </w:t>
      </w:r>
      <w:r w:rsidR="00C61E36" w:rsidRPr="00292EB4">
        <w:rPr>
          <w:rFonts w:ascii="Times New Roman"/>
          <w:sz w:val="24"/>
          <w:lang w:val="en-US"/>
        </w:rPr>
        <w:t>favor</w:t>
      </w:r>
      <w:r w:rsidR="00D40CCE" w:rsidRPr="00292EB4">
        <w:rPr>
          <w:rFonts w:ascii="Times New Roman"/>
          <w:sz w:val="24"/>
          <w:lang w:val="en-US"/>
        </w:rPr>
        <w:t xml:space="preserve"> of political authority (in the sense of an asymmetrical relationship between government and its subjects</w:t>
      </w:r>
      <w:r w:rsidR="00D40CCE" w:rsidRPr="007C51E4">
        <w:rPr>
          <w:rFonts w:ascii="Times New Roman"/>
          <w:sz w:val="24"/>
          <w:lang w:val="en-US"/>
        </w:rPr>
        <w:t>)</w:t>
      </w:r>
      <w:r w:rsidR="0095425F" w:rsidRPr="007C51E4">
        <w:rPr>
          <w:rStyle w:val="Voetnootmarkering"/>
          <w:rFonts w:ascii="Times New Roman"/>
          <w:sz w:val="24"/>
          <w:lang w:val="en-US"/>
        </w:rPr>
        <w:footnoteReference w:id="16"/>
      </w:r>
      <w:r w:rsidR="00D40CCE" w:rsidRPr="00292EB4">
        <w:rPr>
          <w:rFonts w:ascii="Times New Roman"/>
          <w:sz w:val="24"/>
          <w:lang w:val="en-US"/>
        </w:rPr>
        <w:t xml:space="preserve">. In order to have this effective political authority, there needs to be an unequal division of moral responsibility too. This inequality is present in the following sense: the political authority bares the full responsibility </w:t>
      </w:r>
      <w:r w:rsidR="001036AF">
        <w:rPr>
          <w:rFonts w:ascii="Times New Roman"/>
          <w:sz w:val="24"/>
          <w:lang w:val="en-US"/>
        </w:rPr>
        <w:t>for ensuring that</w:t>
      </w:r>
      <w:r w:rsidR="001036AF" w:rsidRPr="00292EB4">
        <w:rPr>
          <w:rFonts w:ascii="Times New Roman"/>
          <w:sz w:val="24"/>
          <w:lang w:val="en-US"/>
        </w:rPr>
        <w:t xml:space="preserve"> </w:t>
      </w:r>
      <w:r w:rsidR="00D40CCE" w:rsidRPr="00292EB4">
        <w:rPr>
          <w:rFonts w:ascii="Times New Roman"/>
          <w:sz w:val="24"/>
          <w:lang w:val="en-US"/>
        </w:rPr>
        <w:t>its enforcement and the used amount of violence</w:t>
      </w:r>
      <w:r w:rsidR="001036AF">
        <w:rPr>
          <w:rFonts w:ascii="Times New Roman"/>
          <w:sz w:val="24"/>
          <w:lang w:val="en-US"/>
        </w:rPr>
        <w:t xml:space="preserve"> within this enforcement</w:t>
      </w:r>
      <w:r w:rsidR="00D40CCE" w:rsidRPr="00292EB4">
        <w:rPr>
          <w:rFonts w:ascii="Times New Roman"/>
          <w:sz w:val="24"/>
          <w:lang w:val="en-US"/>
        </w:rPr>
        <w:t xml:space="preserve"> </w:t>
      </w:r>
      <w:r w:rsidR="001036AF">
        <w:rPr>
          <w:rFonts w:ascii="Times New Roman"/>
          <w:sz w:val="24"/>
          <w:lang w:val="en-US"/>
        </w:rPr>
        <w:t>are</w:t>
      </w:r>
      <w:r w:rsidR="001036AF" w:rsidRPr="00292EB4">
        <w:rPr>
          <w:rFonts w:ascii="Times New Roman"/>
          <w:sz w:val="24"/>
          <w:lang w:val="en-US"/>
        </w:rPr>
        <w:t xml:space="preserve"> </w:t>
      </w:r>
      <w:r w:rsidR="00D40CCE" w:rsidRPr="00292EB4">
        <w:rPr>
          <w:rFonts w:ascii="Times New Roman"/>
          <w:sz w:val="24"/>
          <w:lang w:val="en-US"/>
        </w:rPr>
        <w:t xml:space="preserve">just, while combatants that act in the name of political authority </w:t>
      </w:r>
      <w:r w:rsidR="001036AF">
        <w:rPr>
          <w:rFonts w:ascii="Times New Roman"/>
          <w:sz w:val="24"/>
          <w:lang w:val="en-US"/>
        </w:rPr>
        <w:t>do</w:t>
      </w:r>
      <w:r w:rsidR="001036AF" w:rsidRPr="00292EB4">
        <w:rPr>
          <w:rFonts w:ascii="Times New Roman"/>
          <w:sz w:val="24"/>
          <w:lang w:val="en-US"/>
        </w:rPr>
        <w:t xml:space="preserve"> </w:t>
      </w:r>
      <w:r w:rsidR="00D40CCE" w:rsidRPr="00292EB4">
        <w:rPr>
          <w:rFonts w:ascii="Times New Roman"/>
          <w:sz w:val="24"/>
          <w:lang w:val="en-US"/>
        </w:rPr>
        <w:t xml:space="preserve">not. The responsibility </w:t>
      </w:r>
      <w:r w:rsidR="001036AF">
        <w:rPr>
          <w:rFonts w:ascii="Times New Roman"/>
          <w:sz w:val="24"/>
          <w:lang w:val="en-US"/>
        </w:rPr>
        <w:t>of</w:t>
      </w:r>
      <w:r w:rsidR="00D40CCE" w:rsidRPr="00292EB4">
        <w:rPr>
          <w:rFonts w:ascii="Times New Roman"/>
          <w:sz w:val="24"/>
          <w:lang w:val="en-US"/>
        </w:rPr>
        <w:t xml:space="preserve"> combatants lies in obeying the commands </w:t>
      </w:r>
      <w:r w:rsidR="00BB1CBA">
        <w:rPr>
          <w:rFonts w:ascii="Times New Roman"/>
          <w:sz w:val="24"/>
          <w:lang w:val="en-US"/>
        </w:rPr>
        <w:t>they get</w:t>
      </w:r>
      <w:r w:rsidR="00D40CCE" w:rsidRPr="00292EB4">
        <w:rPr>
          <w:rFonts w:ascii="Times New Roman"/>
          <w:sz w:val="24"/>
          <w:lang w:val="en-US"/>
        </w:rPr>
        <w:t xml:space="preserve"> from that political authority. However, this does not mean that </w:t>
      </w:r>
      <w:r w:rsidR="00BB1CBA" w:rsidRPr="00292EB4">
        <w:rPr>
          <w:rFonts w:ascii="Times New Roman"/>
          <w:sz w:val="24"/>
          <w:lang w:val="en-US"/>
        </w:rPr>
        <w:t>a</w:t>
      </w:r>
      <w:r w:rsidR="00D40CCE" w:rsidRPr="00292EB4">
        <w:rPr>
          <w:rFonts w:ascii="Times New Roman"/>
          <w:sz w:val="24"/>
          <w:lang w:val="en-US"/>
        </w:rPr>
        <w:t xml:space="preserve"> combatant cannot disobey an order or </w:t>
      </w:r>
      <w:r w:rsidR="00BB1CBA">
        <w:rPr>
          <w:rFonts w:ascii="Times New Roman"/>
          <w:sz w:val="24"/>
          <w:lang w:val="en-US"/>
        </w:rPr>
        <w:t xml:space="preserve">a </w:t>
      </w:r>
      <w:r w:rsidR="00D40CCE" w:rsidRPr="00292EB4">
        <w:rPr>
          <w:rFonts w:ascii="Times New Roman"/>
          <w:sz w:val="24"/>
          <w:lang w:val="en-US"/>
        </w:rPr>
        <w:t xml:space="preserve">command on grounds that the </w:t>
      </w:r>
      <w:r w:rsidR="00BB1CBA">
        <w:rPr>
          <w:rFonts w:ascii="Times New Roman"/>
          <w:sz w:val="24"/>
          <w:lang w:val="en-US"/>
        </w:rPr>
        <w:t xml:space="preserve">order or command </w:t>
      </w:r>
      <w:r w:rsidR="00D40CCE" w:rsidRPr="00292EB4">
        <w:rPr>
          <w:rFonts w:ascii="Times New Roman"/>
          <w:sz w:val="24"/>
          <w:lang w:val="en-US"/>
        </w:rPr>
        <w:t xml:space="preserve">is unjust. One </w:t>
      </w:r>
      <w:r w:rsidR="00BB1CBA">
        <w:rPr>
          <w:rFonts w:ascii="Times New Roman"/>
          <w:sz w:val="24"/>
          <w:lang w:val="en-US"/>
        </w:rPr>
        <w:t>could</w:t>
      </w:r>
      <w:r w:rsidR="00BB1CBA" w:rsidRPr="00292EB4">
        <w:rPr>
          <w:rFonts w:ascii="Times New Roman"/>
          <w:sz w:val="24"/>
          <w:lang w:val="en-US"/>
        </w:rPr>
        <w:t xml:space="preserve"> </w:t>
      </w:r>
      <w:r w:rsidR="00D40CCE" w:rsidRPr="00292EB4">
        <w:rPr>
          <w:rFonts w:ascii="Times New Roman"/>
          <w:sz w:val="24"/>
          <w:lang w:val="en-US"/>
        </w:rPr>
        <w:t xml:space="preserve">even say that in some cases </w:t>
      </w:r>
      <w:r w:rsidR="00BB1CBA">
        <w:rPr>
          <w:rFonts w:ascii="Times New Roman"/>
          <w:sz w:val="24"/>
          <w:lang w:val="en-US"/>
        </w:rPr>
        <w:t>combatants have a duty to disobey</w:t>
      </w:r>
      <w:r w:rsidR="00D40CCE" w:rsidRPr="00292EB4">
        <w:rPr>
          <w:rFonts w:ascii="Times New Roman"/>
          <w:sz w:val="24"/>
          <w:lang w:val="en-US"/>
        </w:rPr>
        <w:t xml:space="preserve"> (Parsons, 2012</w:t>
      </w:r>
      <w:r w:rsidR="00D40CCE" w:rsidRPr="007C51E4">
        <w:rPr>
          <w:rFonts w:ascii="Times New Roman"/>
          <w:sz w:val="24"/>
          <w:lang w:val="en-US"/>
        </w:rPr>
        <w:t>)</w:t>
      </w:r>
      <w:r w:rsidR="00F63C37" w:rsidRPr="007C51E4">
        <w:rPr>
          <w:rStyle w:val="Voetnootmarkering"/>
          <w:rFonts w:ascii="Times New Roman"/>
          <w:sz w:val="24"/>
          <w:lang w:val="en-US"/>
        </w:rPr>
        <w:footnoteReference w:id="17"/>
      </w:r>
      <w:r w:rsidR="00D40CCE" w:rsidRPr="00292EB4">
        <w:rPr>
          <w:rFonts w:ascii="Times New Roman"/>
          <w:sz w:val="24"/>
          <w:lang w:val="en-US"/>
        </w:rPr>
        <w:t xml:space="preserve">. Nevertheless, aside </w:t>
      </w:r>
      <w:r w:rsidR="00BB1CBA">
        <w:rPr>
          <w:rFonts w:ascii="Times New Roman"/>
          <w:sz w:val="24"/>
          <w:lang w:val="en-US"/>
        </w:rPr>
        <w:t>from</w:t>
      </w:r>
      <w:r w:rsidR="00BB1CBA" w:rsidRPr="00292EB4">
        <w:rPr>
          <w:rFonts w:ascii="Times New Roman"/>
          <w:sz w:val="24"/>
          <w:lang w:val="en-US"/>
        </w:rPr>
        <w:t xml:space="preserve"> </w:t>
      </w:r>
      <w:r w:rsidR="00D40CCE" w:rsidRPr="00292EB4">
        <w:rPr>
          <w:rFonts w:ascii="Times New Roman"/>
          <w:sz w:val="24"/>
          <w:lang w:val="en-US"/>
        </w:rPr>
        <w:t xml:space="preserve">these extreme cases, </w:t>
      </w:r>
      <w:r w:rsidR="00BB1CBA" w:rsidRPr="00292EB4">
        <w:rPr>
          <w:rFonts w:ascii="Times New Roman"/>
          <w:sz w:val="24"/>
          <w:lang w:val="en-US"/>
        </w:rPr>
        <w:t xml:space="preserve"> </w:t>
      </w:r>
      <w:r w:rsidR="00D40CCE" w:rsidRPr="00292EB4">
        <w:rPr>
          <w:rFonts w:ascii="Times New Roman"/>
          <w:sz w:val="24"/>
          <w:lang w:val="en-US"/>
        </w:rPr>
        <w:t>combatant</w:t>
      </w:r>
      <w:r w:rsidR="00BB1CBA">
        <w:rPr>
          <w:rFonts w:ascii="Times New Roman"/>
          <w:sz w:val="24"/>
          <w:lang w:val="en-US"/>
        </w:rPr>
        <w:t>s</w:t>
      </w:r>
      <w:r w:rsidR="00D40CCE" w:rsidRPr="00292EB4">
        <w:rPr>
          <w:rFonts w:ascii="Times New Roman"/>
          <w:sz w:val="24"/>
          <w:lang w:val="en-US"/>
        </w:rPr>
        <w:t xml:space="preserve"> </w:t>
      </w:r>
      <w:r w:rsidR="00BB1CBA">
        <w:rPr>
          <w:rFonts w:ascii="Times New Roman"/>
          <w:sz w:val="24"/>
          <w:lang w:val="en-US"/>
        </w:rPr>
        <w:t>are</w:t>
      </w:r>
      <w:r w:rsidR="00BB1CBA" w:rsidRPr="00292EB4">
        <w:rPr>
          <w:rFonts w:ascii="Times New Roman"/>
          <w:sz w:val="24"/>
          <w:lang w:val="en-US"/>
        </w:rPr>
        <w:t xml:space="preserve"> </w:t>
      </w:r>
      <w:r w:rsidR="00D40CCE" w:rsidRPr="00292EB4">
        <w:rPr>
          <w:rFonts w:ascii="Times New Roman"/>
          <w:sz w:val="24"/>
          <w:lang w:val="en-US"/>
        </w:rPr>
        <w:t xml:space="preserve">expected to obey </w:t>
      </w:r>
      <w:r w:rsidR="00BB1CBA">
        <w:rPr>
          <w:rFonts w:ascii="Times New Roman"/>
          <w:sz w:val="24"/>
          <w:lang w:val="en-US"/>
        </w:rPr>
        <w:t>their</w:t>
      </w:r>
      <w:r w:rsidR="00BB1CBA" w:rsidRPr="00292EB4">
        <w:rPr>
          <w:rFonts w:ascii="Times New Roman"/>
          <w:sz w:val="24"/>
          <w:lang w:val="en-US"/>
        </w:rPr>
        <w:t xml:space="preserve"> </w:t>
      </w:r>
      <w:r w:rsidR="00D40CCE" w:rsidRPr="00292EB4">
        <w:rPr>
          <w:rFonts w:ascii="Times New Roman"/>
          <w:sz w:val="24"/>
          <w:lang w:val="en-US"/>
        </w:rPr>
        <w:t xml:space="preserve">commands. If this </w:t>
      </w:r>
      <w:r w:rsidR="00D40CCE" w:rsidRPr="009929F8">
        <w:rPr>
          <w:rFonts w:ascii="Times New Roman"/>
          <w:sz w:val="24"/>
          <w:lang w:val="en-US"/>
        </w:rPr>
        <w:t>‘</w:t>
      </w:r>
      <w:r w:rsidR="00D40CCE" w:rsidRPr="00292EB4">
        <w:rPr>
          <w:rFonts w:ascii="Times New Roman"/>
          <w:sz w:val="24"/>
          <w:lang w:val="en-US"/>
        </w:rPr>
        <w:t>being bound to commands</w:t>
      </w:r>
      <w:r w:rsidR="00D40CCE" w:rsidRPr="00292EB4">
        <w:rPr>
          <w:rFonts w:ascii="Times New Roman"/>
          <w:sz w:val="24"/>
          <w:lang w:val="en-US"/>
        </w:rPr>
        <w:t>’</w:t>
      </w:r>
      <w:r w:rsidR="00D40CCE" w:rsidRPr="00292EB4">
        <w:rPr>
          <w:rFonts w:ascii="Times New Roman"/>
          <w:sz w:val="24"/>
          <w:lang w:val="en-US"/>
        </w:rPr>
        <w:t xml:space="preserve"> is removed and an equal distribution of moral responsibility is established (as McMahan suggests) then the distinction between authority and combatant</w:t>
      </w:r>
      <w:r w:rsidR="00BB1CBA">
        <w:rPr>
          <w:rFonts w:ascii="Times New Roman"/>
          <w:sz w:val="24"/>
          <w:lang w:val="en-US"/>
        </w:rPr>
        <w:t>s</w:t>
      </w:r>
      <w:r w:rsidR="00D40CCE" w:rsidRPr="00292EB4">
        <w:rPr>
          <w:rFonts w:ascii="Times New Roman"/>
          <w:sz w:val="24"/>
          <w:lang w:val="en-US"/>
        </w:rPr>
        <w:t xml:space="preserve"> regarding the enforcement of political authority is no longer meaningful. Both parties then have to consider justice </w:t>
      </w:r>
      <w:r w:rsidR="00BB1CBA">
        <w:rPr>
          <w:rFonts w:ascii="Times New Roman"/>
          <w:sz w:val="24"/>
          <w:lang w:val="en-US"/>
        </w:rPr>
        <w:t>within a</w:t>
      </w:r>
      <w:r w:rsidR="00BB1CBA" w:rsidRPr="00292EB4">
        <w:rPr>
          <w:rFonts w:ascii="Times New Roman"/>
          <w:sz w:val="24"/>
          <w:lang w:val="en-US"/>
        </w:rPr>
        <w:t xml:space="preserve"> </w:t>
      </w:r>
      <w:r w:rsidR="00D40CCE" w:rsidRPr="00292EB4">
        <w:rPr>
          <w:rFonts w:ascii="Times New Roman"/>
          <w:sz w:val="24"/>
          <w:lang w:val="en-US"/>
        </w:rPr>
        <w:t>conflict</w:t>
      </w:r>
      <w:r w:rsidR="004B361D" w:rsidRPr="00292EB4">
        <w:rPr>
          <w:rStyle w:val="Voetnootmarkering"/>
          <w:rFonts w:ascii="Times New Roman"/>
          <w:sz w:val="24"/>
          <w:lang w:val="en-US"/>
        </w:rPr>
        <w:footnoteReference w:id="18"/>
      </w:r>
      <w:r w:rsidR="00D40CCE" w:rsidRPr="00292EB4">
        <w:rPr>
          <w:rFonts w:ascii="Times New Roman"/>
          <w:sz w:val="24"/>
          <w:lang w:val="en-US"/>
        </w:rPr>
        <w:t xml:space="preserve">. </w:t>
      </w:r>
      <w:r w:rsidR="00BB1CBA" w:rsidRPr="00292EB4">
        <w:rPr>
          <w:rFonts w:ascii="Times New Roman"/>
          <w:sz w:val="24"/>
          <w:lang w:val="en-US"/>
        </w:rPr>
        <w:t>Consequently</w:t>
      </w:r>
      <w:r w:rsidR="00D40CCE" w:rsidRPr="00292EB4">
        <w:rPr>
          <w:rFonts w:ascii="Times New Roman"/>
          <w:sz w:val="24"/>
          <w:lang w:val="en-US"/>
        </w:rPr>
        <w:t xml:space="preserve">, the idea </w:t>
      </w:r>
      <w:r w:rsidR="00BB1CBA">
        <w:rPr>
          <w:rFonts w:ascii="Times New Roman"/>
          <w:sz w:val="24"/>
          <w:lang w:val="en-US"/>
        </w:rPr>
        <w:t>a</w:t>
      </w:r>
      <w:r w:rsidR="00D40CCE" w:rsidRPr="00292EB4">
        <w:rPr>
          <w:rFonts w:ascii="Times New Roman"/>
          <w:sz w:val="24"/>
          <w:lang w:val="en-US"/>
        </w:rPr>
        <w:t xml:space="preserve">rises that the authority </w:t>
      </w:r>
      <w:r w:rsidR="00BB1CBA">
        <w:rPr>
          <w:rFonts w:ascii="Times New Roman"/>
          <w:sz w:val="24"/>
          <w:lang w:val="en-US"/>
        </w:rPr>
        <w:t>does not have a</w:t>
      </w:r>
      <w:r w:rsidR="00D40CCE" w:rsidRPr="00292EB4">
        <w:rPr>
          <w:rFonts w:ascii="Times New Roman"/>
          <w:sz w:val="24"/>
          <w:lang w:val="en-US"/>
        </w:rPr>
        <w:t xml:space="preserve"> right to command the use of violence and </w:t>
      </w:r>
      <w:r w:rsidR="00BB1CBA">
        <w:rPr>
          <w:rFonts w:ascii="Times New Roman"/>
          <w:sz w:val="24"/>
          <w:lang w:val="en-US"/>
        </w:rPr>
        <w:t>that</w:t>
      </w:r>
      <w:r w:rsidR="00BB1CBA" w:rsidRPr="00292EB4">
        <w:rPr>
          <w:rFonts w:ascii="Times New Roman"/>
          <w:sz w:val="24"/>
          <w:lang w:val="en-US"/>
        </w:rPr>
        <w:t xml:space="preserve"> </w:t>
      </w:r>
      <w:r w:rsidR="00D40CCE" w:rsidRPr="00292EB4">
        <w:rPr>
          <w:rFonts w:ascii="Times New Roman"/>
          <w:sz w:val="24"/>
          <w:lang w:val="en-US"/>
        </w:rPr>
        <w:t>combatant</w:t>
      </w:r>
      <w:r w:rsidR="00BB1CBA">
        <w:rPr>
          <w:rFonts w:ascii="Times New Roman"/>
          <w:sz w:val="24"/>
          <w:lang w:val="en-US"/>
        </w:rPr>
        <w:t>s</w:t>
      </w:r>
      <w:r w:rsidR="00D40CCE" w:rsidRPr="00292EB4">
        <w:rPr>
          <w:rFonts w:ascii="Times New Roman"/>
          <w:sz w:val="24"/>
          <w:lang w:val="en-US"/>
        </w:rPr>
        <w:t xml:space="preserve"> do not have to obey the command. In fact, authority over public violence </w:t>
      </w:r>
      <w:r w:rsidR="00D40CCE" w:rsidRPr="009929F8">
        <w:rPr>
          <w:rFonts w:ascii="Times New Roman"/>
          <w:sz w:val="24"/>
          <w:lang w:val="en-US"/>
        </w:rPr>
        <w:t xml:space="preserve">is </w:t>
      </w:r>
      <w:r w:rsidR="00BB1CBA" w:rsidRPr="009929F8">
        <w:rPr>
          <w:rFonts w:ascii="Times New Roman"/>
          <w:sz w:val="24"/>
          <w:lang w:val="en-US"/>
        </w:rPr>
        <w:t xml:space="preserve"> </w:t>
      </w:r>
      <w:r w:rsidR="00D40CCE" w:rsidRPr="009929F8">
        <w:rPr>
          <w:rFonts w:ascii="Times New Roman"/>
          <w:sz w:val="24"/>
          <w:lang w:val="en-US"/>
        </w:rPr>
        <w:t>distributed</w:t>
      </w:r>
      <w:r w:rsidR="00D40CCE" w:rsidRPr="00292EB4">
        <w:rPr>
          <w:rFonts w:ascii="Times New Roman"/>
          <w:sz w:val="24"/>
          <w:lang w:val="en-US"/>
        </w:rPr>
        <w:t xml:space="preserve"> over the two</w:t>
      </w:r>
      <w:r w:rsidR="00BB1CBA">
        <w:rPr>
          <w:rFonts w:ascii="Times New Roman"/>
          <w:sz w:val="24"/>
          <w:lang w:val="en-US"/>
        </w:rPr>
        <w:t xml:space="preserve"> as a result</w:t>
      </w:r>
      <w:r w:rsidR="00D40CCE" w:rsidRPr="00292EB4">
        <w:rPr>
          <w:rFonts w:ascii="Times New Roman"/>
          <w:sz w:val="24"/>
          <w:lang w:val="en-US"/>
        </w:rPr>
        <w:t xml:space="preserve">. This would lead to political authority no longer </w:t>
      </w:r>
      <w:r w:rsidR="000B07B4">
        <w:rPr>
          <w:rFonts w:ascii="Times New Roman"/>
          <w:sz w:val="24"/>
          <w:lang w:val="en-US"/>
        </w:rPr>
        <w:t>being as effective as it should be</w:t>
      </w:r>
      <w:r w:rsidR="00D40CCE" w:rsidRPr="00292EB4">
        <w:rPr>
          <w:rFonts w:ascii="Times New Roman"/>
          <w:sz w:val="24"/>
          <w:lang w:val="en-US"/>
        </w:rPr>
        <w:t xml:space="preserve">. </w:t>
      </w:r>
    </w:p>
    <w:p w:rsidR="00D40CCE" w:rsidRPr="00292EB4" w:rsidRDefault="00D40CCE" w:rsidP="00D40CCE">
      <w:pPr>
        <w:spacing w:line="360" w:lineRule="auto"/>
        <w:jc w:val="both"/>
        <w:rPr>
          <w:rFonts w:ascii="Times New Roman"/>
          <w:sz w:val="24"/>
          <w:lang w:val="en-US"/>
        </w:rPr>
      </w:pPr>
      <w:r w:rsidRPr="00292EB4">
        <w:rPr>
          <w:rFonts w:ascii="Times New Roman"/>
          <w:sz w:val="24"/>
          <w:lang w:val="en-US"/>
        </w:rPr>
        <w:t>There is a second problem regarding the position of equal responsibility. If individual combatant</w:t>
      </w:r>
      <w:r w:rsidR="000B07B4">
        <w:rPr>
          <w:rFonts w:ascii="Times New Roman"/>
          <w:sz w:val="24"/>
          <w:lang w:val="en-US"/>
        </w:rPr>
        <w:t>s</w:t>
      </w:r>
      <w:r w:rsidRPr="00292EB4">
        <w:rPr>
          <w:rFonts w:ascii="Times New Roman"/>
          <w:sz w:val="24"/>
          <w:lang w:val="en-US"/>
        </w:rPr>
        <w:t xml:space="preserve"> </w:t>
      </w:r>
      <w:r w:rsidR="000B07B4">
        <w:rPr>
          <w:rFonts w:ascii="Times New Roman"/>
          <w:sz w:val="24"/>
          <w:lang w:val="en-US"/>
        </w:rPr>
        <w:t>have</w:t>
      </w:r>
      <w:r w:rsidR="000B07B4" w:rsidRPr="00292EB4">
        <w:rPr>
          <w:rFonts w:ascii="Times New Roman"/>
          <w:sz w:val="24"/>
          <w:lang w:val="en-US"/>
        </w:rPr>
        <w:t xml:space="preserve"> </w:t>
      </w:r>
      <w:r w:rsidRPr="00292EB4">
        <w:rPr>
          <w:rFonts w:ascii="Times New Roman"/>
          <w:sz w:val="24"/>
          <w:lang w:val="en-US"/>
        </w:rPr>
        <w:t xml:space="preserve">to rely </w:t>
      </w:r>
      <w:r w:rsidR="000B07B4" w:rsidRPr="00292EB4">
        <w:rPr>
          <w:rFonts w:ascii="Times New Roman"/>
          <w:sz w:val="24"/>
          <w:lang w:val="en-US"/>
        </w:rPr>
        <w:t xml:space="preserve">continuously </w:t>
      </w:r>
      <w:r w:rsidRPr="00292EB4">
        <w:rPr>
          <w:rFonts w:ascii="Times New Roman"/>
          <w:sz w:val="24"/>
          <w:lang w:val="en-US"/>
        </w:rPr>
        <w:t xml:space="preserve">on </w:t>
      </w:r>
      <w:r w:rsidR="000B07B4">
        <w:rPr>
          <w:rFonts w:ascii="Times New Roman"/>
          <w:sz w:val="24"/>
          <w:lang w:val="en-US"/>
        </w:rPr>
        <w:t>their</w:t>
      </w:r>
      <w:r w:rsidR="000B07B4" w:rsidRPr="00292EB4">
        <w:rPr>
          <w:rFonts w:ascii="Times New Roman"/>
          <w:sz w:val="24"/>
          <w:lang w:val="en-US"/>
        </w:rPr>
        <w:t xml:space="preserve"> </w:t>
      </w:r>
      <w:r w:rsidRPr="00292EB4">
        <w:rPr>
          <w:rFonts w:ascii="Times New Roman"/>
          <w:sz w:val="24"/>
          <w:lang w:val="en-US"/>
        </w:rPr>
        <w:t xml:space="preserve">own subjective judgement regarding the </w:t>
      </w:r>
      <w:r w:rsidR="000B07B4">
        <w:rPr>
          <w:rFonts w:ascii="Times New Roman"/>
          <w:sz w:val="24"/>
          <w:lang w:val="en-US"/>
        </w:rPr>
        <w:t>justness</w:t>
      </w:r>
      <w:r w:rsidR="000B07B4" w:rsidRPr="00292EB4">
        <w:rPr>
          <w:rFonts w:ascii="Times New Roman"/>
          <w:sz w:val="24"/>
          <w:lang w:val="en-US"/>
        </w:rPr>
        <w:t xml:space="preserve"> </w:t>
      </w:r>
      <w:r w:rsidRPr="00292EB4">
        <w:rPr>
          <w:rFonts w:ascii="Times New Roman"/>
          <w:sz w:val="24"/>
          <w:lang w:val="en-US"/>
        </w:rPr>
        <w:t>of the command</w:t>
      </w:r>
      <w:r w:rsidR="000B07B4">
        <w:rPr>
          <w:rFonts w:ascii="Times New Roman"/>
          <w:sz w:val="24"/>
          <w:lang w:val="en-US"/>
        </w:rPr>
        <w:t xml:space="preserve"> given</w:t>
      </w:r>
      <w:r w:rsidRPr="00292EB4">
        <w:rPr>
          <w:rFonts w:ascii="Times New Roman"/>
          <w:sz w:val="24"/>
          <w:lang w:val="en-US"/>
        </w:rPr>
        <w:t xml:space="preserve">, there is </w:t>
      </w:r>
      <w:r w:rsidR="000B07B4">
        <w:rPr>
          <w:rFonts w:ascii="Times New Roman"/>
          <w:sz w:val="24"/>
          <w:lang w:val="en-US"/>
        </w:rPr>
        <w:t>a</w:t>
      </w:r>
      <w:r w:rsidR="000B07B4" w:rsidRPr="00292EB4">
        <w:rPr>
          <w:rFonts w:ascii="Times New Roman"/>
          <w:sz w:val="24"/>
          <w:lang w:val="en-US"/>
        </w:rPr>
        <w:t xml:space="preserve"> </w:t>
      </w:r>
      <w:r w:rsidRPr="00292EB4">
        <w:rPr>
          <w:rFonts w:ascii="Times New Roman"/>
          <w:sz w:val="24"/>
          <w:lang w:val="en-US"/>
        </w:rPr>
        <w:t xml:space="preserve">risk of different subjective judgements. All people think differently and therefore have different moral standards. What is just for one, could be unjust for the </w:t>
      </w:r>
      <w:r w:rsidRPr="009929F8">
        <w:rPr>
          <w:rFonts w:ascii="Times New Roman"/>
          <w:sz w:val="24"/>
          <w:lang w:val="en-US"/>
        </w:rPr>
        <w:t>other.</w:t>
      </w:r>
      <w:r w:rsidRPr="00292EB4">
        <w:rPr>
          <w:rFonts w:ascii="Times New Roman"/>
          <w:sz w:val="24"/>
          <w:lang w:val="en-US"/>
        </w:rPr>
        <w:t xml:space="preserve"> If specified in the context of combatant</w:t>
      </w:r>
      <w:r w:rsidR="000B07B4">
        <w:rPr>
          <w:rFonts w:ascii="Times New Roman"/>
          <w:sz w:val="24"/>
          <w:lang w:val="en-US"/>
        </w:rPr>
        <w:t>s</w:t>
      </w:r>
      <w:r w:rsidRPr="00292EB4">
        <w:rPr>
          <w:rFonts w:ascii="Times New Roman"/>
          <w:sz w:val="24"/>
          <w:lang w:val="en-US"/>
        </w:rPr>
        <w:t xml:space="preserve"> </w:t>
      </w:r>
      <w:r w:rsidR="000B07B4">
        <w:rPr>
          <w:rFonts w:ascii="Times New Roman"/>
          <w:sz w:val="24"/>
          <w:lang w:val="en-US"/>
        </w:rPr>
        <w:t>who</w:t>
      </w:r>
      <w:r w:rsidR="000B07B4" w:rsidRPr="00292EB4">
        <w:rPr>
          <w:rFonts w:ascii="Times New Roman"/>
          <w:sz w:val="24"/>
          <w:lang w:val="en-US"/>
        </w:rPr>
        <w:t xml:space="preserve"> </w:t>
      </w:r>
      <w:r w:rsidR="000B07B4">
        <w:rPr>
          <w:rFonts w:ascii="Times New Roman"/>
          <w:sz w:val="24"/>
          <w:lang w:val="en-US"/>
        </w:rPr>
        <w:t>have</w:t>
      </w:r>
      <w:r w:rsidR="000B07B4" w:rsidRPr="00292EB4">
        <w:rPr>
          <w:rFonts w:ascii="Times New Roman"/>
          <w:sz w:val="24"/>
          <w:lang w:val="en-US"/>
        </w:rPr>
        <w:t xml:space="preserve"> </w:t>
      </w:r>
      <w:r w:rsidRPr="00292EB4">
        <w:rPr>
          <w:rFonts w:ascii="Times New Roman"/>
          <w:sz w:val="24"/>
          <w:lang w:val="en-US"/>
        </w:rPr>
        <w:t xml:space="preserve">to follow an order, this </w:t>
      </w:r>
      <w:r w:rsidRPr="00292EB4">
        <w:rPr>
          <w:rFonts w:ascii="Times New Roman"/>
          <w:sz w:val="24"/>
          <w:lang w:val="en-US"/>
        </w:rPr>
        <w:lastRenderedPageBreak/>
        <w:t xml:space="preserve">has the result that different combatants have different judgements regarding justice and </w:t>
      </w:r>
      <w:r w:rsidR="000B07B4">
        <w:rPr>
          <w:rFonts w:ascii="Times New Roman"/>
          <w:sz w:val="24"/>
          <w:lang w:val="en-US"/>
        </w:rPr>
        <w:t>consequently</w:t>
      </w:r>
      <w:r w:rsidR="000B07B4" w:rsidRPr="00292EB4">
        <w:rPr>
          <w:rFonts w:ascii="Times New Roman"/>
          <w:sz w:val="24"/>
          <w:lang w:val="en-US"/>
        </w:rPr>
        <w:t xml:space="preserve"> </w:t>
      </w:r>
      <w:r w:rsidRPr="00292EB4">
        <w:rPr>
          <w:rFonts w:ascii="Times New Roman"/>
          <w:sz w:val="24"/>
          <w:lang w:val="en-US"/>
        </w:rPr>
        <w:t xml:space="preserve">treat the order/command differently (Parsons, 2012). As Parsons puts it: </w:t>
      </w:r>
    </w:p>
    <w:p w:rsidR="00D40CCE" w:rsidRPr="00292EB4" w:rsidRDefault="00D40CCE" w:rsidP="00D40CCE">
      <w:pPr>
        <w:spacing w:line="360" w:lineRule="auto"/>
        <w:ind w:left="720"/>
        <w:jc w:val="both"/>
        <w:rPr>
          <w:rFonts w:ascii="Times New Roman"/>
          <w:sz w:val="24"/>
          <w:lang w:val="en-US"/>
        </w:rPr>
      </w:pPr>
      <w:r w:rsidRPr="00292EB4">
        <w:rPr>
          <w:rFonts w:ascii="Times New Roman"/>
          <w:sz w:val="24"/>
          <w:lang w:val="en-US"/>
        </w:rPr>
        <w:t>“</w:t>
      </w:r>
      <w:r w:rsidRPr="00292EB4">
        <w:rPr>
          <w:rFonts w:ascii="Times New Roman"/>
          <w:sz w:val="24"/>
          <w:lang w:val="en-US"/>
        </w:rPr>
        <w:t xml:space="preserve">This would result in a profound incapacity of the political authority </w:t>
      </w:r>
      <w:r w:rsidRPr="009929F8">
        <w:rPr>
          <w:rFonts w:ascii="Times New Roman"/>
          <w:sz w:val="24"/>
          <w:lang w:val="en-US"/>
        </w:rPr>
        <w:t>to effectively enforce</w:t>
      </w:r>
      <w:r w:rsidRPr="00292EB4">
        <w:rPr>
          <w:rFonts w:ascii="Times New Roman"/>
          <w:sz w:val="24"/>
          <w:lang w:val="en-US"/>
        </w:rPr>
        <w:t xml:space="preserve"> itself. It would also lead to an intolerable level of social chaos.</w:t>
      </w:r>
      <w:r w:rsidRPr="00292EB4">
        <w:rPr>
          <w:rFonts w:ascii="Times New Roman"/>
          <w:sz w:val="24"/>
          <w:lang w:val="en-US"/>
        </w:rPr>
        <w:t>”</w:t>
      </w:r>
      <w:r w:rsidRPr="00292EB4">
        <w:rPr>
          <w:rFonts w:ascii="Times New Roman"/>
          <w:sz w:val="24"/>
          <w:lang w:val="en-US"/>
        </w:rPr>
        <w:t xml:space="preserve"> (Parsons, 2012, p. 310). </w:t>
      </w:r>
    </w:p>
    <w:p w:rsidR="00D40CCE" w:rsidRPr="00292EB4" w:rsidRDefault="00D40CCE" w:rsidP="00D40CCE">
      <w:pPr>
        <w:spacing w:line="360" w:lineRule="auto"/>
        <w:jc w:val="both"/>
        <w:rPr>
          <w:rFonts w:ascii="Times New Roman"/>
          <w:sz w:val="24"/>
          <w:lang w:val="en-US"/>
        </w:rPr>
      </w:pPr>
      <w:r w:rsidRPr="00292EB4">
        <w:rPr>
          <w:rFonts w:ascii="Times New Roman"/>
          <w:sz w:val="24"/>
          <w:lang w:val="en-US"/>
        </w:rPr>
        <w:t>In order to avoid this ineffectiveness, the distribution of responsibility must be unequal</w:t>
      </w:r>
      <w:r w:rsidR="00406624">
        <w:rPr>
          <w:rFonts w:ascii="Times New Roman"/>
          <w:sz w:val="24"/>
          <w:lang w:val="en-US"/>
        </w:rPr>
        <w:t xml:space="preserve">. Therefore, </w:t>
      </w:r>
      <w:r w:rsidRPr="00292EB4">
        <w:rPr>
          <w:rFonts w:ascii="Times New Roman"/>
          <w:sz w:val="24"/>
          <w:lang w:val="en-US"/>
        </w:rPr>
        <w:t xml:space="preserve">combatants are not </w:t>
      </w:r>
      <w:r w:rsidR="00406624">
        <w:rPr>
          <w:rFonts w:ascii="Times New Roman"/>
          <w:sz w:val="24"/>
          <w:lang w:val="en-US"/>
        </w:rPr>
        <w:t xml:space="preserve">themselves </w:t>
      </w:r>
      <w:r w:rsidR="009929F8" w:rsidRPr="00292EB4">
        <w:rPr>
          <w:rFonts w:ascii="Times New Roman"/>
          <w:sz w:val="24"/>
          <w:lang w:val="en-US"/>
        </w:rPr>
        <w:t>(moral</w:t>
      </w:r>
      <w:r w:rsidR="009929F8">
        <w:rPr>
          <w:rFonts w:ascii="Times New Roman"/>
          <w:sz w:val="24"/>
          <w:lang w:val="en-US"/>
        </w:rPr>
        <w:t>ly</w:t>
      </w:r>
      <w:r w:rsidR="009929F8" w:rsidRPr="00292EB4">
        <w:rPr>
          <w:rFonts w:ascii="Times New Roman"/>
          <w:sz w:val="24"/>
          <w:lang w:val="en-US"/>
        </w:rPr>
        <w:t xml:space="preserve">) </w:t>
      </w:r>
      <w:r w:rsidRPr="00292EB4">
        <w:rPr>
          <w:rFonts w:ascii="Times New Roman"/>
          <w:sz w:val="24"/>
          <w:lang w:val="en-US"/>
        </w:rPr>
        <w:t>responsible for ensuring that</w:t>
      </w:r>
      <w:r w:rsidR="00406624">
        <w:rPr>
          <w:rFonts w:ascii="Times New Roman"/>
          <w:sz w:val="24"/>
          <w:lang w:val="en-US"/>
        </w:rPr>
        <w:t xml:space="preserve"> </w:t>
      </w:r>
      <w:r w:rsidRPr="00292EB4">
        <w:rPr>
          <w:rFonts w:ascii="Times New Roman"/>
          <w:sz w:val="24"/>
          <w:lang w:val="en-US"/>
        </w:rPr>
        <w:t xml:space="preserve">they participate </w:t>
      </w:r>
      <w:r w:rsidR="00406624" w:rsidRPr="00292EB4">
        <w:rPr>
          <w:rFonts w:ascii="Times New Roman"/>
          <w:sz w:val="24"/>
          <w:lang w:val="en-US"/>
        </w:rPr>
        <w:t xml:space="preserve">only </w:t>
      </w:r>
      <w:r w:rsidRPr="00292EB4">
        <w:rPr>
          <w:rFonts w:ascii="Times New Roman"/>
          <w:sz w:val="24"/>
          <w:lang w:val="en-US"/>
        </w:rPr>
        <w:t xml:space="preserve">in just wars. </w:t>
      </w:r>
      <w:r w:rsidR="00FA4E29" w:rsidRPr="00292EB4">
        <w:rPr>
          <w:rFonts w:ascii="Times New Roman"/>
          <w:sz w:val="24"/>
          <w:lang w:val="en-US"/>
        </w:rPr>
        <w:t>However, this does not entail that individual combatant</w:t>
      </w:r>
      <w:r w:rsidR="00406624">
        <w:rPr>
          <w:rFonts w:ascii="Times New Roman"/>
          <w:sz w:val="24"/>
          <w:lang w:val="en-US"/>
        </w:rPr>
        <w:t>s</w:t>
      </w:r>
      <w:r w:rsidR="00FA4E29" w:rsidRPr="00292EB4">
        <w:rPr>
          <w:rFonts w:ascii="Times New Roman"/>
          <w:sz w:val="24"/>
          <w:lang w:val="en-US"/>
        </w:rPr>
        <w:t xml:space="preserve"> </w:t>
      </w:r>
      <w:r w:rsidR="00406624">
        <w:rPr>
          <w:rFonts w:ascii="Times New Roman"/>
          <w:sz w:val="24"/>
          <w:lang w:val="en-US"/>
        </w:rPr>
        <w:t>have</w:t>
      </w:r>
      <w:r w:rsidR="00406624" w:rsidRPr="00292EB4">
        <w:rPr>
          <w:rFonts w:ascii="Times New Roman"/>
          <w:sz w:val="24"/>
          <w:lang w:val="en-US"/>
        </w:rPr>
        <w:t xml:space="preserve"> </w:t>
      </w:r>
      <w:r w:rsidR="00CF5E03" w:rsidRPr="00292EB4">
        <w:rPr>
          <w:rFonts w:ascii="Times New Roman"/>
          <w:sz w:val="24"/>
          <w:lang w:val="en-US"/>
        </w:rPr>
        <w:t xml:space="preserve">no responsibility </w:t>
      </w:r>
      <w:r w:rsidR="00406624">
        <w:rPr>
          <w:rFonts w:ascii="Times New Roman"/>
          <w:sz w:val="24"/>
          <w:lang w:val="en-US"/>
        </w:rPr>
        <w:t>for</w:t>
      </w:r>
      <w:r w:rsidR="00406624" w:rsidRPr="00292EB4">
        <w:rPr>
          <w:rFonts w:ascii="Times New Roman"/>
          <w:sz w:val="24"/>
          <w:lang w:val="en-US"/>
        </w:rPr>
        <w:t xml:space="preserve"> </w:t>
      </w:r>
      <w:r w:rsidR="00CF5E03" w:rsidRPr="00292EB4">
        <w:rPr>
          <w:rFonts w:ascii="Times New Roman"/>
          <w:sz w:val="24"/>
          <w:lang w:val="en-US"/>
        </w:rPr>
        <w:t>joining a war.</w:t>
      </w:r>
      <w:r w:rsidR="00724C57" w:rsidRPr="00292EB4">
        <w:rPr>
          <w:rFonts w:ascii="Times New Roman"/>
          <w:sz w:val="24"/>
          <w:lang w:val="en-US"/>
        </w:rPr>
        <w:t xml:space="preserve"> </w:t>
      </w:r>
      <w:r w:rsidR="00CF5E03" w:rsidRPr="00292EB4">
        <w:rPr>
          <w:rFonts w:ascii="Times New Roman"/>
          <w:sz w:val="24"/>
          <w:lang w:val="en-US"/>
        </w:rPr>
        <w:t>In theory, this is indeed a strong argument. To maintain order in a conflict situation is crucial for ensuring t</w:t>
      </w:r>
      <w:r w:rsidR="00406624">
        <w:rPr>
          <w:rFonts w:ascii="Times New Roman"/>
          <w:sz w:val="24"/>
          <w:lang w:val="en-US"/>
        </w:rPr>
        <w:t>hat t</w:t>
      </w:r>
      <w:r w:rsidR="00CF5E03" w:rsidRPr="00292EB4">
        <w:rPr>
          <w:rFonts w:ascii="Times New Roman"/>
          <w:sz w:val="24"/>
          <w:lang w:val="en-US"/>
        </w:rPr>
        <w:t xml:space="preserve">he war is just. On the other hand, in practice this argument </w:t>
      </w:r>
      <w:r w:rsidR="00406624">
        <w:rPr>
          <w:rFonts w:ascii="Times New Roman"/>
          <w:sz w:val="24"/>
          <w:lang w:val="en-US"/>
        </w:rPr>
        <w:t>may be</w:t>
      </w:r>
      <w:r w:rsidR="00CF5E03" w:rsidRPr="00292EB4">
        <w:rPr>
          <w:rFonts w:ascii="Times New Roman"/>
          <w:sz w:val="24"/>
          <w:lang w:val="en-US"/>
        </w:rPr>
        <w:t xml:space="preserve"> too strong. If the political system in a country is just, </w:t>
      </w:r>
      <w:r w:rsidRPr="00292EB4">
        <w:rPr>
          <w:rFonts w:ascii="Times New Roman"/>
          <w:sz w:val="24"/>
          <w:lang w:val="en-US"/>
        </w:rPr>
        <w:t>the chance that combatants have to refuse orders becomes quite small</w:t>
      </w:r>
      <w:r w:rsidR="00406624">
        <w:rPr>
          <w:rFonts w:ascii="Times New Roman"/>
          <w:sz w:val="24"/>
          <w:lang w:val="en-US"/>
        </w:rPr>
        <w:t>, although</w:t>
      </w:r>
      <w:r w:rsidR="00CF5E03" w:rsidRPr="00292EB4">
        <w:rPr>
          <w:rFonts w:ascii="Times New Roman"/>
          <w:sz w:val="24"/>
          <w:lang w:val="en-US"/>
        </w:rPr>
        <w:t xml:space="preserve"> combatants </w:t>
      </w:r>
      <w:r w:rsidR="00406624">
        <w:rPr>
          <w:rFonts w:ascii="Times New Roman"/>
          <w:sz w:val="24"/>
          <w:lang w:val="en-US"/>
        </w:rPr>
        <w:t xml:space="preserve">still </w:t>
      </w:r>
      <w:r w:rsidR="00CF5E03" w:rsidRPr="00292EB4">
        <w:rPr>
          <w:rFonts w:ascii="Times New Roman"/>
          <w:sz w:val="24"/>
          <w:lang w:val="en-US"/>
        </w:rPr>
        <w:t>have to weigh their own moral judgement against the orders they take (orders to join the war and orders to act within the war)</w:t>
      </w:r>
      <w:r w:rsidR="00724C57" w:rsidRPr="00292EB4">
        <w:rPr>
          <w:rFonts w:ascii="Times New Roman"/>
          <w:sz w:val="24"/>
          <w:lang w:val="en-US"/>
        </w:rPr>
        <w:t xml:space="preserve">. They maintain to have some responsibility. </w:t>
      </w:r>
    </w:p>
    <w:p w:rsidR="00347C22" w:rsidRPr="00292EB4" w:rsidRDefault="00406624" w:rsidP="00E85D1A">
      <w:pPr>
        <w:spacing w:line="360" w:lineRule="auto"/>
        <w:jc w:val="both"/>
        <w:rPr>
          <w:rFonts w:ascii="Times New Roman"/>
          <w:sz w:val="24"/>
          <w:lang w:val="en-US"/>
        </w:rPr>
      </w:pPr>
      <w:r>
        <w:rPr>
          <w:rFonts w:ascii="Times New Roman"/>
          <w:sz w:val="24"/>
          <w:lang w:val="en-US"/>
        </w:rPr>
        <w:t>As regards</w:t>
      </w:r>
      <w:r w:rsidR="004B3BEB" w:rsidRPr="00292EB4">
        <w:rPr>
          <w:rFonts w:ascii="Times New Roman"/>
          <w:sz w:val="24"/>
          <w:lang w:val="en-US"/>
        </w:rPr>
        <w:t xml:space="preserve"> individual responsibility</w:t>
      </w:r>
      <w:r w:rsidR="00D40CCE" w:rsidRPr="00292EB4">
        <w:rPr>
          <w:rFonts w:ascii="Times New Roman"/>
          <w:sz w:val="24"/>
          <w:lang w:val="en-US"/>
        </w:rPr>
        <w:t xml:space="preserve">, there remains one theoretical question. This </w:t>
      </w:r>
      <w:r>
        <w:rPr>
          <w:rFonts w:ascii="Times New Roman"/>
          <w:sz w:val="24"/>
          <w:lang w:val="en-US"/>
        </w:rPr>
        <w:t>relates</w:t>
      </w:r>
      <w:r w:rsidR="00D40CCE" w:rsidRPr="00292EB4">
        <w:rPr>
          <w:rFonts w:ascii="Times New Roman"/>
          <w:sz w:val="24"/>
          <w:lang w:val="en-US"/>
        </w:rPr>
        <w:t xml:space="preserve"> to the possibility for the average combatant to know if he or she is fighting a just or an unjust war. </w:t>
      </w:r>
      <w:r>
        <w:rPr>
          <w:rFonts w:ascii="Times New Roman"/>
          <w:sz w:val="24"/>
          <w:lang w:val="en-US"/>
        </w:rPr>
        <w:t>It is interesting to note the</w:t>
      </w:r>
      <w:r w:rsidR="00D40CCE" w:rsidRPr="00292EB4">
        <w:rPr>
          <w:rFonts w:ascii="Times New Roman"/>
          <w:sz w:val="24"/>
          <w:lang w:val="en-US"/>
        </w:rPr>
        <w:t xml:space="preserve"> possible implications for the moral status of </w:t>
      </w:r>
      <w:r>
        <w:rPr>
          <w:rFonts w:ascii="Times New Roman"/>
          <w:sz w:val="24"/>
          <w:lang w:val="en-US"/>
        </w:rPr>
        <w:t>a</w:t>
      </w:r>
      <w:r w:rsidRPr="00292EB4">
        <w:rPr>
          <w:rFonts w:ascii="Times New Roman"/>
          <w:sz w:val="24"/>
          <w:lang w:val="en-US"/>
        </w:rPr>
        <w:t xml:space="preserve"> </w:t>
      </w:r>
      <w:r w:rsidR="00D40CCE" w:rsidRPr="00292EB4">
        <w:rPr>
          <w:rFonts w:ascii="Times New Roman"/>
          <w:sz w:val="24"/>
          <w:lang w:val="en-US"/>
        </w:rPr>
        <w:t xml:space="preserve">combatant when </w:t>
      </w:r>
      <w:r w:rsidR="00E632C2">
        <w:rPr>
          <w:rFonts w:ascii="Times New Roman"/>
          <w:sz w:val="24"/>
          <w:lang w:val="en-US"/>
        </w:rPr>
        <w:t xml:space="preserve">there is a question as to </w:t>
      </w:r>
      <w:proofErr w:type="spellStart"/>
      <w:r w:rsidR="00E632C2" w:rsidRPr="009929F8">
        <w:rPr>
          <w:rFonts w:ascii="Times New Roman"/>
          <w:sz w:val="24"/>
          <w:lang w:val="en-US"/>
        </w:rPr>
        <w:t>wheter</w:t>
      </w:r>
      <w:proofErr w:type="spellEnd"/>
      <w:r w:rsidR="00E632C2">
        <w:rPr>
          <w:rFonts w:ascii="Times New Roman"/>
          <w:sz w:val="24"/>
          <w:lang w:val="en-US"/>
        </w:rPr>
        <w:t xml:space="preserve"> </w:t>
      </w:r>
      <w:r w:rsidR="00D40CCE" w:rsidRPr="00292EB4">
        <w:rPr>
          <w:rFonts w:ascii="Times New Roman"/>
          <w:sz w:val="24"/>
          <w:lang w:val="en-US"/>
        </w:rPr>
        <w:t xml:space="preserve">he or she can determine the justness of the war in which </w:t>
      </w:r>
      <w:r w:rsidR="00E632C2">
        <w:rPr>
          <w:rFonts w:ascii="Times New Roman"/>
          <w:sz w:val="24"/>
          <w:lang w:val="en-US"/>
        </w:rPr>
        <w:t>they are</w:t>
      </w:r>
      <w:r w:rsidR="00D40CCE" w:rsidRPr="00292EB4">
        <w:rPr>
          <w:rFonts w:ascii="Times New Roman"/>
          <w:sz w:val="24"/>
          <w:lang w:val="en-US"/>
        </w:rPr>
        <w:t xml:space="preserve"> fighting. A possible information asymmetry leads to the idea that because the nation</w:t>
      </w:r>
      <w:r w:rsidR="00D40CCE" w:rsidRPr="00292EB4">
        <w:rPr>
          <w:rFonts w:ascii="Times New Roman"/>
          <w:sz w:val="24"/>
          <w:lang w:val="en-US"/>
        </w:rPr>
        <w:t>’</w:t>
      </w:r>
      <w:r w:rsidR="00D40CCE" w:rsidRPr="00292EB4">
        <w:rPr>
          <w:rFonts w:ascii="Times New Roman"/>
          <w:sz w:val="24"/>
          <w:lang w:val="en-US"/>
        </w:rPr>
        <w:t>s leaders and army officers have more information, they can easier make judgements regarding the war being just or unjust. If this is indeed the case, this argument would support the principle of moral equality. McMahan has two problems with this line of arguing. First of all</w:t>
      </w:r>
      <w:r w:rsidR="00E632C2">
        <w:rPr>
          <w:rFonts w:ascii="Times New Roman"/>
          <w:sz w:val="24"/>
          <w:lang w:val="en-US"/>
        </w:rPr>
        <w:t xml:space="preserve">, the argument </w:t>
      </w:r>
      <w:r w:rsidR="00D40CCE" w:rsidRPr="00292EB4">
        <w:rPr>
          <w:rFonts w:ascii="Times New Roman"/>
          <w:sz w:val="24"/>
          <w:lang w:val="en-US"/>
        </w:rPr>
        <w:t xml:space="preserve">seems to suggest that a mistaken belief can make it permissible for a combatant to bring about harm. According to McMahan, </w:t>
      </w:r>
      <w:r w:rsidR="00E632C2">
        <w:rPr>
          <w:rFonts w:ascii="Times New Roman"/>
          <w:sz w:val="24"/>
          <w:lang w:val="en-US"/>
        </w:rPr>
        <w:t xml:space="preserve">whilst </w:t>
      </w:r>
      <w:r w:rsidR="00D40CCE" w:rsidRPr="00292EB4">
        <w:rPr>
          <w:rFonts w:ascii="Times New Roman"/>
          <w:sz w:val="24"/>
          <w:lang w:val="en-US"/>
        </w:rPr>
        <w:t xml:space="preserve">this can </w:t>
      </w:r>
      <w:r w:rsidR="00E632C2" w:rsidRPr="00292EB4">
        <w:rPr>
          <w:rFonts w:ascii="Times New Roman"/>
          <w:sz w:val="24"/>
          <w:lang w:val="en-US"/>
        </w:rPr>
        <w:t xml:space="preserve">indeed </w:t>
      </w:r>
      <w:r w:rsidR="00D40CCE" w:rsidRPr="00292EB4">
        <w:rPr>
          <w:rFonts w:ascii="Times New Roman"/>
          <w:sz w:val="24"/>
          <w:lang w:val="en-US"/>
        </w:rPr>
        <w:t xml:space="preserve">be an excuse to act in a certain way (even </w:t>
      </w:r>
      <w:r w:rsidR="00D40CCE" w:rsidRPr="009929F8">
        <w:rPr>
          <w:rFonts w:ascii="Times New Roman"/>
          <w:sz w:val="24"/>
          <w:lang w:val="en-US"/>
        </w:rPr>
        <w:t>in an unjust way</w:t>
      </w:r>
      <w:r w:rsidR="00D40CCE" w:rsidRPr="00292EB4">
        <w:rPr>
          <w:rFonts w:ascii="Times New Roman"/>
          <w:sz w:val="24"/>
          <w:lang w:val="en-US"/>
        </w:rPr>
        <w:t>), it can never be a justification. Second</w:t>
      </w:r>
      <w:r w:rsidR="00E632C2">
        <w:rPr>
          <w:rFonts w:ascii="Times New Roman"/>
          <w:sz w:val="24"/>
          <w:lang w:val="en-US"/>
        </w:rPr>
        <w:t>ly</w:t>
      </w:r>
      <w:r w:rsidR="00D40CCE" w:rsidRPr="00292EB4">
        <w:rPr>
          <w:rFonts w:ascii="Times New Roman"/>
          <w:sz w:val="24"/>
          <w:lang w:val="en-US"/>
        </w:rPr>
        <w:t xml:space="preserve">, if one assumes that ignorance can be a justification for acting unjustly, only reasonable ignorance about the unjustness of the war in which one is fighting can create a justification for fighting in that war. However, according to McMahan, this cannot be the case for the majority of combatants, let alone all of them (McMahan, 2006). The issue with this reasonable ignorance, is that it can easily be avoided. McMahan uses the example of simple reasoning. If the government of a nation decides to mingle in a conflict in another nation by stating it is an act of </w:t>
      </w:r>
      <w:r w:rsidR="00E632C2" w:rsidRPr="00292EB4">
        <w:rPr>
          <w:rFonts w:ascii="Times New Roman"/>
          <w:sz w:val="24"/>
          <w:lang w:val="en-US"/>
        </w:rPr>
        <w:t>self-defense</w:t>
      </w:r>
      <w:r w:rsidR="00E632C2">
        <w:rPr>
          <w:rFonts w:ascii="Times New Roman"/>
          <w:sz w:val="24"/>
          <w:lang w:val="en-US"/>
        </w:rPr>
        <w:t xml:space="preserve"> </w:t>
      </w:r>
      <w:r w:rsidR="00D40CCE" w:rsidRPr="00292EB4">
        <w:rPr>
          <w:rFonts w:ascii="Times New Roman"/>
          <w:sz w:val="24"/>
          <w:lang w:val="en-US"/>
        </w:rPr>
        <w:t xml:space="preserve">and </w:t>
      </w:r>
      <w:r w:rsidR="00E632C2">
        <w:rPr>
          <w:rFonts w:ascii="Times New Roman"/>
          <w:sz w:val="24"/>
          <w:lang w:val="en-US"/>
        </w:rPr>
        <w:t>consequently</w:t>
      </w:r>
      <w:r w:rsidR="00E632C2" w:rsidRPr="00292EB4">
        <w:rPr>
          <w:rFonts w:ascii="Times New Roman"/>
          <w:sz w:val="24"/>
          <w:lang w:val="en-US"/>
        </w:rPr>
        <w:t xml:space="preserve"> </w:t>
      </w:r>
      <w:r w:rsidR="00E632C2">
        <w:rPr>
          <w:rFonts w:ascii="Times New Roman"/>
          <w:sz w:val="24"/>
          <w:lang w:val="en-US"/>
        </w:rPr>
        <w:t xml:space="preserve">stating </w:t>
      </w:r>
      <w:r w:rsidR="00D40CCE" w:rsidRPr="00292EB4">
        <w:rPr>
          <w:rFonts w:ascii="Times New Roman"/>
          <w:sz w:val="24"/>
          <w:lang w:val="en-US"/>
        </w:rPr>
        <w:t xml:space="preserve">in other words that they are committing a defensive war on foreign </w:t>
      </w:r>
      <w:r w:rsidR="00D40CCE" w:rsidRPr="00292EB4">
        <w:rPr>
          <w:rFonts w:ascii="Times New Roman"/>
          <w:sz w:val="24"/>
          <w:lang w:val="en-US"/>
        </w:rPr>
        <w:lastRenderedPageBreak/>
        <w:t xml:space="preserve">territory, it is simply strange. According to McMahan, it is possible for every ordinary combatant to question the justification of </w:t>
      </w:r>
      <w:r w:rsidR="00C62BD4">
        <w:rPr>
          <w:rFonts w:ascii="Times New Roman"/>
          <w:sz w:val="24"/>
          <w:lang w:val="en-US"/>
        </w:rPr>
        <w:t>this</w:t>
      </w:r>
      <w:r w:rsidR="00C62BD4" w:rsidRPr="00292EB4">
        <w:rPr>
          <w:rFonts w:ascii="Times New Roman"/>
          <w:sz w:val="24"/>
          <w:lang w:val="en-US"/>
        </w:rPr>
        <w:t xml:space="preserve"> </w:t>
      </w:r>
      <w:r w:rsidR="00D40CCE" w:rsidRPr="00292EB4">
        <w:rPr>
          <w:rFonts w:ascii="Times New Roman"/>
          <w:sz w:val="24"/>
          <w:lang w:val="en-US"/>
        </w:rPr>
        <w:t xml:space="preserve">war </w:t>
      </w:r>
      <w:r w:rsidR="00E632C2">
        <w:rPr>
          <w:rFonts w:ascii="Times New Roman"/>
          <w:sz w:val="24"/>
          <w:lang w:val="en-US"/>
        </w:rPr>
        <w:t xml:space="preserve">based on this information </w:t>
      </w:r>
      <w:r w:rsidR="00D40CCE" w:rsidRPr="00292EB4">
        <w:rPr>
          <w:rFonts w:ascii="Times New Roman"/>
          <w:sz w:val="24"/>
          <w:lang w:val="en-US"/>
        </w:rPr>
        <w:t xml:space="preserve">and </w:t>
      </w:r>
      <w:r w:rsidR="00E632C2">
        <w:rPr>
          <w:rFonts w:ascii="Times New Roman"/>
          <w:sz w:val="24"/>
          <w:lang w:val="en-US"/>
        </w:rPr>
        <w:t>thus</w:t>
      </w:r>
      <w:r w:rsidR="00E632C2" w:rsidRPr="00292EB4">
        <w:rPr>
          <w:rFonts w:ascii="Times New Roman"/>
          <w:sz w:val="24"/>
          <w:lang w:val="en-US"/>
        </w:rPr>
        <w:t xml:space="preserve"> </w:t>
      </w:r>
      <w:r w:rsidR="00D40CCE" w:rsidRPr="00292EB4">
        <w:rPr>
          <w:rFonts w:ascii="Times New Roman"/>
          <w:sz w:val="24"/>
          <w:lang w:val="en-US"/>
        </w:rPr>
        <w:t xml:space="preserve">enough to start asking questions </w:t>
      </w:r>
      <w:r w:rsidR="00E632C2">
        <w:rPr>
          <w:rFonts w:ascii="Times New Roman"/>
          <w:sz w:val="24"/>
          <w:lang w:val="en-US"/>
        </w:rPr>
        <w:t>to</w:t>
      </w:r>
      <w:r w:rsidR="00E632C2" w:rsidRPr="00292EB4">
        <w:rPr>
          <w:rFonts w:ascii="Times New Roman"/>
          <w:sz w:val="24"/>
          <w:lang w:val="en-US"/>
        </w:rPr>
        <w:t xml:space="preserve"> </w:t>
      </w:r>
      <w:r w:rsidR="00D40CCE" w:rsidRPr="00292EB4">
        <w:rPr>
          <w:rFonts w:ascii="Times New Roman"/>
          <w:sz w:val="24"/>
          <w:lang w:val="en-US"/>
        </w:rPr>
        <w:t>the higher command. This does not require any higher analytical skill or training</w:t>
      </w:r>
      <w:r w:rsidR="00C62BD4">
        <w:rPr>
          <w:rFonts w:ascii="Times New Roman"/>
          <w:sz w:val="24"/>
          <w:lang w:val="en-US"/>
        </w:rPr>
        <w:t>. It</w:t>
      </w:r>
      <w:r w:rsidR="00D40CCE" w:rsidRPr="00292EB4">
        <w:rPr>
          <w:rFonts w:ascii="Times New Roman"/>
          <w:sz w:val="24"/>
          <w:lang w:val="en-US"/>
        </w:rPr>
        <w:t xml:space="preserve"> is merely based on common sense. Besides, the reasonableness of a belief depends on the context in which the belief is created (McMahan, 2006). If that context concerns the lives and deaths of individuals, everyone needs to be eager to know if </w:t>
      </w:r>
      <w:r w:rsidR="00C62BD4">
        <w:rPr>
          <w:rFonts w:ascii="Times New Roman"/>
          <w:sz w:val="24"/>
          <w:lang w:val="en-US"/>
        </w:rPr>
        <w:t>making decisions on such</w:t>
      </w:r>
      <w:r w:rsidR="00D40CCE" w:rsidRPr="00292EB4">
        <w:rPr>
          <w:rFonts w:ascii="Times New Roman"/>
          <w:sz w:val="24"/>
          <w:lang w:val="en-US"/>
        </w:rPr>
        <w:t xml:space="preserve"> matters will be just or unjust (</w:t>
      </w:r>
      <w:proofErr w:type="spellStart"/>
      <w:r w:rsidR="00D40CCE" w:rsidRPr="00292EB4">
        <w:rPr>
          <w:rFonts w:ascii="Times New Roman"/>
          <w:i/>
          <w:sz w:val="24"/>
          <w:lang w:val="en-US"/>
        </w:rPr>
        <w:t>ius</w:t>
      </w:r>
      <w:proofErr w:type="spellEnd"/>
      <w:r w:rsidR="00D40CCE" w:rsidRPr="00292EB4">
        <w:rPr>
          <w:rFonts w:ascii="Times New Roman"/>
          <w:i/>
          <w:sz w:val="24"/>
          <w:lang w:val="en-US"/>
        </w:rPr>
        <w:t xml:space="preserve"> in </w:t>
      </w:r>
      <w:proofErr w:type="spellStart"/>
      <w:r w:rsidR="00D40CCE" w:rsidRPr="00292EB4">
        <w:rPr>
          <w:rFonts w:ascii="Times New Roman"/>
          <w:i/>
          <w:sz w:val="24"/>
          <w:lang w:val="en-US"/>
        </w:rPr>
        <w:t>bello</w:t>
      </w:r>
      <w:proofErr w:type="spellEnd"/>
      <w:r w:rsidR="00D40CCE" w:rsidRPr="00292EB4">
        <w:rPr>
          <w:rFonts w:ascii="Times New Roman"/>
          <w:sz w:val="24"/>
          <w:lang w:val="en-US"/>
        </w:rPr>
        <w:t xml:space="preserve">) and if the foundation of that </w:t>
      </w:r>
      <w:r w:rsidR="00C62BD4">
        <w:rPr>
          <w:rFonts w:ascii="Times New Roman"/>
          <w:sz w:val="24"/>
          <w:lang w:val="en-US"/>
        </w:rPr>
        <w:t>decision</w:t>
      </w:r>
      <w:r w:rsidR="00C62BD4" w:rsidRPr="00292EB4">
        <w:rPr>
          <w:rFonts w:ascii="Times New Roman"/>
          <w:sz w:val="24"/>
          <w:lang w:val="en-US"/>
        </w:rPr>
        <w:t xml:space="preserve"> </w:t>
      </w:r>
      <w:r w:rsidR="00D40CCE" w:rsidRPr="00292EB4">
        <w:rPr>
          <w:rFonts w:ascii="Times New Roman"/>
          <w:sz w:val="24"/>
          <w:lang w:val="en-US"/>
        </w:rPr>
        <w:t>is just or unjust in itself (</w:t>
      </w:r>
      <w:proofErr w:type="spellStart"/>
      <w:r w:rsidR="00D40CCE" w:rsidRPr="00292EB4">
        <w:rPr>
          <w:rFonts w:ascii="Times New Roman"/>
          <w:i/>
          <w:sz w:val="24"/>
          <w:lang w:val="en-US"/>
        </w:rPr>
        <w:t>ius</w:t>
      </w:r>
      <w:proofErr w:type="spellEnd"/>
      <w:r w:rsidR="00D40CCE" w:rsidRPr="00292EB4">
        <w:rPr>
          <w:rFonts w:ascii="Times New Roman"/>
          <w:i/>
          <w:sz w:val="24"/>
          <w:lang w:val="en-US"/>
        </w:rPr>
        <w:t xml:space="preserve"> ad bellum</w:t>
      </w:r>
      <w:r w:rsidR="00D40CCE" w:rsidRPr="00292EB4">
        <w:rPr>
          <w:rFonts w:ascii="Times New Roman"/>
          <w:sz w:val="24"/>
          <w:lang w:val="en-US"/>
        </w:rPr>
        <w:t xml:space="preserve">).  </w:t>
      </w:r>
    </w:p>
    <w:p w:rsidR="00E85D1A" w:rsidRPr="00292EB4" w:rsidRDefault="00E85D1A" w:rsidP="00E85D1A">
      <w:pPr>
        <w:spacing w:line="360" w:lineRule="auto"/>
        <w:jc w:val="both"/>
        <w:rPr>
          <w:rFonts w:ascii="Times New Roman"/>
          <w:b/>
          <w:sz w:val="24"/>
          <w:lang w:val="en-US"/>
        </w:rPr>
      </w:pPr>
    </w:p>
    <w:p w:rsidR="00B471DE" w:rsidRPr="00292EB4" w:rsidRDefault="002F7F2C" w:rsidP="00E85D1A">
      <w:pPr>
        <w:pStyle w:val="Kop2"/>
        <w:rPr>
          <w:rFonts w:ascii="Times New Roman" w:hAnsi="Times New Roman" w:cs="Times New Roman"/>
          <w:lang w:val="en-US"/>
        </w:rPr>
      </w:pPr>
      <w:bookmarkStart w:id="18" w:name="_Toc43990857"/>
      <w:r w:rsidRPr="00292EB4">
        <w:rPr>
          <w:rFonts w:ascii="Times New Roman" w:hAnsi="Times New Roman" w:cs="Times New Roman"/>
          <w:lang w:val="en-US"/>
        </w:rPr>
        <w:t>2.3</w:t>
      </w:r>
      <w:r w:rsidRPr="00292EB4">
        <w:rPr>
          <w:rFonts w:ascii="Times New Roman" w:hAnsi="Times New Roman" w:cs="Times New Roman"/>
          <w:lang w:val="en-US"/>
        </w:rPr>
        <w:tab/>
        <w:t>Concluding Remarks on the Debate</w:t>
      </w:r>
      <w:bookmarkEnd w:id="18"/>
    </w:p>
    <w:p w:rsidR="002F7F2C" w:rsidRPr="00292EB4" w:rsidRDefault="00C62BD4" w:rsidP="001A1660">
      <w:pPr>
        <w:spacing w:line="360" w:lineRule="auto"/>
        <w:jc w:val="both"/>
        <w:rPr>
          <w:rFonts w:ascii="Times New Roman"/>
          <w:sz w:val="24"/>
          <w:lang w:val="en-US"/>
        </w:rPr>
      </w:pPr>
      <w:r>
        <w:rPr>
          <w:rFonts w:ascii="Times New Roman"/>
          <w:sz w:val="24"/>
          <w:lang w:val="en-US"/>
        </w:rPr>
        <w:t>When discussing</w:t>
      </w:r>
      <w:r w:rsidR="003C6252" w:rsidRPr="00292EB4">
        <w:rPr>
          <w:rFonts w:ascii="Times New Roman"/>
          <w:sz w:val="24"/>
          <w:lang w:val="en-US"/>
        </w:rPr>
        <w:t xml:space="preserve"> </w:t>
      </w:r>
      <w:r w:rsidR="008D3F3D" w:rsidRPr="00292EB4">
        <w:rPr>
          <w:rFonts w:ascii="Times New Roman"/>
          <w:sz w:val="24"/>
          <w:lang w:val="en-US"/>
        </w:rPr>
        <w:t xml:space="preserve">the debate regarding the moral status of combatants, it becomes clear that it is merely </w:t>
      </w:r>
      <w:r w:rsidRPr="00292EB4">
        <w:rPr>
          <w:rFonts w:ascii="Times New Roman"/>
          <w:sz w:val="24"/>
          <w:lang w:val="en-US"/>
        </w:rPr>
        <w:t>focused</w:t>
      </w:r>
      <w:r w:rsidR="008D3F3D" w:rsidRPr="00292EB4">
        <w:rPr>
          <w:rFonts w:ascii="Times New Roman"/>
          <w:sz w:val="24"/>
          <w:lang w:val="en-US"/>
        </w:rPr>
        <w:t xml:space="preserve"> on issues regarding moral equality and individual responsibility. The main argument made against the traditional position of just war theory (Michael </w:t>
      </w:r>
      <w:proofErr w:type="spellStart"/>
      <w:r w:rsidR="008D3F3D" w:rsidRPr="00292EB4">
        <w:rPr>
          <w:rFonts w:ascii="Times New Roman"/>
          <w:sz w:val="24"/>
          <w:lang w:val="en-US"/>
        </w:rPr>
        <w:t>Walzer</w:t>
      </w:r>
      <w:proofErr w:type="spellEnd"/>
      <w:r w:rsidR="008D3F3D" w:rsidRPr="00292EB4">
        <w:rPr>
          <w:rFonts w:ascii="Times New Roman"/>
          <w:sz w:val="24"/>
          <w:lang w:val="en-US"/>
        </w:rPr>
        <w:t xml:space="preserve">) </w:t>
      </w:r>
      <w:r w:rsidR="004C6D98" w:rsidRPr="00292EB4">
        <w:rPr>
          <w:rFonts w:ascii="Times New Roman"/>
          <w:sz w:val="24"/>
          <w:lang w:val="en-US"/>
        </w:rPr>
        <w:t xml:space="preserve">is that the strict distinction between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ad bellum</w:t>
      </w:r>
      <w:r w:rsidR="004C6D98" w:rsidRPr="00292EB4">
        <w:rPr>
          <w:rFonts w:ascii="Times New Roman"/>
          <w:sz w:val="24"/>
          <w:lang w:val="en-US"/>
        </w:rPr>
        <w:t xml:space="preserve"> and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in </w:t>
      </w:r>
      <w:proofErr w:type="spellStart"/>
      <w:r w:rsidR="004C6D98" w:rsidRPr="00B92A16">
        <w:rPr>
          <w:rFonts w:ascii="Times New Roman"/>
          <w:i/>
          <w:sz w:val="24"/>
          <w:lang w:val="en-US"/>
        </w:rPr>
        <w:t>bello</w:t>
      </w:r>
      <w:proofErr w:type="spellEnd"/>
      <w:r w:rsidR="004C6D98" w:rsidRPr="00292EB4">
        <w:rPr>
          <w:rFonts w:ascii="Times New Roman"/>
          <w:sz w:val="24"/>
          <w:lang w:val="en-US"/>
        </w:rPr>
        <w:t xml:space="preserve"> criteria needs to be softened. </w:t>
      </w:r>
      <w:r>
        <w:rPr>
          <w:rFonts w:ascii="Times New Roman"/>
          <w:sz w:val="24"/>
          <w:lang w:val="en-US"/>
        </w:rPr>
        <w:t>As</w:t>
      </w:r>
      <w:r w:rsidR="004C6D98" w:rsidRPr="00292EB4">
        <w:rPr>
          <w:rFonts w:ascii="Times New Roman"/>
          <w:sz w:val="24"/>
          <w:lang w:val="en-US"/>
        </w:rPr>
        <w:t xml:space="preserve"> some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ad bellum</w:t>
      </w:r>
      <w:r w:rsidR="004C6D98" w:rsidRPr="00292EB4">
        <w:rPr>
          <w:rFonts w:ascii="Times New Roman"/>
          <w:sz w:val="24"/>
          <w:lang w:val="en-US"/>
        </w:rPr>
        <w:t xml:space="preserve"> and </w:t>
      </w:r>
      <w:proofErr w:type="spellStart"/>
      <w:r w:rsidR="004C6D98" w:rsidRPr="00B92A16">
        <w:rPr>
          <w:rFonts w:ascii="Times New Roman"/>
          <w:i/>
          <w:sz w:val="24"/>
          <w:lang w:val="en-US"/>
        </w:rPr>
        <w:t>ius</w:t>
      </w:r>
      <w:proofErr w:type="spellEnd"/>
      <w:r w:rsidR="004C6D98" w:rsidRPr="00B92A16">
        <w:rPr>
          <w:rFonts w:ascii="Times New Roman"/>
          <w:i/>
          <w:sz w:val="24"/>
          <w:lang w:val="en-US"/>
        </w:rPr>
        <w:t xml:space="preserve"> in </w:t>
      </w:r>
      <w:proofErr w:type="spellStart"/>
      <w:r w:rsidR="004C6D98" w:rsidRPr="00B92A16">
        <w:rPr>
          <w:rFonts w:ascii="Times New Roman"/>
          <w:i/>
          <w:sz w:val="24"/>
          <w:lang w:val="en-US"/>
        </w:rPr>
        <w:t>bello</w:t>
      </w:r>
      <w:proofErr w:type="spellEnd"/>
      <w:r w:rsidR="004C6D98" w:rsidRPr="00292EB4">
        <w:rPr>
          <w:rFonts w:ascii="Times New Roman"/>
          <w:sz w:val="24"/>
          <w:lang w:val="en-US"/>
        </w:rPr>
        <w:t xml:space="preserve"> criteria </w:t>
      </w:r>
      <w:r>
        <w:rPr>
          <w:rFonts w:ascii="Times New Roman"/>
          <w:sz w:val="24"/>
          <w:lang w:val="en-US"/>
        </w:rPr>
        <w:t>are intertwined</w:t>
      </w:r>
      <w:r w:rsidRPr="00292EB4">
        <w:rPr>
          <w:rFonts w:ascii="Times New Roman"/>
          <w:sz w:val="24"/>
          <w:lang w:val="en-US"/>
        </w:rPr>
        <w:t xml:space="preserve"> </w:t>
      </w:r>
      <w:r w:rsidR="004C6D98" w:rsidRPr="00292EB4">
        <w:rPr>
          <w:rFonts w:ascii="Times New Roman"/>
          <w:sz w:val="24"/>
          <w:lang w:val="en-US"/>
        </w:rPr>
        <w:t>with each other, the moral equality (</w:t>
      </w:r>
      <w:r>
        <w:rPr>
          <w:rFonts w:ascii="Times New Roman"/>
          <w:sz w:val="24"/>
          <w:lang w:val="en-US"/>
        </w:rPr>
        <w:t xml:space="preserve">as </w:t>
      </w:r>
      <w:r w:rsidR="004C6D98" w:rsidRPr="00292EB4">
        <w:rPr>
          <w:rFonts w:ascii="Times New Roman"/>
          <w:sz w:val="24"/>
          <w:lang w:val="en-US"/>
        </w:rPr>
        <w:t xml:space="preserve">advocated by </w:t>
      </w:r>
      <w:proofErr w:type="spellStart"/>
      <w:r w:rsidR="004C6D98" w:rsidRPr="00292EB4">
        <w:rPr>
          <w:rFonts w:ascii="Times New Roman"/>
          <w:sz w:val="24"/>
          <w:lang w:val="en-US"/>
        </w:rPr>
        <w:t>Walzer</w:t>
      </w:r>
      <w:proofErr w:type="spellEnd"/>
      <w:r w:rsidR="004C6D98" w:rsidRPr="00292EB4">
        <w:rPr>
          <w:rFonts w:ascii="Times New Roman"/>
          <w:sz w:val="24"/>
          <w:lang w:val="en-US"/>
        </w:rPr>
        <w:t xml:space="preserve">) is criticized. </w:t>
      </w:r>
      <w:r>
        <w:rPr>
          <w:rFonts w:ascii="Times New Roman"/>
          <w:sz w:val="24"/>
          <w:lang w:val="en-US"/>
        </w:rPr>
        <w:t>Furthermore,</w:t>
      </w:r>
      <w:r w:rsidRPr="00292EB4">
        <w:rPr>
          <w:rFonts w:ascii="Times New Roman"/>
          <w:sz w:val="24"/>
          <w:lang w:val="en-US"/>
        </w:rPr>
        <w:t xml:space="preserve"> </w:t>
      </w:r>
      <w:r w:rsidR="004C6D98" w:rsidRPr="00292EB4">
        <w:rPr>
          <w:rFonts w:ascii="Times New Roman"/>
          <w:sz w:val="24"/>
          <w:lang w:val="en-US"/>
        </w:rPr>
        <w:t>the individual responsibility of combatant</w:t>
      </w:r>
      <w:r>
        <w:rPr>
          <w:rFonts w:ascii="Times New Roman"/>
          <w:sz w:val="24"/>
          <w:lang w:val="en-US"/>
        </w:rPr>
        <w:t>s</w:t>
      </w:r>
      <w:r w:rsidR="004C6D98" w:rsidRPr="00292EB4">
        <w:rPr>
          <w:rFonts w:ascii="Times New Roman"/>
          <w:sz w:val="24"/>
          <w:lang w:val="en-US"/>
        </w:rPr>
        <w:t xml:space="preserve"> for joining a just war becomes </w:t>
      </w:r>
      <w:r>
        <w:rPr>
          <w:rFonts w:ascii="Times New Roman"/>
          <w:sz w:val="24"/>
          <w:lang w:val="en-US"/>
        </w:rPr>
        <w:t>greater</w:t>
      </w:r>
      <w:r w:rsidRPr="00292EB4">
        <w:rPr>
          <w:rFonts w:ascii="Times New Roman"/>
          <w:sz w:val="24"/>
          <w:lang w:val="en-US"/>
        </w:rPr>
        <w:t xml:space="preserve"> </w:t>
      </w:r>
      <w:r w:rsidR="004C6D98" w:rsidRPr="00292EB4">
        <w:rPr>
          <w:rFonts w:ascii="Times New Roman"/>
          <w:sz w:val="24"/>
          <w:lang w:val="en-US"/>
        </w:rPr>
        <w:t xml:space="preserve">when the position of moral equality is questioned. </w:t>
      </w:r>
      <w:r>
        <w:rPr>
          <w:rFonts w:ascii="Times New Roman"/>
          <w:sz w:val="24"/>
          <w:lang w:val="en-US"/>
        </w:rPr>
        <w:t>As</w:t>
      </w:r>
      <w:r w:rsidRPr="00292EB4">
        <w:rPr>
          <w:rFonts w:ascii="Times New Roman"/>
          <w:sz w:val="24"/>
          <w:lang w:val="en-US"/>
        </w:rPr>
        <w:t xml:space="preserve"> </w:t>
      </w:r>
      <w:r w:rsidR="004C6D98" w:rsidRPr="00292EB4">
        <w:rPr>
          <w:rFonts w:ascii="Times New Roman"/>
          <w:sz w:val="24"/>
          <w:lang w:val="en-US"/>
        </w:rPr>
        <w:t xml:space="preserve">it remains a discussion about morality, there is no </w:t>
      </w:r>
      <w:r>
        <w:rPr>
          <w:rFonts w:ascii="Times New Roman"/>
          <w:sz w:val="24"/>
          <w:lang w:val="en-US"/>
        </w:rPr>
        <w:t>unquestionably</w:t>
      </w:r>
      <w:r w:rsidRPr="00292EB4">
        <w:rPr>
          <w:rFonts w:ascii="Times New Roman"/>
          <w:sz w:val="24"/>
          <w:lang w:val="en-US"/>
        </w:rPr>
        <w:t xml:space="preserve"> </w:t>
      </w:r>
      <w:r w:rsidR="004C6D98" w:rsidRPr="00292EB4">
        <w:rPr>
          <w:rFonts w:ascii="Times New Roman"/>
          <w:sz w:val="24"/>
          <w:lang w:val="en-US"/>
        </w:rPr>
        <w:t>true position</w:t>
      </w:r>
      <w:r>
        <w:rPr>
          <w:rFonts w:ascii="Times New Roman"/>
          <w:sz w:val="24"/>
          <w:lang w:val="en-US"/>
        </w:rPr>
        <w:t>. What side of the debate one finds himself on</w:t>
      </w:r>
      <w:r w:rsidR="004C6D98" w:rsidRPr="00292EB4">
        <w:rPr>
          <w:rFonts w:ascii="Times New Roman"/>
          <w:sz w:val="24"/>
          <w:lang w:val="en-US"/>
        </w:rPr>
        <w:t xml:space="preserve"> (</w:t>
      </w:r>
      <w:r w:rsidR="002854F2">
        <w:rPr>
          <w:rFonts w:ascii="Times New Roman"/>
          <w:sz w:val="24"/>
          <w:lang w:val="en-US"/>
        </w:rPr>
        <w:t xml:space="preserve">be it </w:t>
      </w:r>
      <w:r w:rsidR="004C6D98" w:rsidRPr="00292EB4">
        <w:rPr>
          <w:rFonts w:ascii="Times New Roman"/>
          <w:sz w:val="24"/>
          <w:lang w:val="en-US"/>
        </w:rPr>
        <w:t>traditional or critical)</w:t>
      </w:r>
      <w:r>
        <w:rPr>
          <w:rFonts w:ascii="Times New Roman"/>
          <w:sz w:val="24"/>
          <w:lang w:val="en-US"/>
        </w:rPr>
        <w:t xml:space="preserve"> depends on the assumptions he makes</w:t>
      </w:r>
      <w:r w:rsidR="004C6D98" w:rsidRPr="00292EB4">
        <w:rPr>
          <w:rFonts w:ascii="Times New Roman"/>
          <w:sz w:val="24"/>
          <w:lang w:val="en-US"/>
        </w:rPr>
        <w:t xml:space="preserve">. </w:t>
      </w:r>
      <w:r w:rsidR="005221EC" w:rsidRPr="00292EB4">
        <w:rPr>
          <w:rFonts w:ascii="Times New Roman"/>
          <w:sz w:val="24"/>
          <w:lang w:val="en-US"/>
        </w:rPr>
        <w:t xml:space="preserve">Meanwhile, </w:t>
      </w:r>
      <w:r w:rsidR="002854F2">
        <w:rPr>
          <w:rFonts w:ascii="Times New Roman"/>
          <w:sz w:val="24"/>
          <w:lang w:val="en-US"/>
        </w:rPr>
        <w:t>while</w:t>
      </w:r>
      <w:r w:rsidR="002854F2" w:rsidRPr="00292EB4">
        <w:rPr>
          <w:rFonts w:ascii="Times New Roman"/>
          <w:sz w:val="24"/>
          <w:lang w:val="en-US"/>
        </w:rPr>
        <w:t xml:space="preserve"> </w:t>
      </w:r>
      <w:r w:rsidR="00C95576" w:rsidRPr="00292EB4">
        <w:rPr>
          <w:rFonts w:ascii="Times New Roman"/>
          <w:sz w:val="24"/>
          <w:lang w:val="en-US"/>
        </w:rPr>
        <w:t xml:space="preserve">there is no </w:t>
      </w:r>
      <w:r w:rsidRPr="00292EB4">
        <w:rPr>
          <w:rFonts w:ascii="Times New Roman"/>
          <w:sz w:val="24"/>
          <w:lang w:val="en-US"/>
        </w:rPr>
        <w:t>definiti</w:t>
      </w:r>
      <w:r>
        <w:rPr>
          <w:rFonts w:ascii="Times New Roman"/>
          <w:sz w:val="24"/>
          <w:lang w:val="en-US"/>
        </w:rPr>
        <w:t>ve</w:t>
      </w:r>
      <w:r w:rsidR="00C95576" w:rsidRPr="00292EB4">
        <w:rPr>
          <w:rFonts w:ascii="Times New Roman"/>
          <w:sz w:val="24"/>
          <w:lang w:val="en-US"/>
        </w:rPr>
        <w:t xml:space="preserve"> answer to the debate, the </w:t>
      </w:r>
      <w:r w:rsidR="002854F2">
        <w:rPr>
          <w:rFonts w:ascii="Times New Roman"/>
          <w:sz w:val="24"/>
          <w:lang w:val="en-US"/>
        </w:rPr>
        <w:t>soundness</w:t>
      </w:r>
      <w:r w:rsidR="002854F2" w:rsidRPr="00292EB4">
        <w:rPr>
          <w:rFonts w:ascii="Times New Roman"/>
          <w:sz w:val="24"/>
          <w:lang w:val="en-US"/>
        </w:rPr>
        <w:t xml:space="preserve"> </w:t>
      </w:r>
      <w:r w:rsidR="00C95576" w:rsidRPr="00292EB4">
        <w:rPr>
          <w:rFonts w:ascii="Times New Roman"/>
          <w:sz w:val="24"/>
          <w:lang w:val="en-US"/>
        </w:rPr>
        <w:t xml:space="preserve">of </w:t>
      </w:r>
      <w:r w:rsidR="002854F2">
        <w:rPr>
          <w:rFonts w:ascii="Times New Roman"/>
          <w:sz w:val="24"/>
          <w:lang w:val="en-US"/>
        </w:rPr>
        <w:t xml:space="preserve">a position </w:t>
      </w:r>
      <w:r w:rsidR="005221EC" w:rsidRPr="00292EB4">
        <w:rPr>
          <w:rFonts w:ascii="Times New Roman"/>
          <w:sz w:val="24"/>
          <w:lang w:val="en-US"/>
        </w:rPr>
        <w:t>does depend</w:t>
      </w:r>
      <w:r w:rsidR="00C95576" w:rsidRPr="00292EB4">
        <w:rPr>
          <w:rFonts w:ascii="Times New Roman"/>
          <w:sz w:val="24"/>
          <w:lang w:val="en-US"/>
        </w:rPr>
        <w:t xml:space="preserve"> on the </w:t>
      </w:r>
      <w:r w:rsidR="002854F2">
        <w:rPr>
          <w:rFonts w:ascii="Times New Roman"/>
          <w:sz w:val="24"/>
          <w:lang w:val="en-US"/>
        </w:rPr>
        <w:t>strength of the argument made.</w:t>
      </w:r>
    </w:p>
    <w:p w:rsidR="00C95576" w:rsidRPr="00292EB4" w:rsidRDefault="002854F2" w:rsidP="001A1660">
      <w:pPr>
        <w:spacing w:line="360" w:lineRule="auto"/>
        <w:jc w:val="both"/>
        <w:rPr>
          <w:rFonts w:ascii="Times New Roman"/>
          <w:sz w:val="24"/>
          <w:lang w:val="en-US"/>
        </w:rPr>
      </w:pPr>
      <w:r>
        <w:rPr>
          <w:rFonts w:ascii="Times New Roman"/>
          <w:sz w:val="24"/>
          <w:lang w:val="en-US"/>
        </w:rPr>
        <w:t>Judging positions by the strengths of their arguments is exactly what this research will do</w:t>
      </w:r>
      <w:r w:rsidR="00C95576" w:rsidRPr="00292EB4">
        <w:rPr>
          <w:rFonts w:ascii="Times New Roman"/>
          <w:sz w:val="24"/>
          <w:lang w:val="en-US"/>
        </w:rPr>
        <w:t>. Now the theoretical framework regarding the moral status of combatant</w:t>
      </w:r>
      <w:r>
        <w:rPr>
          <w:rFonts w:ascii="Times New Roman"/>
          <w:sz w:val="24"/>
          <w:lang w:val="en-US"/>
        </w:rPr>
        <w:t>s</w:t>
      </w:r>
      <w:r w:rsidR="00C95576" w:rsidRPr="00292EB4">
        <w:rPr>
          <w:rFonts w:ascii="Times New Roman"/>
          <w:sz w:val="24"/>
          <w:lang w:val="en-US"/>
        </w:rPr>
        <w:t xml:space="preserve"> is </w:t>
      </w:r>
      <w:r>
        <w:rPr>
          <w:rFonts w:ascii="Times New Roman"/>
          <w:sz w:val="24"/>
          <w:lang w:val="en-US"/>
        </w:rPr>
        <w:t>described</w:t>
      </w:r>
      <w:r w:rsidR="00C95576" w:rsidRPr="00292EB4">
        <w:rPr>
          <w:rFonts w:ascii="Times New Roman"/>
          <w:sz w:val="24"/>
          <w:lang w:val="en-US"/>
        </w:rPr>
        <w:t xml:space="preserve">, I will </w:t>
      </w:r>
      <w:r w:rsidR="00866745" w:rsidRPr="00292EB4">
        <w:rPr>
          <w:rFonts w:ascii="Times New Roman"/>
          <w:sz w:val="24"/>
          <w:lang w:val="en-US"/>
        </w:rPr>
        <w:t>continue this research</w:t>
      </w:r>
      <w:r w:rsidR="00C95576" w:rsidRPr="00292EB4">
        <w:rPr>
          <w:rFonts w:ascii="Times New Roman"/>
          <w:sz w:val="24"/>
          <w:lang w:val="en-US"/>
        </w:rPr>
        <w:t xml:space="preserve"> by examining the position of the Dutch military </w:t>
      </w:r>
      <w:r>
        <w:rPr>
          <w:rFonts w:ascii="Times New Roman"/>
          <w:sz w:val="24"/>
          <w:lang w:val="en-US"/>
        </w:rPr>
        <w:t>within</w:t>
      </w:r>
      <w:r w:rsidRPr="00292EB4">
        <w:rPr>
          <w:rFonts w:ascii="Times New Roman"/>
          <w:sz w:val="24"/>
          <w:lang w:val="en-US"/>
        </w:rPr>
        <w:t xml:space="preserve"> </w:t>
      </w:r>
      <w:r w:rsidR="00C95576" w:rsidRPr="00292EB4">
        <w:rPr>
          <w:rFonts w:ascii="Times New Roman"/>
          <w:sz w:val="24"/>
          <w:lang w:val="en-US"/>
        </w:rPr>
        <w:t xml:space="preserve">this debate. </w:t>
      </w:r>
      <w:r w:rsidR="005221EC" w:rsidRPr="00292EB4">
        <w:rPr>
          <w:rFonts w:ascii="Times New Roman"/>
          <w:sz w:val="24"/>
          <w:lang w:val="en-US"/>
        </w:rPr>
        <w:t xml:space="preserve">In doing so, I will be able to give an adequate answer to the puzzle mentioned in the introduction of this research. </w:t>
      </w:r>
    </w:p>
    <w:p w:rsidR="002F7F2C" w:rsidRPr="00292EB4" w:rsidRDefault="002F7F2C" w:rsidP="001A1660">
      <w:pPr>
        <w:spacing w:line="360" w:lineRule="auto"/>
        <w:jc w:val="both"/>
        <w:rPr>
          <w:rFonts w:ascii="Times New Roman"/>
          <w:b/>
          <w:sz w:val="24"/>
          <w:lang w:val="en-US"/>
        </w:rPr>
      </w:pPr>
    </w:p>
    <w:p w:rsidR="00633028" w:rsidRDefault="00633028">
      <w:pPr>
        <w:rPr>
          <w:rFonts w:ascii="Times New Roman" w:eastAsiaTheme="majorEastAsia" w:hAnsi="Times New Roman" w:cs="Times New Roman"/>
          <w:color w:val="538135" w:themeColor="accent6" w:themeShade="BF"/>
          <w:sz w:val="40"/>
          <w:szCs w:val="40"/>
          <w:lang w:val="en-US"/>
        </w:rPr>
      </w:pPr>
      <w:r>
        <w:rPr>
          <w:rFonts w:ascii="Times New Roman" w:hAnsi="Times New Roman" w:cs="Times New Roman"/>
          <w:lang w:val="en-US"/>
        </w:rPr>
        <w:br w:type="page"/>
      </w:r>
    </w:p>
    <w:p w:rsidR="002B4486" w:rsidRPr="00292EB4" w:rsidRDefault="00E7797B" w:rsidP="00F139B4">
      <w:pPr>
        <w:pStyle w:val="Kop1"/>
        <w:rPr>
          <w:rFonts w:ascii="Times New Roman" w:hAnsi="Times New Roman" w:cs="Times New Roman"/>
          <w:lang w:val="en-US"/>
        </w:rPr>
      </w:pPr>
      <w:bookmarkStart w:id="19" w:name="_Toc43990858"/>
      <w:r w:rsidRPr="00292EB4">
        <w:rPr>
          <w:rFonts w:ascii="Times New Roman" w:hAnsi="Times New Roman" w:cs="Times New Roman"/>
          <w:lang w:val="en-US"/>
        </w:rPr>
        <w:lastRenderedPageBreak/>
        <w:t>Chapter 3</w:t>
      </w:r>
      <w:r w:rsidR="002B4486" w:rsidRPr="00292EB4">
        <w:rPr>
          <w:rFonts w:ascii="Times New Roman" w:hAnsi="Times New Roman" w:cs="Times New Roman"/>
          <w:lang w:val="en-US"/>
        </w:rPr>
        <w:t>:</w:t>
      </w:r>
      <w:r w:rsidR="002032DC">
        <w:rPr>
          <w:rFonts w:ascii="Times New Roman" w:hAnsi="Times New Roman" w:cs="Times New Roman"/>
          <w:lang w:val="en-US"/>
        </w:rPr>
        <w:t xml:space="preserve"> </w:t>
      </w:r>
      <w:r w:rsidR="002B4486" w:rsidRPr="00292EB4">
        <w:rPr>
          <w:rFonts w:ascii="Times New Roman" w:hAnsi="Times New Roman" w:cs="Times New Roman"/>
          <w:lang w:val="en-US"/>
        </w:rPr>
        <w:t>The Dutch Case</w:t>
      </w:r>
      <w:bookmarkEnd w:id="19"/>
    </w:p>
    <w:p w:rsidR="00F76B25" w:rsidRPr="00292EB4" w:rsidRDefault="00F76B25" w:rsidP="00F76B25">
      <w:pPr>
        <w:rPr>
          <w:lang w:val="en-US"/>
        </w:rPr>
      </w:pPr>
    </w:p>
    <w:p w:rsidR="002B4486" w:rsidRPr="00292EB4" w:rsidRDefault="008C505E" w:rsidP="002B4486">
      <w:pPr>
        <w:spacing w:line="360" w:lineRule="auto"/>
        <w:jc w:val="both"/>
        <w:rPr>
          <w:rFonts w:ascii="Times New Roman"/>
          <w:sz w:val="24"/>
          <w:lang w:val="en-US"/>
        </w:rPr>
      </w:pPr>
      <w:r>
        <w:rPr>
          <w:rFonts w:ascii="Times New Roman"/>
          <w:sz w:val="24"/>
          <w:lang w:val="en-US"/>
        </w:rPr>
        <w:t>This</w:t>
      </w:r>
      <w:r w:rsidR="002B4486" w:rsidRPr="00292EB4">
        <w:rPr>
          <w:rFonts w:ascii="Times New Roman"/>
          <w:sz w:val="24"/>
          <w:lang w:val="en-US"/>
        </w:rPr>
        <w:t xml:space="preserve"> chapter will</w:t>
      </w:r>
      <w:r>
        <w:rPr>
          <w:rFonts w:ascii="Times New Roman"/>
          <w:sz w:val="24"/>
          <w:lang w:val="en-US"/>
        </w:rPr>
        <w:t xml:space="preserve"> </w:t>
      </w:r>
      <w:r w:rsidR="002B4486" w:rsidRPr="00292EB4">
        <w:rPr>
          <w:rFonts w:ascii="Times New Roman"/>
          <w:sz w:val="24"/>
          <w:lang w:val="en-US"/>
        </w:rPr>
        <w:t xml:space="preserve">focus </w:t>
      </w:r>
      <w:r>
        <w:rPr>
          <w:rFonts w:ascii="Times New Roman"/>
          <w:sz w:val="24"/>
          <w:lang w:val="en-US"/>
        </w:rPr>
        <w:t>on</w:t>
      </w:r>
      <w:r w:rsidR="002B4486" w:rsidRPr="00292EB4">
        <w:rPr>
          <w:rFonts w:ascii="Times New Roman"/>
          <w:sz w:val="24"/>
          <w:lang w:val="en-US"/>
        </w:rPr>
        <w:t xml:space="preserve"> the Dutch case</w:t>
      </w:r>
      <w:r w:rsidR="002B4486" w:rsidRPr="00292EB4">
        <w:rPr>
          <w:rStyle w:val="Voetnootmarkering"/>
          <w:rFonts w:ascii="Times New Roman"/>
          <w:sz w:val="24"/>
          <w:lang w:val="en-US"/>
        </w:rPr>
        <w:footnoteReference w:id="19"/>
      </w:r>
      <w:r w:rsidR="002B4486" w:rsidRPr="00292EB4">
        <w:rPr>
          <w:rFonts w:ascii="Times New Roman"/>
          <w:sz w:val="24"/>
          <w:lang w:val="en-US"/>
        </w:rPr>
        <w:t>. In order to bridge the gap between the theoretical debate regarding the moral status of combatant</w:t>
      </w:r>
      <w:r>
        <w:rPr>
          <w:rFonts w:ascii="Times New Roman"/>
          <w:sz w:val="24"/>
          <w:lang w:val="en-US"/>
        </w:rPr>
        <w:t>s</w:t>
      </w:r>
      <w:r w:rsidR="002B4486" w:rsidRPr="00292EB4">
        <w:rPr>
          <w:rFonts w:ascii="Times New Roman"/>
          <w:sz w:val="24"/>
          <w:lang w:val="en-US"/>
        </w:rPr>
        <w:t xml:space="preserve"> and the practical </w:t>
      </w:r>
      <w:r>
        <w:rPr>
          <w:rFonts w:ascii="Times New Roman"/>
          <w:sz w:val="24"/>
          <w:lang w:val="en-US"/>
        </w:rPr>
        <w:t>application</w:t>
      </w:r>
      <w:r w:rsidRPr="00292EB4">
        <w:rPr>
          <w:rFonts w:ascii="Times New Roman"/>
          <w:sz w:val="24"/>
          <w:lang w:val="en-US"/>
        </w:rPr>
        <w:t xml:space="preserve"> </w:t>
      </w:r>
      <w:r w:rsidR="002B4486" w:rsidRPr="00292EB4">
        <w:rPr>
          <w:rFonts w:ascii="Times New Roman"/>
          <w:sz w:val="24"/>
          <w:lang w:val="en-US"/>
        </w:rPr>
        <w:t xml:space="preserve">of that debate, an example of such practical </w:t>
      </w:r>
      <w:r>
        <w:rPr>
          <w:rFonts w:ascii="Times New Roman"/>
          <w:sz w:val="24"/>
          <w:lang w:val="en-US"/>
        </w:rPr>
        <w:t>application</w:t>
      </w:r>
      <w:r w:rsidRPr="00292EB4">
        <w:rPr>
          <w:rFonts w:ascii="Times New Roman"/>
          <w:sz w:val="24"/>
          <w:lang w:val="en-US"/>
        </w:rPr>
        <w:t xml:space="preserve"> </w:t>
      </w:r>
      <w:r w:rsidR="002B4486" w:rsidRPr="00292EB4">
        <w:rPr>
          <w:rFonts w:ascii="Times New Roman"/>
          <w:sz w:val="24"/>
          <w:lang w:val="en-US"/>
        </w:rPr>
        <w:t xml:space="preserve">must be found. </w:t>
      </w:r>
      <w:r>
        <w:rPr>
          <w:rFonts w:ascii="Times New Roman"/>
          <w:sz w:val="24"/>
          <w:lang w:val="en-US"/>
        </w:rPr>
        <w:t>This chapter will attempt to do this</w:t>
      </w:r>
      <w:r w:rsidR="002B4486" w:rsidRPr="00292EB4">
        <w:rPr>
          <w:rFonts w:ascii="Times New Roman"/>
          <w:sz w:val="24"/>
          <w:lang w:val="en-US"/>
        </w:rPr>
        <w:t xml:space="preserve"> by looking at the military ethics of The Netherlands. The different (theoretical) elements of the positions elaborated on in the previous chapter will act as an organizing principle as regards the Dutch position. This chapter will first explain the reasoning behind the Dutch view on military ethics to establish a complete picture of the Dutch position regarding the moral status of combatants. After that, this chapter will comment on the main elements that characterize the Dutch position. After both aspects are made clear, there will be sufficient information to form conclusions </w:t>
      </w:r>
      <w:r w:rsidR="00774AAB">
        <w:rPr>
          <w:rFonts w:ascii="Times New Roman"/>
          <w:sz w:val="24"/>
          <w:lang w:val="en-US"/>
        </w:rPr>
        <w:t>on</w:t>
      </w:r>
      <w:r w:rsidR="00774AAB" w:rsidRPr="00292EB4">
        <w:rPr>
          <w:rFonts w:ascii="Times New Roman"/>
          <w:sz w:val="24"/>
          <w:lang w:val="en-US"/>
        </w:rPr>
        <w:t xml:space="preserve"> </w:t>
      </w:r>
      <w:r w:rsidR="002B4486" w:rsidRPr="00292EB4">
        <w:rPr>
          <w:rFonts w:ascii="Times New Roman"/>
          <w:sz w:val="24"/>
          <w:lang w:val="en-US"/>
        </w:rPr>
        <w:t xml:space="preserve">the Dutch position on the moral status of combatants.  </w:t>
      </w:r>
    </w:p>
    <w:p w:rsidR="002B4486" w:rsidRPr="00292EB4" w:rsidRDefault="002B4486" w:rsidP="002B4486">
      <w:pPr>
        <w:spacing w:line="360" w:lineRule="auto"/>
        <w:jc w:val="both"/>
        <w:rPr>
          <w:rFonts w:ascii="Times New Roman" w:hAnsi="Times New Roman" w:cs="Times New Roman"/>
          <w:sz w:val="24"/>
          <w:lang w:val="en-US"/>
        </w:rPr>
      </w:pPr>
    </w:p>
    <w:p w:rsidR="002B4486" w:rsidRPr="00292EB4" w:rsidRDefault="00E7797B" w:rsidP="00F139B4">
      <w:pPr>
        <w:pStyle w:val="Kop2"/>
        <w:rPr>
          <w:rFonts w:ascii="Times New Roman" w:hAnsi="Times New Roman" w:cs="Times New Roman"/>
          <w:lang w:val="en-US"/>
        </w:rPr>
      </w:pPr>
      <w:bookmarkStart w:id="20" w:name="_Toc43990859"/>
      <w:r w:rsidRPr="00292EB4">
        <w:rPr>
          <w:rFonts w:ascii="Times New Roman" w:hAnsi="Times New Roman" w:cs="Times New Roman"/>
          <w:lang w:val="en-US"/>
        </w:rPr>
        <w:t>3</w:t>
      </w:r>
      <w:r w:rsidR="002B4486" w:rsidRPr="00292EB4">
        <w:rPr>
          <w:rFonts w:ascii="Times New Roman" w:hAnsi="Times New Roman" w:cs="Times New Roman"/>
          <w:lang w:val="en-US"/>
        </w:rPr>
        <w:t>.1</w:t>
      </w:r>
      <w:r w:rsidR="002B4486" w:rsidRPr="00292EB4">
        <w:rPr>
          <w:rFonts w:ascii="Times New Roman" w:hAnsi="Times New Roman" w:cs="Times New Roman"/>
          <w:lang w:val="en-US"/>
        </w:rPr>
        <w:tab/>
        <w:t>Dutch Military Ethics</w:t>
      </w:r>
      <w:bookmarkEnd w:id="20"/>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In order to determine the Dutch position on the moral status of combatants, it must be established how the topic of morality is dealt with within the Dutch armed forces.  This question of morality mainly revolves around the Dutch perspective on military ethics combined with the Dutch view on the apparent purpose of moral decision-making within the military. This section will also touch upon the various functions of the military. The reason for this is that the military</w:t>
      </w:r>
      <w:r w:rsidRPr="00292EB4">
        <w:rPr>
          <w:rFonts w:ascii="Times New Roman"/>
          <w:sz w:val="24"/>
          <w:lang w:val="en-US"/>
        </w:rPr>
        <w:t>’</w:t>
      </w:r>
      <w:r w:rsidRPr="00292EB4">
        <w:rPr>
          <w:rFonts w:ascii="Times New Roman"/>
          <w:sz w:val="24"/>
          <w:lang w:val="en-US"/>
        </w:rPr>
        <w:t>s functions form the context in which a combatant exercises his duties. Therefore, a combatant</w:t>
      </w:r>
      <w:r w:rsidRPr="00292EB4">
        <w:rPr>
          <w:rFonts w:ascii="Times New Roman"/>
          <w:sz w:val="24"/>
          <w:lang w:val="en-US"/>
        </w:rPr>
        <w:t>’</w:t>
      </w:r>
      <w:r w:rsidRPr="00292EB4">
        <w:rPr>
          <w:rFonts w:ascii="Times New Roman"/>
          <w:sz w:val="24"/>
          <w:lang w:val="en-US"/>
        </w:rPr>
        <w:t>s duties provide a context for military ethics.</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1" w:name="_Toc43990860"/>
      <w:r w:rsidRPr="00292EB4">
        <w:rPr>
          <w:rFonts w:ascii="Times New Roman" w:hAnsi="Times New Roman" w:cs="Times New Roman"/>
          <w:lang w:val="en-US"/>
        </w:rPr>
        <w:t>3</w:t>
      </w:r>
      <w:r w:rsidR="002B4486" w:rsidRPr="00292EB4">
        <w:rPr>
          <w:rFonts w:ascii="Times New Roman" w:hAnsi="Times New Roman" w:cs="Times New Roman"/>
          <w:lang w:val="en-US"/>
        </w:rPr>
        <w:t>.1.1</w:t>
      </w:r>
      <w:r w:rsidR="002B4486" w:rsidRPr="00292EB4">
        <w:rPr>
          <w:rFonts w:ascii="Times New Roman" w:hAnsi="Times New Roman" w:cs="Times New Roman"/>
          <w:lang w:val="en-US"/>
        </w:rPr>
        <w:tab/>
        <w:t>‘The Dutch View</w:t>
      </w:r>
      <w:r w:rsidR="002B4486" w:rsidRPr="009929F8">
        <w:rPr>
          <w:rFonts w:ascii="Times New Roman" w:hAnsi="Times New Roman" w:cs="Times New Roman"/>
          <w:lang w:val="en-US"/>
        </w:rPr>
        <w:t>’</w:t>
      </w:r>
      <w:bookmarkEnd w:id="21"/>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Before (the role of) morality in the Dutch military can be examined, it must be clear what is meant </w:t>
      </w:r>
      <w:r w:rsidR="00774AAB">
        <w:rPr>
          <w:rFonts w:ascii="Times New Roman"/>
          <w:sz w:val="24"/>
          <w:lang w:val="en-US"/>
        </w:rPr>
        <w:t>by</w:t>
      </w:r>
      <w:r w:rsidR="00774AAB"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the Dutch view</w:t>
      </w:r>
      <w:r w:rsidRPr="00292EB4">
        <w:rPr>
          <w:rFonts w:ascii="Times New Roman"/>
          <w:sz w:val="24"/>
          <w:lang w:val="en-US"/>
        </w:rPr>
        <w:t>’</w:t>
      </w:r>
      <w:r w:rsidRPr="00292EB4">
        <w:rPr>
          <w:rFonts w:ascii="Times New Roman"/>
          <w:sz w:val="24"/>
          <w:lang w:val="en-US"/>
        </w:rPr>
        <w:t xml:space="preserve"> mentioned in the sections above. The term in itself is anything but unambiguous. In this research, the Dutch view will be narrowed down to the view of the NLDA (Dutch Defense Academy) and the KMA (Royal Military Academy) </w:t>
      </w:r>
      <w:r w:rsidR="00774AAB">
        <w:rPr>
          <w:rFonts w:ascii="Times New Roman"/>
          <w:sz w:val="24"/>
          <w:lang w:val="en-US"/>
        </w:rPr>
        <w:t>combined with</w:t>
      </w:r>
      <w:r w:rsidRPr="00292EB4">
        <w:rPr>
          <w:rFonts w:ascii="Times New Roman"/>
          <w:sz w:val="24"/>
          <w:lang w:val="en-US"/>
        </w:rPr>
        <w:t xml:space="preserve"> the view of experts in the area of military ethics and psychology, mostly applied to Dutch military practice</w:t>
      </w:r>
      <w:r w:rsidRPr="00292EB4">
        <w:rPr>
          <w:rStyle w:val="Voetnootmarkering"/>
          <w:rFonts w:ascii="Times New Roman"/>
          <w:sz w:val="24"/>
          <w:lang w:val="en-US"/>
        </w:rPr>
        <w:footnoteReference w:id="20"/>
      </w:r>
      <w:r w:rsidRPr="00292EB4">
        <w:rPr>
          <w:rFonts w:ascii="Times New Roman"/>
          <w:sz w:val="24"/>
          <w:lang w:val="en-US"/>
        </w:rPr>
        <w:t xml:space="preserve">. This specification of the Dutch view is chosen because the scholars of the NLDA/KMA formulate and teach the ethics curriculum at the NLDA/KMA. Consequently, </w:t>
      </w:r>
      <w:r w:rsidRPr="00292EB4">
        <w:rPr>
          <w:rFonts w:ascii="Times New Roman"/>
          <w:sz w:val="24"/>
          <w:lang w:val="en-US"/>
        </w:rPr>
        <w:lastRenderedPageBreak/>
        <w:t xml:space="preserve">the military officers who are the former students </w:t>
      </w:r>
      <w:r w:rsidR="00633028">
        <w:rPr>
          <w:rFonts w:ascii="Times New Roman"/>
          <w:sz w:val="24"/>
          <w:lang w:val="en-US"/>
        </w:rPr>
        <w:t>(</w:t>
      </w:r>
      <w:r w:rsidRPr="00292EB4">
        <w:rPr>
          <w:rFonts w:ascii="Times New Roman"/>
          <w:sz w:val="24"/>
          <w:lang w:val="en-US"/>
        </w:rPr>
        <w:t>cadets</w:t>
      </w:r>
      <w:r w:rsidR="00633028">
        <w:rPr>
          <w:rFonts w:ascii="Times New Roman"/>
          <w:sz w:val="24"/>
          <w:lang w:val="en-US"/>
        </w:rPr>
        <w:t xml:space="preserve"> and naval cadets</w:t>
      </w:r>
      <w:r w:rsidRPr="00292EB4">
        <w:rPr>
          <w:rFonts w:ascii="Times New Roman"/>
          <w:sz w:val="24"/>
          <w:lang w:val="en-US"/>
        </w:rPr>
        <w:t xml:space="preserve">) at the NLDA have internalized these views on ethics and moral standards regarding their military profession. This entails that, once the </w:t>
      </w:r>
      <w:r w:rsidR="00354010" w:rsidRPr="00292EB4">
        <w:rPr>
          <w:rFonts w:ascii="Times New Roman"/>
          <w:sz w:val="24"/>
          <w:lang w:val="en-US"/>
        </w:rPr>
        <w:t>NLDA/KMA</w:t>
      </w:r>
      <w:r w:rsidR="00354010">
        <w:rPr>
          <w:rFonts w:ascii="Times New Roman"/>
          <w:sz w:val="24"/>
          <w:lang w:val="en-US"/>
        </w:rPr>
        <w:t>’</w:t>
      </w:r>
      <w:r w:rsidR="00354010">
        <w:rPr>
          <w:rFonts w:ascii="Times New Roman"/>
          <w:sz w:val="24"/>
          <w:lang w:val="en-US"/>
        </w:rPr>
        <w:t xml:space="preserve">s </w:t>
      </w:r>
      <w:r w:rsidRPr="00292EB4">
        <w:rPr>
          <w:rFonts w:ascii="Times New Roman"/>
          <w:sz w:val="24"/>
          <w:lang w:val="en-US"/>
        </w:rPr>
        <w:t>view on military ethics is established, the view on ethics of combatant</w:t>
      </w:r>
      <w:r w:rsidR="00354010">
        <w:rPr>
          <w:rFonts w:ascii="Times New Roman"/>
          <w:sz w:val="24"/>
          <w:lang w:val="en-US"/>
        </w:rPr>
        <w:t xml:space="preserve">s </w:t>
      </w:r>
      <w:r w:rsidRPr="00292EB4">
        <w:rPr>
          <w:rFonts w:ascii="Times New Roman"/>
          <w:sz w:val="24"/>
          <w:lang w:val="en-US"/>
        </w:rPr>
        <w:t xml:space="preserve">is established too. This </w:t>
      </w:r>
      <w:r w:rsidR="00354010">
        <w:rPr>
          <w:rFonts w:ascii="Times New Roman"/>
          <w:sz w:val="24"/>
          <w:lang w:val="en-US"/>
        </w:rPr>
        <w:t>makes for</w:t>
      </w:r>
      <w:r w:rsidR="00354010" w:rsidRPr="00292EB4">
        <w:rPr>
          <w:rFonts w:ascii="Times New Roman"/>
          <w:sz w:val="24"/>
          <w:lang w:val="en-US"/>
        </w:rPr>
        <w:t xml:space="preserve"> </w:t>
      </w:r>
      <w:r w:rsidRPr="00292EB4">
        <w:rPr>
          <w:rFonts w:ascii="Times New Roman"/>
          <w:sz w:val="24"/>
          <w:lang w:val="en-US"/>
        </w:rPr>
        <w:t>a complete image of the ethical and moral standards of the Dutch military</w:t>
      </w:r>
      <w:r w:rsidRPr="00292EB4">
        <w:rPr>
          <w:rStyle w:val="Voetnootmarkering"/>
          <w:rFonts w:ascii="Times New Roman"/>
          <w:sz w:val="24"/>
          <w:lang w:val="en-US"/>
        </w:rPr>
        <w:footnoteReference w:id="21"/>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examination of the Dutch view on military ethics will be done using the theory- and practice books of the NLDA/KMA. </w:t>
      </w:r>
      <w:r w:rsidRPr="006A1FF4">
        <w:rPr>
          <w:rFonts w:ascii="Times New Roman"/>
          <w:sz w:val="24"/>
          <w:lang w:val="nl-NL"/>
        </w:rPr>
        <w:t xml:space="preserve">These are </w:t>
      </w:r>
      <w:proofErr w:type="spellStart"/>
      <w:r w:rsidRPr="006A1FF4">
        <w:rPr>
          <w:rFonts w:ascii="Times New Roman"/>
          <w:sz w:val="24"/>
          <w:lang w:val="nl-NL"/>
        </w:rPr>
        <w:t>respectively</w:t>
      </w:r>
      <w:proofErr w:type="spellEnd"/>
      <w:r w:rsidRPr="006A1FF4">
        <w:rPr>
          <w:rFonts w:ascii="Times New Roman"/>
          <w:sz w:val="24"/>
          <w:lang w:val="nl-NL"/>
        </w:rPr>
        <w:t xml:space="preserve">: </w:t>
      </w:r>
      <w:r w:rsidRPr="006A1FF4">
        <w:rPr>
          <w:rFonts w:ascii="Times New Roman"/>
          <w:sz w:val="24"/>
          <w:lang w:val="nl-NL"/>
        </w:rPr>
        <w:t>“</w:t>
      </w:r>
      <w:r w:rsidRPr="006A1FF4">
        <w:rPr>
          <w:rFonts w:ascii="Times New Roman"/>
          <w:i/>
          <w:sz w:val="24"/>
          <w:lang w:val="nl-NL"/>
        </w:rPr>
        <w:t>Militaire ethiek: Morele dilemma</w:t>
      </w:r>
      <w:r w:rsidRPr="006A1FF4">
        <w:rPr>
          <w:rFonts w:ascii="Times New Roman"/>
          <w:i/>
          <w:sz w:val="24"/>
          <w:lang w:val="nl-NL"/>
        </w:rPr>
        <w:t>’</w:t>
      </w:r>
      <w:r w:rsidRPr="006A1FF4">
        <w:rPr>
          <w:rFonts w:ascii="Times New Roman"/>
          <w:i/>
          <w:sz w:val="24"/>
          <w:lang w:val="nl-NL"/>
        </w:rPr>
        <w:t>s van militairen in theorie en praktijk</w:t>
      </w:r>
      <w:r w:rsidRPr="006A1FF4">
        <w:rPr>
          <w:rFonts w:ascii="Times New Roman"/>
          <w:sz w:val="24"/>
          <w:lang w:val="nl-NL"/>
        </w:rPr>
        <w:t>”</w:t>
      </w:r>
      <w:r w:rsidRPr="006A1FF4">
        <w:rPr>
          <w:rFonts w:ascii="Times New Roman"/>
          <w:sz w:val="24"/>
          <w:lang w:val="nl-NL"/>
        </w:rPr>
        <w:t xml:space="preserve"> (2002) </w:t>
      </w:r>
      <w:proofErr w:type="spellStart"/>
      <w:r w:rsidRPr="006A1FF4">
        <w:rPr>
          <w:rFonts w:ascii="Times New Roman"/>
          <w:sz w:val="24"/>
          <w:lang w:val="nl-NL"/>
        </w:rPr>
        <w:t>by</w:t>
      </w:r>
      <w:proofErr w:type="spellEnd"/>
      <w:r w:rsidRPr="006A1FF4">
        <w:rPr>
          <w:rFonts w:ascii="Times New Roman"/>
          <w:sz w:val="24"/>
          <w:lang w:val="nl-NL"/>
        </w:rPr>
        <w:t xml:space="preserve"> A. H. M. Van Iersel en Th. A. Van </w:t>
      </w:r>
      <w:proofErr w:type="spellStart"/>
      <w:r w:rsidRPr="006A1FF4">
        <w:rPr>
          <w:rFonts w:ascii="Times New Roman"/>
          <w:sz w:val="24"/>
          <w:lang w:val="nl-NL"/>
        </w:rPr>
        <w:t>Baarda</w:t>
      </w:r>
      <w:proofErr w:type="spellEnd"/>
      <w:r w:rsidRPr="006A1FF4">
        <w:rPr>
          <w:rFonts w:ascii="Times New Roman"/>
          <w:sz w:val="24"/>
          <w:lang w:val="nl-NL"/>
        </w:rPr>
        <w:t xml:space="preserve"> and </w:t>
      </w:r>
      <w:r w:rsidRPr="006A1FF4">
        <w:rPr>
          <w:rFonts w:ascii="Times New Roman"/>
          <w:sz w:val="24"/>
          <w:lang w:val="nl-NL"/>
        </w:rPr>
        <w:t>“</w:t>
      </w:r>
      <w:r w:rsidRPr="006A1FF4">
        <w:rPr>
          <w:rFonts w:ascii="Times New Roman"/>
          <w:i/>
          <w:sz w:val="24"/>
          <w:lang w:val="nl-NL"/>
        </w:rPr>
        <w:t>Praktijkboek Militaire Ethiek: Ethische vraagstukken, morele vorming, dilemmatraining</w:t>
      </w:r>
      <w:r w:rsidRPr="006A1FF4">
        <w:rPr>
          <w:rFonts w:ascii="Times New Roman"/>
          <w:sz w:val="24"/>
          <w:lang w:val="nl-NL"/>
        </w:rPr>
        <w:t>”</w:t>
      </w:r>
      <w:r w:rsidRPr="006A1FF4">
        <w:rPr>
          <w:rFonts w:ascii="Times New Roman"/>
          <w:sz w:val="24"/>
          <w:lang w:val="nl-NL"/>
        </w:rPr>
        <w:t xml:space="preserve"> (2004) </w:t>
      </w:r>
      <w:proofErr w:type="spellStart"/>
      <w:r w:rsidRPr="006A1FF4">
        <w:rPr>
          <w:rFonts w:ascii="Times New Roman"/>
          <w:sz w:val="24"/>
          <w:lang w:val="nl-NL"/>
        </w:rPr>
        <w:t>by</w:t>
      </w:r>
      <w:proofErr w:type="spellEnd"/>
      <w:r w:rsidRPr="006A1FF4">
        <w:rPr>
          <w:rFonts w:ascii="Times New Roman"/>
          <w:sz w:val="24"/>
          <w:lang w:val="nl-NL"/>
        </w:rPr>
        <w:t xml:space="preserve"> Th. A. Van Baarda, A. H. M. Van </w:t>
      </w:r>
      <w:proofErr w:type="spellStart"/>
      <w:r w:rsidRPr="006A1FF4">
        <w:rPr>
          <w:rFonts w:ascii="Times New Roman"/>
          <w:sz w:val="24"/>
          <w:lang w:val="nl-NL"/>
        </w:rPr>
        <w:t>Iersel</w:t>
      </w:r>
      <w:proofErr w:type="spellEnd"/>
      <w:r w:rsidRPr="006A1FF4">
        <w:rPr>
          <w:rFonts w:ascii="Times New Roman"/>
          <w:sz w:val="24"/>
          <w:lang w:val="nl-NL"/>
        </w:rPr>
        <w:t xml:space="preserve"> and D. E. M. Verweij. </w:t>
      </w:r>
      <w:r w:rsidR="00354010">
        <w:rPr>
          <w:rFonts w:ascii="Times New Roman"/>
          <w:sz w:val="24"/>
          <w:lang w:val="en-US"/>
        </w:rPr>
        <w:t>Furthermore</w:t>
      </w:r>
      <w:r w:rsidRPr="00292EB4">
        <w:rPr>
          <w:rFonts w:ascii="Times New Roman"/>
          <w:sz w:val="24"/>
          <w:lang w:val="en-US"/>
        </w:rPr>
        <w:t xml:space="preserve">, different texts </w:t>
      </w:r>
      <w:r w:rsidR="00354010">
        <w:rPr>
          <w:rFonts w:ascii="Times New Roman"/>
          <w:sz w:val="24"/>
          <w:lang w:val="en-US"/>
        </w:rPr>
        <w:t>by</w:t>
      </w:r>
      <w:r w:rsidR="00354010" w:rsidRPr="00292EB4">
        <w:rPr>
          <w:rFonts w:ascii="Times New Roman"/>
          <w:sz w:val="24"/>
          <w:lang w:val="en-US"/>
        </w:rPr>
        <w:t xml:space="preserve"> </w:t>
      </w:r>
      <w:r w:rsidRPr="00292EB4">
        <w:rPr>
          <w:rFonts w:ascii="Times New Roman"/>
          <w:sz w:val="24"/>
          <w:lang w:val="en-US"/>
        </w:rPr>
        <w:t xml:space="preserve">experts in the area of military ethics and military psychology </w:t>
      </w:r>
      <w:r w:rsidR="00354010">
        <w:rPr>
          <w:rFonts w:ascii="Times New Roman"/>
          <w:sz w:val="24"/>
          <w:lang w:val="en-US"/>
        </w:rPr>
        <w:t>of</w:t>
      </w:r>
      <w:r w:rsidR="00354010" w:rsidRPr="00292EB4">
        <w:rPr>
          <w:rFonts w:ascii="Times New Roman"/>
          <w:sz w:val="24"/>
          <w:lang w:val="en-US"/>
        </w:rPr>
        <w:t xml:space="preserve"> </w:t>
      </w:r>
      <w:r w:rsidRPr="00292EB4">
        <w:rPr>
          <w:rFonts w:ascii="Times New Roman"/>
          <w:sz w:val="24"/>
          <w:lang w:val="en-US"/>
        </w:rPr>
        <w:t xml:space="preserve">Dutch origin will be used. Together, the literature will provide </w:t>
      </w:r>
      <w:r w:rsidR="00354010" w:rsidRPr="009929F8">
        <w:rPr>
          <w:rFonts w:ascii="Times New Roman"/>
          <w:sz w:val="24"/>
          <w:lang w:val="en-US"/>
        </w:rPr>
        <w:t>a</w:t>
      </w:r>
      <w:r w:rsidR="006A1FF4">
        <w:rPr>
          <w:rFonts w:ascii="Times New Roman"/>
          <w:sz w:val="24"/>
          <w:lang w:val="en-US"/>
        </w:rPr>
        <w:t xml:space="preserve"> </w:t>
      </w:r>
      <w:r w:rsidRPr="009929F8">
        <w:rPr>
          <w:rFonts w:ascii="Times New Roman"/>
          <w:sz w:val="24"/>
          <w:lang w:val="en-US"/>
        </w:rPr>
        <w:t>complete</w:t>
      </w:r>
      <w:r w:rsidRPr="00292EB4">
        <w:rPr>
          <w:rFonts w:ascii="Times New Roman"/>
          <w:sz w:val="24"/>
          <w:lang w:val="en-US"/>
        </w:rPr>
        <w:t xml:space="preserve"> view on the Dutch case. </w:t>
      </w:r>
    </w:p>
    <w:p w:rsidR="00F76B25" w:rsidRPr="00292EB4" w:rsidRDefault="00F76B25" w:rsidP="00F139B4">
      <w:pPr>
        <w:pStyle w:val="Kop3"/>
        <w:rPr>
          <w:rFonts w:ascii="Times New Roman" w:hAnsi="Times New Roman" w:cs="Times New Roman"/>
          <w:lang w:val="en-US"/>
        </w:rPr>
      </w:pPr>
    </w:p>
    <w:p w:rsidR="002B4486" w:rsidRPr="00292EB4" w:rsidRDefault="00E7797B" w:rsidP="00F139B4">
      <w:pPr>
        <w:pStyle w:val="Kop3"/>
        <w:rPr>
          <w:rFonts w:ascii="Times New Roman" w:hAnsi="Times New Roman" w:cs="Times New Roman"/>
          <w:lang w:val="en-US"/>
        </w:rPr>
      </w:pPr>
      <w:bookmarkStart w:id="22" w:name="_Toc43990861"/>
      <w:r w:rsidRPr="00292EB4">
        <w:rPr>
          <w:rFonts w:ascii="Times New Roman" w:hAnsi="Times New Roman" w:cs="Times New Roman"/>
          <w:lang w:val="en-US"/>
        </w:rPr>
        <w:t>3</w:t>
      </w:r>
      <w:r w:rsidR="002B4486" w:rsidRPr="00292EB4">
        <w:rPr>
          <w:rFonts w:ascii="Times New Roman" w:hAnsi="Times New Roman" w:cs="Times New Roman"/>
          <w:lang w:val="en-US"/>
        </w:rPr>
        <w:t>.1.2</w:t>
      </w:r>
      <w:r w:rsidR="002B4486" w:rsidRPr="00292EB4">
        <w:rPr>
          <w:rFonts w:ascii="Times New Roman" w:hAnsi="Times New Roman" w:cs="Times New Roman"/>
          <w:lang w:val="en-US"/>
        </w:rPr>
        <w:tab/>
        <w:t xml:space="preserve">The Purpose of Teaching </w:t>
      </w:r>
      <w:r w:rsidR="002B4486" w:rsidRPr="009929F8">
        <w:rPr>
          <w:rFonts w:ascii="Times New Roman" w:hAnsi="Times New Roman" w:cs="Times New Roman"/>
          <w:lang w:val="en-US"/>
        </w:rPr>
        <w:t>Values</w:t>
      </w:r>
      <w:bookmarkEnd w:id="22"/>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In their book </w:t>
      </w:r>
      <w:r w:rsidRPr="00292EB4">
        <w:rPr>
          <w:rFonts w:ascii="Times New Roman"/>
          <w:sz w:val="24"/>
          <w:lang w:val="en-US"/>
        </w:rPr>
        <w:t>“</w:t>
      </w:r>
      <w:proofErr w:type="spellStart"/>
      <w:r w:rsidRPr="00292EB4">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ethiek</w:t>
      </w:r>
      <w:proofErr w:type="spellEnd"/>
      <w:r w:rsidRPr="00292EB4">
        <w:rPr>
          <w:rFonts w:ascii="Times New Roman"/>
          <w:i/>
          <w:sz w:val="24"/>
          <w:lang w:val="en-US"/>
        </w:rPr>
        <w:t xml:space="preserve">: </w:t>
      </w:r>
      <w:proofErr w:type="spellStart"/>
      <w:r w:rsidRPr="00292EB4">
        <w:rPr>
          <w:rFonts w:ascii="Times New Roman"/>
          <w:i/>
          <w:sz w:val="24"/>
          <w:lang w:val="en-US"/>
        </w:rPr>
        <w:t>Morele</w:t>
      </w:r>
      <w:proofErr w:type="spellEnd"/>
      <w:r w:rsidRPr="00292EB4">
        <w:rPr>
          <w:rFonts w:ascii="Times New Roman"/>
          <w:i/>
          <w:sz w:val="24"/>
          <w:lang w:val="en-US"/>
        </w:rPr>
        <w:t xml:space="preserve"> dilemma</w:t>
      </w:r>
      <w:r w:rsidRPr="00292EB4">
        <w:rPr>
          <w:rFonts w:ascii="Times New Roman"/>
          <w:i/>
          <w:sz w:val="24"/>
          <w:lang w:val="en-US"/>
        </w:rPr>
        <w:t>’</w:t>
      </w:r>
      <w:r w:rsidRPr="00292EB4">
        <w:rPr>
          <w:rFonts w:ascii="Times New Roman"/>
          <w:i/>
          <w:sz w:val="24"/>
          <w:lang w:val="en-US"/>
        </w:rPr>
        <w:t xml:space="preserve">s van </w:t>
      </w:r>
      <w:proofErr w:type="spellStart"/>
      <w:r w:rsidRPr="009929F8">
        <w:rPr>
          <w:rFonts w:ascii="Times New Roman"/>
          <w:i/>
          <w:sz w:val="24"/>
          <w:lang w:val="en-US"/>
        </w:rPr>
        <w:t>militairen</w:t>
      </w:r>
      <w:proofErr w:type="spellEnd"/>
      <w:r w:rsidRPr="00292EB4">
        <w:rPr>
          <w:rFonts w:ascii="Times New Roman"/>
          <w:i/>
          <w:sz w:val="24"/>
          <w:lang w:val="en-US"/>
        </w:rPr>
        <w:t xml:space="preserve"> in </w:t>
      </w:r>
      <w:proofErr w:type="spellStart"/>
      <w:r w:rsidRPr="009929F8">
        <w:rPr>
          <w:rFonts w:ascii="Times New Roman"/>
          <w:i/>
          <w:sz w:val="24"/>
          <w:lang w:val="en-US"/>
        </w:rPr>
        <w:t>theorie</w:t>
      </w:r>
      <w:proofErr w:type="spellEnd"/>
      <w:r w:rsidRPr="00292EB4">
        <w:rPr>
          <w:rFonts w:ascii="Times New Roman"/>
          <w:i/>
          <w:sz w:val="24"/>
          <w:lang w:val="en-US"/>
        </w:rPr>
        <w:t xml:space="preserve"> en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(2002)</w:t>
      </w:r>
      <w:r w:rsidR="00354010">
        <w:rPr>
          <w:rFonts w:ascii="Times New Roman"/>
          <w:sz w:val="24"/>
          <w:lang w:val="en-US"/>
        </w:rPr>
        <w:t>,</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en Van </w:t>
      </w:r>
      <w:proofErr w:type="spellStart"/>
      <w:r w:rsidRPr="00292EB4">
        <w:rPr>
          <w:rFonts w:ascii="Times New Roman"/>
          <w:sz w:val="24"/>
          <w:lang w:val="en-US"/>
        </w:rPr>
        <w:t>Iersel</w:t>
      </w:r>
      <w:proofErr w:type="spellEnd"/>
      <w:r w:rsidRPr="00292EB4">
        <w:rPr>
          <w:rFonts w:ascii="Times New Roman"/>
          <w:sz w:val="24"/>
          <w:lang w:val="en-US"/>
        </w:rPr>
        <w:t xml:space="preserve"> state that education in ethics contributes to the reflection </w:t>
      </w:r>
      <w:r w:rsidR="00354010">
        <w:rPr>
          <w:rFonts w:ascii="Times New Roman"/>
          <w:sz w:val="24"/>
          <w:lang w:val="en-US"/>
        </w:rPr>
        <w:t xml:space="preserve">of </w:t>
      </w:r>
      <w:r w:rsidRPr="00292EB4">
        <w:rPr>
          <w:rFonts w:ascii="Times New Roman"/>
          <w:sz w:val="24"/>
          <w:lang w:val="en-US"/>
        </w:rPr>
        <w:t>issues</w:t>
      </w:r>
      <w:r w:rsidR="00354010">
        <w:rPr>
          <w:rFonts w:ascii="Times New Roman"/>
          <w:sz w:val="24"/>
          <w:lang w:val="en-US"/>
        </w:rPr>
        <w:t xml:space="preserve"> regarding violence within</w:t>
      </w:r>
      <w:r w:rsidRPr="00292EB4">
        <w:rPr>
          <w:rFonts w:ascii="Times New Roman"/>
          <w:sz w:val="24"/>
          <w:lang w:val="en-US"/>
        </w:rPr>
        <w:t xml:space="preserve"> the military. The</w:t>
      </w:r>
      <w:r w:rsidR="00354010">
        <w:rPr>
          <w:rFonts w:ascii="Times New Roman"/>
          <w:sz w:val="24"/>
          <w:lang w:val="en-US"/>
        </w:rPr>
        <w:t>se</w:t>
      </w:r>
      <w:r w:rsidRPr="00292EB4">
        <w:rPr>
          <w:rFonts w:ascii="Times New Roman"/>
          <w:sz w:val="24"/>
          <w:lang w:val="en-US"/>
        </w:rPr>
        <w:t xml:space="preserve"> </w:t>
      </w:r>
      <w:r w:rsidR="00354010">
        <w:rPr>
          <w:rFonts w:ascii="Times New Roman"/>
          <w:sz w:val="24"/>
          <w:lang w:val="en-US"/>
        </w:rPr>
        <w:t>i</w:t>
      </w:r>
      <w:r w:rsidRPr="00292EB4">
        <w:rPr>
          <w:rFonts w:ascii="Times New Roman"/>
          <w:sz w:val="24"/>
          <w:lang w:val="en-US"/>
        </w:rPr>
        <w:t xml:space="preserve">ssues regard the when, what and how questions </w:t>
      </w:r>
      <w:r w:rsidR="00354010">
        <w:rPr>
          <w:rFonts w:ascii="Times New Roman"/>
          <w:sz w:val="24"/>
          <w:lang w:val="en-US"/>
        </w:rPr>
        <w:t>as to</w:t>
      </w:r>
      <w:r w:rsidR="00354010" w:rsidRPr="00292EB4">
        <w:rPr>
          <w:rFonts w:ascii="Times New Roman"/>
          <w:sz w:val="24"/>
          <w:lang w:val="en-US"/>
        </w:rPr>
        <w:t xml:space="preserve"> </w:t>
      </w:r>
      <w:r w:rsidRPr="00292EB4">
        <w:rPr>
          <w:rFonts w:ascii="Times New Roman"/>
          <w:sz w:val="24"/>
          <w:lang w:val="en-US"/>
        </w:rPr>
        <w:t xml:space="preserve">the use of violence and </w:t>
      </w:r>
      <w:r w:rsidR="00496528">
        <w:rPr>
          <w:rFonts w:ascii="Times New Roman"/>
          <w:sz w:val="24"/>
          <w:lang w:val="en-US"/>
        </w:rPr>
        <w:t>thus</w:t>
      </w:r>
      <w:r w:rsidR="00496528" w:rsidRPr="00292EB4">
        <w:rPr>
          <w:rFonts w:ascii="Times New Roman"/>
          <w:sz w:val="24"/>
          <w:lang w:val="en-US"/>
        </w:rPr>
        <w:t xml:space="preserve"> </w:t>
      </w:r>
      <w:r w:rsidRPr="00292EB4">
        <w:rPr>
          <w:rFonts w:ascii="Times New Roman"/>
          <w:sz w:val="24"/>
          <w:lang w:val="en-US"/>
        </w:rPr>
        <w:t xml:space="preserve">form the moral dilemmas which can present themselves in the </w:t>
      </w:r>
      <w:r w:rsidR="00496528">
        <w:rPr>
          <w:rFonts w:ascii="Times New Roman"/>
          <w:sz w:val="24"/>
          <w:lang w:val="en-US"/>
        </w:rPr>
        <w:t xml:space="preserve">context in which combatants operate, </w:t>
      </w:r>
      <w:r w:rsidR="00865743" w:rsidRPr="00292EB4">
        <w:rPr>
          <w:rFonts w:ascii="Times New Roman"/>
          <w:sz w:val="24"/>
          <w:lang w:val="en-US"/>
        </w:rPr>
        <w:t xml:space="preserve">according to Van </w:t>
      </w:r>
      <w:proofErr w:type="spellStart"/>
      <w:r w:rsidR="00865743" w:rsidRPr="00292EB4">
        <w:rPr>
          <w:rFonts w:ascii="Times New Roman"/>
          <w:sz w:val="24"/>
          <w:lang w:val="en-US"/>
        </w:rPr>
        <w:t>Iersel</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00902A3E" w:rsidRPr="00292EB4">
        <w:rPr>
          <w:rFonts w:ascii="Times New Roman"/>
          <w:sz w:val="24"/>
          <w:lang w:val="en-US"/>
        </w:rPr>
        <w:t>, 2002a</w:t>
      </w:r>
      <w:r w:rsidRPr="00292EB4">
        <w:rPr>
          <w:rFonts w:ascii="Times New Roman"/>
          <w:sz w:val="24"/>
          <w:lang w:val="en-US"/>
        </w:rPr>
        <w:t xml:space="preserve">). The primary goal is offering clues for acting upon moral dilemmas in the military practice. In doing so, </w:t>
      </w:r>
      <w:r w:rsidR="00865743" w:rsidRPr="00292EB4">
        <w:rPr>
          <w:rFonts w:ascii="Times New Roman"/>
          <w:sz w:val="24"/>
          <w:lang w:val="en-US"/>
        </w:rPr>
        <w:t xml:space="preserve">Van </w:t>
      </w:r>
      <w:proofErr w:type="spellStart"/>
      <w:r w:rsidR="00865743" w:rsidRPr="00292EB4">
        <w:rPr>
          <w:rFonts w:ascii="Times New Roman"/>
          <w:sz w:val="24"/>
          <w:lang w:val="en-US"/>
        </w:rPr>
        <w:t>Iersel</w:t>
      </w:r>
      <w:proofErr w:type="spellEnd"/>
      <w:r w:rsidR="00865743" w:rsidRPr="00292EB4">
        <w:rPr>
          <w:rFonts w:ascii="Times New Roman"/>
          <w:sz w:val="24"/>
          <w:lang w:val="en-US"/>
        </w:rPr>
        <w:t xml:space="preserve"> tries</w:t>
      </w:r>
      <w:r w:rsidRPr="00292EB4">
        <w:rPr>
          <w:rFonts w:ascii="Times New Roman"/>
          <w:sz w:val="24"/>
          <w:lang w:val="en-US"/>
        </w:rPr>
        <w:t xml:space="preserve"> to connect ethics with issues regarding responsibility (including individual moral responsibility of individual combatant</w:t>
      </w:r>
      <w:r w:rsidR="00496528">
        <w:rPr>
          <w:rFonts w:ascii="Times New Roman"/>
          <w:sz w:val="24"/>
          <w:lang w:val="en-US"/>
        </w:rPr>
        <w:t>s</w:t>
      </w:r>
      <w:r w:rsidRPr="00292EB4">
        <w:rPr>
          <w:rFonts w:ascii="Times New Roman"/>
          <w:sz w:val="24"/>
          <w:lang w:val="en-US"/>
        </w:rPr>
        <w:t>) and</w:t>
      </w:r>
      <w:r w:rsidR="00496528">
        <w:rPr>
          <w:rFonts w:ascii="Times New Roman"/>
          <w:sz w:val="24"/>
          <w:lang w:val="en-US"/>
        </w:rPr>
        <w:t xml:space="preserve"> the</w:t>
      </w:r>
      <w:r w:rsidRPr="00292EB4">
        <w:rPr>
          <w:rFonts w:ascii="Times New Roman"/>
          <w:sz w:val="24"/>
          <w:lang w:val="en-US"/>
        </w:rPr>
        <w:t xml:space="preserve"> military discipline (following up of commands).</w:t>
      </w:r>
    </w:p>
    <w:p w:rsidR="002B4486" w:rsidRPr="00292EB4" w:rsidRDefault="00AC5DC0" w:rsidP="002B4486">
      <w:pPr>
        <w:spacing w:line="360" w:lineRule="auto"/>
        <w:jc w:val="both"/>
        <w:rPr>
          <w:rFonts w:ascii="Times New Roman"/>
          <w:sz w:val="24"/>
          <w:lang w:val="en-US"/>
        </w:rPr>
      </w:pPr>
      <w:r>
        <w:rPr>
          <w:rFonts w:ascii="Times New Roman"/>
          <w:sz w:val="24"/>
          <w:lang w:val="en-US"/>
        </w:rPr>
        <w:t>When</w:t>
      </w:r>
      <w:r w:rsidRPr="00292EB4">
        <w:rPr>
          <w:rFonts w:ascii="Times New Roman"/>
          <w:sz w:val="24"/>
          <w:lang w:val="en-US"/>
        </w:rPr>
        <w:t xml:space="preserve"> </w:t>
      </w:r>
      <w:r w:rsidR="002B4486" w:rsidRPr="00292EB4">
        <w:rPr>
          <w:rFonts w:ascii="Times New Roman"/>
          <w:sz w:val="24"/>
          <w:lang w:val="en-US"/>
        </w:rPr>
        <w:t xml:space="preserve">providing ethics education to combatants, the focus lies on education in the core norms and values of society, translated to the military practice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2002</w:t>
      </w:r>
      <w:r w:rsidR="00902A3E" w:rsidRPr="00292EB4">
        <w:rPr>
          <w:rFonts w:ascii="Times New Roman"/>
          <w:sz w:val="24"/>
          <w:lang w:val="en-US"/>
        </w:rPr>
        <w:t>a</w:t>
      </w:r>
      <w:r w:rsidR="002B4486" w:rsidRPr="00292EB4">
        <w:rPr>
          <w:rFonts w:ascii="Times New Roman"/>
          <w:sz w:val="24"/>
          <w:lang w:val="en-US"/>
        </w:rPr>
        <w:t>, p. 20). In order to do this, three substantive principles are needed</w:t>
      </w:r>
      <w:r>
        <w:rPr>
          <w:rFonts w:ascii="Times New Roman"/>
          <w:sz w:val="24"/>
          <w:lang w:val="en-US"/>
        </w:rPr>
        <w:t xml:space="preserve">. Firstly, </w:t>
      </w:r>
      <w:r w:rsidR="002B4486" w:rsidRPr="00292EB4">
        <w:rPr>
          <w:rFonts w:ascii="Times New Roman"/>
          <w:sz w:val="24"/>
          <w:lang w:val="en-US"/>
        </w:rPr>
        <w:t xml:space="preserve">the bottom line of the Dutch military </w:t>
      </w:r>
      <w:r>
        <w:rPr>
          <w:rFonts w:ascii="Times New Roman"/>
          <w:sz w:val="24"/>
          <w:lang w:val="en-US"/>
        </w:rPr>
        <w:t>is found in</w:t>
      </w:r>
      <w:r w:rsidR="002B4486" w:rsidRPr="00292EB4">
        <w:rPr>
          <w:rFonts w:ascii="Times New Roman"/>
          <w:sz w:val="24"/>
          <w:lang w:val="en-US"/>
        </w:rPr>
        <w:t xml:space="preserve"> </w:t>
      </w:r>
      <w:r>
        <w:rPr>
          <w:rFonts w:ascii="Times New Roman"/>
          <w:sz w:val="24"/>
          <w:lang w:val="en-US"/>
        </w:rPr>
        <w:t>international criminal law regarding war</w:t>
      </w:r>
      <w:r w:rsidR="002B4486" w:rsidRPr="00292EB4">
        <w:rPr>
          <w:rFonts w:ascii="Times New Roman"/>
          <w:sz w:val="24"/>
          <w:lang w:val="en-US"/>
        </w:rPr>
        <w:t xml:space="preserve">. The values that need to be taken into account by combatants are mostly negatively formulated. What is not permitted is legally </w:t>
      </w:r>
      <w:r w:rsidR="002B4486" w:rsidRPr="009929F8">
        <w:rPr>
          <w:rFonts w:ascii="Times New Roman"/>
          <w:sz w:val="24"/>
          <w:lang w:val="en-US"/>
        </w:rPr>
        <w:t>defined.</w:t>
      </w:r>
      <w:r w:rsidR="002B4486" w:rsidRPr="00292EB4">
        <w:rPr>
          <w:rFonts w:ascii="Times New Roman"/>
          <w:sz w:val="24"/>
          <w:lang w:val="en-US"/>
        </w:rPr>
        <w:t xml:space="preserve"> Secondly, it is the violations of those values which are the reason these values are </w:t>
      </w:r>
      <w:r w:rsidR="002B4486" w:rsidRPr="00292EB4">
        <w:rPr>
          <w:rFonts w:ascii="Times New Roman"/>
          <w:sz w:val="24"/>
          <w:lang w:val="en-US"/>
        </w:rPr>
        <w:lastRenderedPageBreak/>
        <w:t xml:space="preserve">formulated. This means that the violation of values in itself is a confirmation of those values. The same argument </w:t>
      </w:r>
      <w:r w:rsidR="005227FE">
        <w:rPr>
          <w:rFonts w:ascii="Times New Roman"/>
          <w:sz w:val="24"/>
          <w:lang w:val="en-US"/>
        </w:rPr>
        <w:t>applies</w:t>
      </w:r>
      <w:r w:rsidR="002B4486" w:rsidRPr="00292EB4">
        <w:rPr>
          <w:rFonts w:ascii="Times New Roman"/>
          <w:sz w:val="24"/>
          <w:lang w:val="en-US"/>
        </w:rPr>
        <w:t xml:space="preserve"> the actual moral dilemmas</w:t>
      </w:r>
      <w:r w:rsidR="002B4486" w:rsidRPr="00292EB4">
        <w:rPr>
          <w:rStyle w:val="Voetnootmarkering"/>
          <w:rFonts w:ascii="Times New Roman"/>
          <w:sz w:val="24"/>
          <w:lang w:val="en-US"/>
        </w:rPr>
        <w:footnoteReference w:id="22"/>
      </w:r>
      <w:r w:rsidR="002B4486" w:rsidRPr="00292EB4">
        <w:rPr>
          <w:rFonts w:ascii="Times New Roman"/>
          <w:sz w:val="24"/>
          <w:lang w:val="en-US"/>
        </w:rPr>
        <w:t xml:space="preserve">. Being confronted with dilemmas makes combatants aware of the values at stake.  For </w:t>
      </w:r>
      <w:r w:rsidR="005227FE">
        <w:rPr>
          <w:rFonts w:ascii="Times New Roman"/>
          <w:sz w:val="24"/>
          <w:lang w:val="en-US"/>
        </w:rPr>
        <w:t>said</w:t>
      </w:r>
      <w:r w:rsidR="002B4486" w:rsidRPr="00292EB4">
        <w:rPr>
          <w:rFonts w:ascii="Times New Roman"/>
          <w:sz w:val="24"/>
          <w:lang w:val="en-US"/>
        </w:rPr>
        <w:t xml:space="preserve"> combatants, the formulation of values </w:t>
      </w:r>
      <w:r w:rsidR="005227FE">
        <w:rPr>
          <w:rFonts w:ascii="Times New Roman"/>
          <w:sz w:val="24"/>
          <w:lang w:val="en-US"/>
        </w:rPr>
        <w:t>defines</w:t>
      </w:r>
      <w:r w:rsidR="005227FE" w:rsidRPr="00292EB4">
        <w:rPr>
          <w:rFonts w:ascii="Times New Roman"/>
          <w:sz w:val="24"/>
          <w:lang w:val="en-US"/>
        </w:rPr>
        <w:t xml:space="preserve"> </w:t>
      </w:r>
      <w:r w:rsidR="002B4486" w:rsidRPr="00292EB4">
        <w:rPr>
          <w:rFonts w:ascii="Times New Roman"/>
          <w:sz w:val="24"/>
          <w:lang w:val="en-US"/>
        </w:rPr>
        <w:t xml:space="preserve">their practice (being their profession) because there is a legal framework for their actions. Thirdly, acting upon certain values is easier for combatants if they can prepare acting upon </w:t>
      </w:r>
      <w:r w:rsidR="005227FE">
        <w:rPr>
          <w:rFonts w:ascii="Times New Roman"/>
          <w:sz w:val="24"/>
          <w:lang w:val="en-US"/>
        </w:rPr>
        <w:t xml:space="preserve">these </w:t>
      </w:r>
      <w:r w:rsidR="002B4486" w:rsidRPr="00292EB4">
        <w:rPr>
          <w:rFonts w:ascii="Times New Roman"/>
          <w:sz w:val="24"/>
          <w:lang w:val="en-US"/>
        </w:rPr>
        <w:t xml:space="preserve">values in their professional training and education. Making values explicit is therefore key: it makes </w:t>
      </w:r>
      <w:r w:rsidR="005227FE">
        <w:rPr>
          <w:rFonts w:ascii="Times New Roman"/>
          <w:sz w:val="24"/>
          <w:lang w:val="en-US"/>
        </w:rPr>
        <w:t>recognizing</w:t>
      </w:r>
      <w:r w:rsidR="002B4486" w:rsidRPr="00292EB4">
        <w:rPr>
          <w:rFonts w:ascii="Times New Roman"/>
          <w:sz w:val="24"/>
          <w:lang w:val="en-US"/>
        </w:rPr>
        <w:t xml:space="preserve"> these values easier. It is important to note that ethics education is </w:t>
      </w:r>
      <w:r w:rsidR="006A1FF4">
        <w:rPr>
          <w:rFonts w:ascii="Times New Roman"/>
          <w:sz w:val="24"/>
          <w:lang w:val="en-US"/>
        </w:rPr>
        <w:t>consistent with</w:t>
      </w:r>
      <w:r w:rsidR="002B4486" w:rsidRPr="00292EB4">
        <w:rPr>
          <w:rFonts w:ascii="Times New Roman"/>
          <w:sz w:val="24"/>
          <w:lang w:val="en-US"/>
        </w:rPr>
        <w:t xml:space="preserve"> the (international) law. As a </w:t>
      </w:r>
      <w:r w:rsidR="005227FE" w:rsidRPr="00292EB4">
        <w:rPr>
          <w:rFonts w:ascii="Times New Roman"/>
          <w:sz w:val="24"/>
          <w:lang w:val="en-US"/>
        </w:rPr>
        <w:t>consequence,</w:t>
      </w:r>
      <w:r w:rsidR="002B4486" w:rsidRPr="00292EB4">
        <w:rPr>
          <w:rFonts w:ascii="Times New Roman"/>
          <w:sz w:val="24"/>
          <w:lang w:val="en-US"/>
        </w:rPr>
        <w:t xml:space="preserve"> Dutch military ethics correspond with the formal legal framework </w:t>
      </w:r>
      <w:r w:rsidR="005227FE">
        <w:rPr>
          <w:rFonts w:ascii="Times New Roman"/>
          <w:sz w:val="24"/>
          <w:lang w:val="en-US"/>
        </w:rPr>
        <w:t xml:space="preserve">present within </w:t>
      </w:r>
      <w:r w:rsidR="002B4486" w:rsidRPr="00292EB4">
        <w:rPr>
          <w:rFonts w:ascii="Times New Roman"/>
          <w:sz w:val="24"/>
          <w:lang w:val="en-US"/>
        </w:rPr>
        <w:t xml:space="preserve">international relations.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In </w:t>
      </w:r>
      <w:r w:rsidR="00502027">
        <w:rPr>
          <w:rFonts w:ascii="Times New Roman"/>
          <w:sz w:val="24"/>
          <w:lang w:val="en-US"/>
        </w:rPr>
        <w:t xml:space="preserve">books regarding theory and practice within </w:t>
      </w:r>
      <w:r w:rsidRPr="00292EB4">
        <w:rPr>
          <w:rFonts w:ascii="Times New Roman"/>
          <w:sz w:val="24"/>
          <w:lang w:val="en-US"/>
        </w:rPr>
        <w:t xml:space="preserve">Dutch military ethics, the values and norms for the Dutch armed forces are given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these values can be divided in</w:t>
      </w:r>
      <w:r w:rsidR="00502027">
        <w:rPr>
          <w:rFonts w:ascii="Times New Roman"/>
          <w:sz w:val="24"/>
          <w:lang w:val="en-US"/>
        </w:rPr>
        <w:t>to</w:t>
      </w:r>
      <w:r w:rsidRPr="00292EB4">
        <w:rPr>
          <w:rFonts w:ascii="Times New Roman"/>
          <w:sz w:val="24"/>
          <w:lang w:val="en-US"/>
        </w:rPr>
        <w:t xml:space="preserve"> three different levels. The first level </w:t>
      </w:r>
      <w:r w:rsidR="00502027">
        <w:rPr>
          <w:rFonts w:ascii="Times New Roman"/>
          <w:sz w:val="24"/>
          <w:lang w:val="en-US"/>
        </w:rPr>
        <w:t>is</w:t>
      </w:r>
      <w:r w:rsidRPr="00292EB4">
        <w:rPr>
          <w:rFonts w:ascii="Times New Roman"/>
          <w:sz w:val="24"/>
          <w:lang w:val="en-US"/>
        </w:rPr>
        <w:t xml:space="preserve"> the value of peace within political ethics of modern democratic and constitutional states. This seems abstract, but the main duty of the Dutch armed forces is </w:t>
      </w:r>
      <w:r w:rsidR="00502027">
        <w:rPr>
          <w:rFonts w:ascii="Times New Roman"/>
          <w:sz w:val="24"/>
          <w:lang w:val="en-US"/>
        </w:rPr>
        <w:t xml:space="preserve"> to carry out and to protect the c</w:t>
      </w:r>
      <w:r w:rsidRPr="00292EB4">
        <w:rPr>
          <w:rFonts w:ascii="Times New Roman"/>
          <w:sz w:val="24"/>
          <w:lang w:val="en-US"/>
        </w:rPr>
        <w:t xml:space="preserve">ore values of the constitutional state of The Netherlands (Wildering, 2014). The second level regards organizational ethics. This mainly </w:t>
      </w:r>
      <w:r w:rsidR="00502027">
        <w:rPr>
          <w:rFonts w:ascii="Times New Roman"/>
          <w:sz w:val="24"/>
          <w:lang w:val="en-US"/>
        </w:rPr>
        <w:t>relates</w:t>
      </w:r>
      <w:r w:rsidRPr="00292EB4">
        <w:rPr>
          <w:rFonts w:ascii="Times New Roman"/>
          <w:sz w:val="24"/>
          <w:lang w:val="en-US"/>
        </w:rPr>
        <w:t xml:space="preserve"> to codes of conduct within the armed forces </w:t>
      </w:r>
      <w:r w:rsidR="00502027">
        <w:rPr>
          <w:rFonts w:ascii="Times New Roman"/>
          <w:sz w:val="24"/>
          <w:lang w:val="en-US"/>
        </w:rPr>
        <w:t>themselves</w:t>
      </w:r>
      <w:r w:rsidRPr="00292EB4">
        <w:rPr>
          <w:rFonts w:ascii="Times New Roman"/>
          <w:sz w:val="24"/>
          <w:lang w:val="en-US"/>
        </w:rPr>
        <w:t xml:space="preserve">. The third level is that of professional ethics. This concerns peer development in relation to the military profession (Van </w:t>
      </w:r>
      <w:proofErr w:type="spellStart"/>
      <w:r w:rsidRPr="00292EB4">
        <w:rPr>
          <w:rFonts w:ascii="Times New Roman"/>
          <w:sz w:val="24"/>
          <w:lang w:val="en-US"/>
        </w:rPr>
        <w:t>Iersel</w:t>
      </w:r>
      <w:proofErr w:type="spellEnd"/>
      <w:r w:rsidRPr="00292EB4">
        <w:rPr>
          <w:rFonts w:ascii="Times New Roman"/>
          <w:sz w:val="24"/>
          <w:lang w:val="en-US"/>
        </w:rPr>
        <w:t>, 2002</w:t>
      </w:r>
      <w:r w:rsidR="00902A3E" w:rsidRPr="00292EB4">
        <w:rPr>
          <w:rFonts w:ascii="Times New Roman"/>
          <w:sz w:val="24"/>
          <w:lang w:val="en-US"/>
        </w:rPr>
        <w:t>c</w:t>
      </w:r>
      <w:r w:rsidRPr="00292EB4">
        <w:rPr>
          <w:rFonts w:ascii="Times New Roman"/>
          <w:sz w:val="24"/>
          <w:lang w:val="en-US"/>
        </w:rPr>
        <w:t xml:space="preserve">, p. 203). </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3" w:name="_Toc43990862"/>
      <w:r w:rsidRPr="00292EB4">
        <w:rPr>
          <w:rFonts w:ascii="Times New Roman" w:hAnsi="Times New Roman" w:cs="Times New Roman"/>
          <w:lang w:val="en-US"/>
        </w:rPr>
        <w:t>3</w:t>
      </w:r>
      <w:r w:rsidR="002B4486" w:rsidRPr="00292EB4">
        <w:rPr>
          <w:rFonts w:ascii="Times New Roman" w:hAnsi="Times New Roman" w:cs="Times New Roman"/>
          <w:lang w:val="en-US"/>
        </w:rPr>
        <w:t>.1.3</w:t>
      </w:r>
      <w:r w:rsidR="002B4486" w:rsidRPr="00292EB4">
        <w:rPr>
          <w:rFonts w:ascii="Times New Roman" w:hAnsi="Times New Roman" w:cs="Times New Roman"/>
          <w:lang w:val="en-US"/>
        </w:rPr>
        <w:tab/>
        <w:t xml:space="preserve">The Military </w:t>
      </w:r>
      <w:r w:rsidR="002B4486" w:rsidRPr="009929F8">
        <w:rPr>
          <w:rFonts w:ascii="Times New Roman" w:hAnsi="Times New Roman" w:cs="Times New Roman"/>
          <w:lang w:val="en-US"/>
        </w:rPr>
        <w:t>Profession</w:t>
      </w:r>
      <w:bookmarkEnd w:id="23"/>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502027">
        <w:rPr>
          <w:rFonts w:ascii="Times New Roman"/>
          <w:sz w:val="24"/>
          <w:lang w:val="en-US"/>
        </w:rPr>
        <w:t>explained previously</w:t>
      </w:r>
      <w:r w:rsidRPr="00292EB4">
        <w:rPr>
          <w:rFonts w:ascii="Times New Roman"/>
          <w:sz w:val="24"/>
          <w:lang w:val="en-US"/>
        </w:rPr>
        <w:t xml:space="preserve">, </w:t>
      </w:r>
      <w:r w:rsidR="00502027">
        <w:rPr>
          <w:rFonts w:ascii="Times New Roman"/>
          <w:sz w:val="24"/>
          <w:lang w:val="en-US"/>
        </w:rPr>
        <w:t xml:space="preserve">teaching core </w:t>
      </w:r>
      <w:r w:rsidRPr="00292EB4">
        <w:rPr>
          <w:rFonts w:ascii="Times New Roman"/>
          <w:sz w:val="24"/>
          <w:lang w:val="en-US"/>
        </w:rPr>
        <w:t xml:space="preserve">values helps combatants to act upon the moral dilemmas they face </w:t>
      </w:r>
      <w:r w:rsidR="00502027">
        <w:rPr>
          <w:rFonts w:ascii="Times New Roman"/>
          <w:sz w:val="24"/>
          <w:lang w:val="en-US"/>
        </w:rPr>
        <w:t>when</w:t>
      </w:r>
      <w:r w:rsidR="00502027" w:rsidRPr="00292EB4">
        <w:rPr>
          <w:rFonts w:ascii="Times New Roman"/>
          <w:sz w:val="24"/>
          <w:lang w:val="en-US"/>
        </w:rPr>
        <w:t xml:space="preserve"> </w:t>
      </w:r>
      <w:r w:rsidRPr="00292EB4">
        <w:rPr>
          <w:rFonts w:ascii="Times New Roman"/>
          <w:sz w:val="24"/>
          <w:lang w:val="en-US"/>
        </w:rPr>
        <w:t xml:space="preserve">exercising their profession. Before these moral dilemmas can be specified, it must be clear what is meant </w:t>
      </w:r>
      <w:r w:rsidR="00502027">
        <w:rPr>
          <w:rFonts w:ascii="Times New Roman"/>
          <w:sz w:val="24"/>
          <w:lang w:val="en-US"/>
        </w:rPr>
        <w:t>by</w:t>
      </w:r>
      <w:r w:rsidR="00502027" w:rsidRPr="00292EB4">
        <w:rPr>
          <w:rFonts w:ascii="Times New Roman"/>
          <w:sz w:val="24"/>
          <w:lang w:val="en-US"/>
        </w:rPr>
        <w:t xml:space="preserve"> </w:t>
      </w:r>
      <w:r w:rsidRPr="00292EB4">
        <w:rPr>
          <w:rFonts w:ascii="Times New Roman"/>
          <w:sz w:val="24"/>
          <w:lang w:val="en-US"/>
        </w:rPr>
        <w:t xml:space="preserve">the military profession. </w:t>
      </w:r>
      <w:r w:rsidR="00502027">
        <w:rPr>
          <w:rFonts w:ascii="Times New Roman"/>
          <w:sz w:val="24"/>
          <w:lang w:val="en-US"/>
        </w:rPr>
        <w:t>This section will elaborate on</w:t>
      </w:r>
      <w:r w:rsidRPr="00292EB4">
        <w:rPr>
          <w:rFonts w:ascii="Times New Roman"/>
          <w:sz w:val="24"/>
          <w:lang w:val="en-US"/>
        </w:rPr>
        <w:t xml:space="preserve"> the military profession</w:t>
      </w:r>
      <w:r w:rsidR="00502027">
        <w:rPr>
          <w:rFonts w:ascii="Times New Roman"/>
          <w:sz w:val="24"/>
          <w:lang w:val="en-US"/>
        </w:rPr>
        <w:t xml:space="preserve">. </w:t>
      </w:r>
      <w:r w:rsidRPr="00292EB4">
        <w:rPr>
          <w:rFonts w:ascii="Times New Roman"/>
          <w:sz w:val="24"/>
          <w:lang w:val="en-US"/>
        </w:rPr>
        <w:t>This will be done by illustrating the moral context in which combatants act. The formal tasks/duties of the Dutch armed forces will be mentioned, but the focus will be on the different moral contexts</w:t>
      </w:r>
      <w:r w:rsidRPr="00292EB4">
        <w:rPr>
          <w:rStyle w:val="Voetnootmarkering"/>
          <w:rFonts w:ascii="Times New Roman"/>
          <w:sz w:val="24"/>
          <w:lang w:val="en-US"/>
        </w:rPr>
        <w:footnoteReference w:id="23"/>
      </w:r>
      <w:r w:rsidRPr="00292EB4">
        <w:rPr>
          <w:rFonts w:ascii="Times New Roman"/>
          <w:sz w:val="24"/>
          <w:lang w:val="en-US"/>
        </w:rPr>
        <w:t>.</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(2002</w:t>
      </w:r>
      <w:r w:rsidR="00865743" w:rsidRPr="00292EB4">
        <w:rPr>
          <w:rFonts w:ascii="Times New Roman"/>
          <w:sz w:val="24"/>
          <w:lang w:val="en-US"/>
        </w:rPr>
        <w:t>a</w:t>
      </w:r>
      <w:r w:rsidRPr="00292EB4">
        <w:rPr>
          <w:rFonts w:ascii="Times New Roman"/>
          <w:sz w:val="24"/>
          <w:lang w:val="en-US"/>
        </w:rPr>
        <w:t xml:space="preserve">), </w:t>
      </w:r>
      <w:r w:rsidR="00502027">
        <w:rPr>
          <w:rFonts w:ascii="Times New Roman"/>
          <w:sz w:val="24"/>
          <w:lang w:val="en-US"/>
        </w:rPr>
        <w:t>there are three different moral contexts</w:t>
      </w:r>
      <w:r w:rsidRPr="00292EB4">
        <w:rPr>
          <w:rFonts w:ascii="Times New Roman"/>
          <w:sz w:val="24"/>
          <w:lang w:val="en-US"/>
        </w:rPr>
        <w:t xml:space="preserve">. The first one </w:t>
      </w:r>
      <w:r w:rsidR="00502027">
        <w:rPr>
          <w:rFonts w:ascii="Times New Roman"/>
          <w:sz w:val="24"/>
          <w:lang w:val="en-US"/>
        </w:rPr>
        <w:t>is</w:t>
      </w:r>
      <w:r w:rsidRPr="00292EB4">
        <w:rPr>
          <w:rFonts w:ascii="Times New Roman"/>
          <w:sz w:val="24"/>
          <w:lang w:val="en-US"/>
        </w:rPr>
        <w:t xml:space="preserve"> the classical war between two or more states. Recent examples of such wars are the Falkland crisis (1982) and both Gulf Wars (1980-1988 and 1990-1991). Van </w:t>
      </w:r>
      <w:proofErr w:type="spellStart"/>
      <w:r w:rsidRPr="00292EB4">
        <w:rPr>
          <w:rFonts w:ascii="Times New Roman"/>
          <w:sz w:val="24"/>
          <w:lang w:val="en-US"/>
        </w:rPr>
        <w:t>Baarda</w:t>
      </w:r>
      <w:proofErr w:type="spellEnd"/>
      <w:r w:rsidRPr="00292EB4">
        <w:rPr>
          <w:rFonts w:ascii="Times New Roman"/>
          <w:sz w:val="24"/>
          <w:lang w:val="en-US"/>
        </w:rPr>
        <w:t xml:space="preserve"> </w:t>
      </w:r>
      <w:r w:rsidRPr="00292EB4">
        <w:rPr>
          <w:rFonts w:ascii="Times New Roman"/>
          <w:sz w:val="24"/>
          <w:lang w:val="en-US"/>
        </w:rPr>
        <w:lastRenderedPageBreak/>
        <w:t xml:space="preserve">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753DC7">
        <w:rPr>
          <w:rFonts w:ascii="Times New Roman"/>
          <w:sz w:val="24"/>
          <w:lang w:val="en-US"/>
        </w:rPr>
        <w:t>argue</w:t>
      </w:r>
      <w:r w:rsidR="00753DC7" w:rsidRPr="00292EB4">
        <w:rPr>
          <w:rFonts w:ascii="Times New Roman"/>
          <w:sz w:val="24"/>
          <w:lang w:val="en-US"/>
        </w:rPr>
        <w:t xml:space="preserve"> </w:t>
      </w:r>
      <w:r w:rsidRPr="00292EB4">
        <w:rPr>
          <w:rFonts w:ascii="Times New Roman"/>
          <w:sz w:val="24"/>
          <w:lang w:val="en-US"/>
        </w:rPr>
        <w:t>that the moral context in those kind</w:t>
      </w:r>
      <w:r w:rsidR="00753DC7">
        <w:rPr>
          <w:rFonts w:ascii="Times New Roman"/>
          <w:sz w:val="24"/>
          <w:lang w:val="en-US"/>
        </w:rPr>
        <w:t>s</w:t>
      </w:r>
      <w:r w:rsidRPr="00292EB4">
        <w:rPr>
          <w:rFonts w:ascii="Times New Roman"/>
          <w:sz w:val="24"/>
          <w:lang w:val="en-US"/>
        </w:rPr>
        <w:t xml:space="preserve"> of wars is straight</w:t>
      </w:r>
      <w:r w:rsidR="00753DC7">
        <w:rPr>
          <w:rFonts w:ascii="Times New Roman"/>
          <w:sz w:val="24"/>
          <w:lang w:val="en-US"/>
        </w:rPr>
        <w:t>f</w:t>
      </w:r>
      <w:r w:rsidRPr="00292EB4">
        <w:rPr>
          <w:rFonts w:ascii="Times New Roman"/>
          <w:sz w:val="24"/>
          <w:lang w:val="en-US"/>
        </w:rPr>
        <w:t xml:space="preserve">orward: </w:t>
      </w:r>
      <w:r w:rsidR="00753DC7">
        <w:rPr>
          <w:rFonts w:ascii="Times New Roman"/>
          <w:sz w:val="24"/>
          <w:lang w:val="en-US"/>
        </w:rPr>
        <w:t>it</w:t>
      </w:r>
      <w:r w:rsidR="00753DC7" w:rsidRPr="00292EB4">
        <w:rPr>
          <w:rFonts w:ascii="Times New Roman"/>
          <w:sz w:val="24"/>
          <w:lang w:val="en-US"/>
        </w:rPr>
        <w:t xml:space="preserve"> </w:t>
      </w:r>
      <w:r w:rsidRPr="00292EB4">
        <w:rPr>
          <w:rFonts w:ascii="Times New Roman"/>
          <w:sz w:val="24"/>
          <w:lang w:val="en-US"/>
        </w:rPr>
        <w:t xml:space="preserve">concerns a fight of right against wrong. The distinction between enemy and civilian population is clear and the military/strategic targets are easy to spot. The second moral context </w:t>
      </w:r>
      <w:r w:rsidR="00753DC7">
        <w:rPr>
          <w:rFonts w:ascii="Times New Roman"/>
          <w:sz w:val="24"/>
          <w:lang w:val="en-US"/>
        </w:rPr>
        <w:t>is</w:t>
      </w:r>
      <w:r w:rsidRPr="00292EB4">
        <w:rPr>
          <w:rFonts w:ascii="Times New Roman"/>
          <w:sz w:val="24"/>
          <w:lang w:val="en-US"/>
        </w:rPr>
        <w:t xml:space="preserve"> peacekeeping and peace-enforcement operations. These operations are characterized by a blurred vision </w:t>
      </w:r>
      <w:r w:rsidR="00753DC7">
        <w:rPr>
          <w:rFonts w:ascii="Times New Roman"/>
          <w:sz w:val="24"/>
          <w:lang w:val="en-US"/>
        </w:rPr>
        <w:t>of</w:t>
      </w:r>
      <w:r w:rsidR="00753DC7" w:rsidRPr="00292EB4">
        <w:rPr>
          <w:rFonts w:ascii="Times New Roman"/>
          <w:sz w:val="24"/>
          <w:lang w:val="en-US"/>
        </w:rPr>
        <w:t xml:space="preserve"> </w:t>
      </w:r>
      <w:r w:rsidRPr="00292EB4">
        <w:rPr>
          <w:rFonts w:ascii="Times New Roman"/>
          <w:sz w:val="24"/>
          <w:lang w:val="en-US"/>
        </w:rPr>
        <w:t>the enemy: there is no specific enemy, the goal of the mission is to keep</w:t>
      </w:r>
      <w:r w:rsidR="00753DC7">
        <w:rPr>
          <w:rFonts w:ascii="Times New Roman"/>
          <w:sz w:val="24"/>
          <w:lang w:val="en-US"/>
        </w:rPr>
        <w:t xml:space="preserve"> and </w:t>
      </w:r>
      <w:r w:rsidRPr="00292EB4">
        <w:rPr>
          <w:rFonts w:ascii="Times New Roman"/>
          <w:sz w:val="24"/>
          <w:lang w:val="en-US"/>
        </w:rPr>
        <w:t xml:space="preserve">enforce peace between two (or more) fighting parties. This entails that the role of </w:t>
      </w:r>
      <w:r w:rsidR="00753DC7">
        <w:rPr>
          <w:rFonts w:ascii="Times New Roman"/>
          <w:sz w:val="24"/>
          <w:lang w:val="en-US"/>
        </w:rPr>
        <w:t xml:space="preserve">a </w:t>
      </w:r>
      <w:r w:rsidRPr="00292EB4">
        <w:rPr>
          <w:rFonts w:ascii="Times New Roman"/>
          <w:sz w:val="24"/>
          <w:lang w:val="en-US"/>
        </w:rPr>
        <w:t xml:space="preserve">combatant in such </w:t>
      </w:r>
      <w:r w:rsidR="00753DC7">
        <w:rPr>
          <w:rFonts w:ascii="Times New Roman"/>
          <w:sz w:val="24"/>
          <w:lang w:val="en-US"/>
        </w:rPr>
        <w:t>conflicts also</w:t>
      </w:r>
      <w:r w:rsidRPr="00292EB4">
        <w:rPr>
          <w:rFonts w:ascii="Times New Roman"/>
          <w:sz w:val="24"/>
          <w:lang w:val="en-US"/>
        </w:rPr>
        <w:t xml:space="preserve"> changes. </w:t>
      </w:r>
      <w:r w:rsidR="00753DC7">
        <w:rPr>
          <w:rFonts w:ascii="Times New Roman"/>
          <w:sz w:val="24"/>
          <w:lang w:val="en-US"/>
        </w:rPr>
        <w:t>A</w:t>
      </w:r>
      <w:r w:rsidR="00753DC7" w:rsidRPr="00292EB4">
        <w:rPr>
          <w:rFonts w:ascii="Times New Roman"/>
          <w:sz w:val="24"/>
          <w:lang w:val="en-US"/>
        </w:rPr>
        <w:t xml:space="preserve"> </w:t>
      </w:r>
      <w:r w:rsidRPr="00292EB4">
        <w:rPr>
          <w:rFonts w:ascii="Times New Roman"/>
          <w:sz w:val="24"/>
          <w:lang w:val="en-US"/>
        </w:rPr>
        <w:t xml:space="preserve">combatant is no longer defending the direct interests of his own state, but the interests of the international order. As a consequence, the moral context of </w:t>
      </w:r>
      <w:r w:rsidR="00753DC7">
        <w:rPr>
          <w:rFonts w:ascii="Times New Roman"/>
          <w:sz w:val="24"/>
          <w:lang w:val="en-US"/>
        </w:rPr>
        <w:t>a</w:t>
      </w:r>
      <w:r w:rsidR="00753DC7" w:rsidRPr="00292EB4">
        <w:rPr>
          <w:rFonts w:ascii="Times New Roman"/>
          <w:sz w:val="24"/>
          <w:lang w:val="en-US"/>
        </w:rPr>
        <w:t xml:space="preserve"> </w:t>
      </w:r>
      <w:r w:rsidRPr="00292EB4">
        <w:rPr>
          <w:rFonts w:ascii="Times New Roman"/>
          <w:sz w:val="24"/>
          <w:lang w:val="en-US"/>
        </w:rPr>
        <w:t xml:space="preserve">combatant is less clear than the moral context in classical wars.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the blurred moral context creates room for more discussion on the role and mentality of individual combatant</w:t>
      </w:r>
      <w:r w:rsidR="00753DC7">
        <w:rPr>
          <w:rFonts w:ascii="Times New Roman"/>
          <w:sz w:val="24"/>
          <w:lang w:val="en-US"/>
        </w:rPr>
        <w:t>s</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The third moral context is shaped by </w:t>
      </w:r>
      <w:r w:rsidR="009E589D">
        <w:rPr>
          <w:rFonts w:ascii="Times New Roman"/>
          <w:sz w:val="24"/>
          <w:lang w:val="en-US"/>
        </w:rPr>
        <w:t>yet another</w:t>
      </w:r>
      <w:r w:rsidRPr="00292EB4">
        <w:rPr>
          <w:rFonts w:ascii="Times New Roman"/>
          <w:sz w:val="24"/>
          <w:lang w:val="en-US"/>
        </w:rPr>
        <w:t xml:space="preserve"> different form of conflict. Since the terrorist attacks on September </w:t>
      </w:r>
      <w:r w:rsidR="009E589D">
        <w:rPr>
          <w:rFonts w:ascii="Times New Roman"/>
          <w:sz w:val="24"/>
          <w:lang w:val="en-US"/>
        </w:rPr>
        <w:t xml:space="preserve">11, </w:t>
      </w:r>
      <w:r w:rsidRPr="00292EB4">
        <w:rPr>
          <w:rFonts w:ascii="Times New Roman"/>
          <w:sz w:val="24"/>
          <w:lang w:val="en-US"/>
        </w:rPr>
        <w:t xml:space="preserve">2001, international coalitions </w:t>
      </w:r>
      <w:r w:rsidR="009E589D">
        <w:rPr>
          <w:rFonts w:ascii="Times New Roman"/>
          <w:sz w:val="24"/>
          <w:lang w:val="en-US"/>
        </w:rPr>
        <w:t>have been trying</w:t>
      </w:r>
      <w:r w:rsidR="009E589D" w:rsidRPr="00292EB4">
        <w:rPr>
          <w:rFonts w:ascii="Times New Roman"/>
          <w:sz w:val="24"/>
          <w:lang w:val="en-US"/>
        </w:rPr>
        <w:t xml:space="preserve"> </w:t>
      </w:r>
      <w:r w:rsidRPr="00292EB4">
        <w:rPr>
          <w:rFonts w:ascii="Times New Roman"/>
          <w:sz w:val="24"/>
          <w:lang w:val="en-US"/>
        </w:rPr>
        <w:t xml:space="preserve">to fight terrorism. This new kind of conflict creates a moral context which </w:t>
      </w:r>
      <w:r w:rsidR="009E589D">
        <w:rPr>
          <w:rFonts w:ascii="Times New Roman"/>
          <w:sz w:val="24"/>
          <w:lang w:val="en-US"/>
        </w:rPr>
        <w:t>seems to be a</w:t>
      </w:r>
      <w:r w:rsidRPr="00292EB4">
        <w:rPr>
          <w:rFonts w:ascii="Times New Roman"/>
          <w:sz w:val="24"/>
          <w:lang w:val="en-US"/>
        </w:rPr>
        <w:t xml:space="preserve"> combination of the </w:t>
      </w:r>
      <w:r w:rsidR="009E589D">
        <w:rPr>
          <w:rFonts w:ascii="Times New Roman"/>
          <w:sz w:val="24"/>
          <w:lang w:val="en-US"/>
        </w:rPr>
        <w:t>other</w:t>
      </w:r>
      <w:r w:rsidR="009E589D" w:rsidRPr="00292EB4">
        <w:rPr>
          <w:rFonts w:ascii="Times New Roman"/>
          <w:sz w:val="24"/>
          <w:lang w:val="en-US"/>
        </w:rPr>
        <w:t xml:space="preserve"> </w:t>
      </w:r>
      <w:r w:rsidRPr="00292EB4">
        <w:rPr>
          <w:rFonts w:ascii="Times New Roman"/>
          <w:sz w:val="24"/>
          <w:lang w:val="en-US"/>
        </w:rPr>
        <w:t xml:space="preserve">two.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9E589D">
        <w:rPr>
          <w:rFonts w:ascii="Times New Roman"/>
          <w:sz w:val="24"/>
          <w:lang w:val="en-US"/>
        </w:rPr>
        <w:t>argue</w:t>
      </w:r>
      <w:r w:rsidR="009E589D" w:rsidRPr="00292EB4">
        <w:rPr>
          <w:rFonts w:ascii="Times New Roman"/>
          <w:sz w:val="24"/>
          <w:lang w:val="en-US"/>
        </w:rPr>
        <w:t xml:space="preserve"> </w:t>
      </w:r>
      <w:r w:rsidRPr="00292EB4">
        <w:rPr>
          <w:rFonts w:ascii="Times New Roman"/>
          <w:sz w:val="24"/>
          <w:lang w:val="en-US"/>
        </w:rPr>
        <w:t>that there is a battle between right and wrong and a fight between freedom and oppression (</w:t>
      </w:r>
      <w:r w:rsidR="009E589D">
        <w:rPr>
          <w:rFonts w:ascii="Times New Roman"/>
          <w:sz w:val="24"/>
          <w:lang w:val="en-US"/>
        </w:rPr>
        <w:t xml:space="preserve">as in the </w:t>
      </w:r>
      <w:r w:rsidRPr="00292EB4">
        <w:rPr>
          <w:rFonts w:ascii="Times New Roman"/>
          <w:sz w:val="24"/>
          <w:lang w:val="en-US"/>
        </w:rPr>
        <w:t xml:space="preserve">first moral context). However, the </w:t>
      </w:r>
      <w:r w:rsidR="009E589D" w:rsidRPr="00292EB4">
        <w:rPr>
          <w:rFonts w:ascii="Times New Roman"/>
          <w:sz w:val="24"/>
          <w:lang w:val="en-US"/>
        </w:rPr>
        <w:t>enem</w:t>
      </w:r>
      <w:r w:rsidR="009E589D">
        <w:rPr>
          <w:rFonts w:ascii="Times New Roman"/>
          <w:sz w:val="24"/>
          <w:lang w:val="en-US"/>
        </w:rPr>
        <w:t>ies</w:t>
      </w:r>
      <w:r w:rsidR="009E589D" w:rsidRPr="00292EB4">
        <w:rPr>
          <w:rFonts w:ascii="Times New Roman"/>
          <w:sz w:val="24"/>
          <w:lang w:val="en-US"/>
        </w:rPr>
        <w:t xml:space="preserve">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hard to distinguish </w:t>
      </w:r>
      <w:r w:rsidRPr="009929F8">
        <w:rPr>
          <w:rFonts w:ascii="Times New Roman"/>
          <w:sz w:val="24"/>
          <w:lang w:val="en-US"/>
        </w:rPr>
        <w:t>form</w:t>
      </w:r>
      <w:r w:rsidRPr="00292EB4">
        <w:rPr>
          <w:rFonts w:ascii="Times New Roman"/>
          <w:sz w:val="24"/>
          <w:lang w:val="en-US"/>
        </w:rPr>
        <w:t xml:space="preserve"> the civilian population because </w:t>
      </w:r>
      <w:r w:rsidR="009E589D">
        <w:rPr>
          <w:rFonts w:ascii="Times New Roman"/>
          <w:sz w:val="24"/>
          <w:lang w:val="en-US"/>
        </w:rPr>
        <w:t>they do</w:t>
      </w:r>
      <w:r w:rsidR="009E589D" w:rsidRPr="00292EB4">
        <w:rPr>
          <w:rFonts w:ascii="Times New Roman"/>
          <w:sz w:val="24"/>
          <w:lang w:val="en-US"/>
        </w:rPr>
        <w:t xml:space="preserve"> </w:t>
      </w:r>
      <w:r w:rsidRPr="00292EB4">
        <w:rPr>
          <w:rFonts w:ascii="Times New Roman"/>
          <w:sz w:val="24"/>
          <w:lang w:val="en-US"/>
        </w:rPr>
        <w:t xml:space="preserve">not wear an uniform and </w:t>
      </w:r>
      <w:r w:rsidR="009E589D">
        <w:rPr>
          <w:rFonts w:ascii="Times New Roman"/>
          <w:sz w:val="24"/>
          <w:lang w:val="en-US"/>
        </w:rPr>
        <w:t>do</w:t>
      </w:r>
      <w:r w:rsidRPr="00292EB4">
        <w:rPr>
          <w:rFonts w:ascii="Times New Roman"/>
          <w:sz w:val="24"/>
          <w:lang w:val="en-US"/>
        </w:rPr>
        <w:t xml:space="preserve"> not comply with international law (</w:t>
      </w:r>
      <w:r w:rsidR="009E589D">
        <w:rPr>
          <w:rFonts w:ascii="Times New Roman"/>
          <w:sz w:val="24"/>
          <w:lang w:val="en-US"/>
        </w:rPr>
        <w:t xml:space="preserve">as in the </w:t>
      </w:r>
      <w:r w:rsidRPr="00292EB4">
        <w:rPr>
          <w:rFonts w:ascii="Times New Roman"/>
          <w:sz w:val="24"/>
          <w:lang w:val="en-US"/>
        </w:rPr>
        <w:t>second moral context). Again, it can be stated that the strict role of</w:t>
      </w:r>
      <w:r w:rsidR="009E589D" w:rsidRPr="00292EB4">
        <w:rPr>
          <w:rFonts w:ascii="Times New Roman"/>
          <w:sz w:val="24"/>
          <w:lang w:val="en-US"/>
        </w:rPr>
        <w:t xml:space="preserve"> </w:t>
      </w:r>
      <w:r w:rsidRPr="00292EB4">
        <w:rPr>
          <w:rFonts w:ascii="Times New Roman"/>
          <w:sz w:val="24"/>
          <w:lang w:val="en-US"/>
        </w:rPr>
        <w:t>combatant</w:t>
      </w:r>
      <w:r w:rsidR="009E589D">
        <w:rPr>
          <w:rFonts w:ascii="Times New Roman"/>
          <w:sz w:val="24"/>
          <w:lang w:val="en-US"/>
        </w:rPr>
        <w:t>s</w:t>
      </w:r>
      <w:r w:rsidRPr="00292EB4">
        <w:rPr>
          <w:rFonts w:ascii="Times New Roman"/>
          <w:sz w:val="24"/>
          <w:lang w:val="en-US"/>
        </w:rPr>
        <w:t xml:space="preserve"> becomes less clear and again, room for discussion is created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pp. 53-55).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second and third moral contexts lead to a different sphere of conflict. </w:t>
      </w:r>
      <w:r w:rsidR="009E589D" w:rsidRPr="00292EB4">
        <w:rPr>
          <w:rFonts w:ascii="Times New Roman"/>
          <w:sz w:val="24"/>
          <w:lang w:val="en-US"/>
        </w:rPr>
        <w:t>Where</w:t>
      </w:r>
      <w:r w:rsidR="009E589D">
        <w:rPr>
          <w:rFonts w:ascii="Times New Roman"/>
          <w:sz w:val="24"/>
          <w:lang w:val="en-US"/>
        </w:rPr>
        <w:t>as</w:t>
      </w:r>
      <w:r w:rsidR="009E589D" w:rsidRPr="00292EB4">
        <w:rPr>
          <w:rFonts w:ascii="Times New Roman"/>
          <w:sz w:val="24"/>
          <w:lang w:val="en-US"/>
        </w:rPr>
        <w:t xml:space="preserve"> </w:t>
      </w:r>
      <w:r w:rsidR="009E589D">
        <w:rPr>
          <w:rFonts w:ascii="Times New Roman"/>
          <w:sz w:val="24"/>
          <w:lang w:val="en-US"/>
        </w:rPr>
        <w:t xml:space="preserve">within </w:t>
      </w:r>
      <w:r w:rsidRPr="00292EB4">
        <w:rPr>
          <w:rFonts w:ascii="Times New Roman"/>
          <w:sz w:val="24"/>
          <w:lang w:val="en-US"/>
        </w:rPr>
        <w:t xml:space="preserve">classical wars both parties </w:t>
      </w:r>
      <w:r w:rsidR="009E589D">
        <w:rPr>
          <w:rFonts w:ascii="Times New Roman"/>
          <w:sz w:val="24"/>
          <w:lang w:val="en-US"/>
        </w:rPr>
        <w:t>comply with</w:t>
      </w:r>
      <w:r w:rsidRPr="00292EB4">
        <w:rPr>
          <w:rFonts w:ascii="Times New Roman"/>
          <w:sz w:val="24"/>
          <w:lang w:val="en-US"/>
        </w:rPr>
        <w:t xml:space="preserve"> international law (atrocities put aside) and act </w:t>
      </w:r>
      <w:r w:rsidR="009E589D">
        <w:rPr>
          <w:rFonts w:ascii="Times New Roman"/>
          <w:sz w:val="24"/>
          <w:lang w:val="en-US"/>
        </w:rPr>
        <w:t>within</w:t>
      </w:r>
      <w:r w:rsidRPr="00292EB4">
        <w:rPr>
          <w:rFonts w:ascii="Times New Roman"/>
          <w:sz w:val="24"/>
          <w:lang w:val="en-US"/>
        </w:rPr>
        <w:t xml:space="preserve"> similar</w:t>
      </w:r>
      <w:r w:rsidR="009E589D">
        <w:rPr>
          <w:rFonts w:ascii="Times New Roman"/>
          <w:sz w:val="24"/>
          <w:lang w:val="en-US"/>
        </w:rPr>
        <w:t>ly</w:t>
      </w:r>
      <w:r w:rsidRPr="00292EB4">
        <w:rPr>
          <w:rFonts w:ascii="Times New Roman"/>
          <w:sz w:val="24"/>
          <w:lang w:val="en-US"/>
        </w:rPr>
        <w:t xml:space="preserve"> value system</w:t>
      </w:r>
      <w:r w:rsidR="009E589D">
        <w:rPr>
          <w:rFonts w:ascii="Times New Roman"/>
          <w:sz w:val="24"/>
          <w:lang w:val="en-US"/>
        </w:rPr>
        <w:t>s</w:t>
      </w:r>
      <w:r w:rsidRPr="00292EB4">
        <w:rPr>
          <w:rFonts w:ascii="Times New Roman"/>
          <w:sz w:val="24"/>
          <w:lang w:val="en-US"/>
        </w:rPr>
        <w:t xml:space="preserve">, within the new sorts of conflicts the fighting parties engage with each other </w:t>
      </w:r>
      <w:r w:rsidR="009E589D">
        <w:rPr>
          <w:rFonts w:ascii="Times New Roman"/>
          <w:sz w:val="24"/>
          <w:lang w:val="en-US"/>
        </w:rPr>
        <w:t>in a different context</w:t>
      </w:r>
      <w:r w:rsidRPr="00292EB4">
        <w:rPr>
          <w:rFonts w:ascii="Times New Roman"/>
          <w:sz w:val="24"/>
          <w:lang w:val="en-US"/>
        </w:rPr>
        <w:t xml:space="preserve">. Often, the value systems of the fighting parties lack similarities and </w:t>
      </w:r>
      <w:r w:rsidRPr="00292EB4">
        <w:rPr>
          <w:rFonts w:ascii="Times New Roman"/>
          <w:sz w:val="24"/>
          <w:lang w:val="en-US"/>
        </w:rPr>
        <w:t>‘</w:t>
      </w:r>
      <w:r w:rsidRPr="00292EB4">
        <w:rPr>
          <w:rFonts w:ascii="Times New Roman"/>
          <w:sz w:val="24"/>
          <w:lang w:val="en-US"/>
        </w:rPr>
        <w:t>the other</w:t>
      </w:r>
      <w:r w:rsidRPr="00292EB4">
        <w:rPr>
          <w:rFonts w:ascii="Times New Roman"/>
          <w:sz w:val="24"/>
          <w:lang w:val="en-US"/>
        </w:rPr>
        <w:t>’</w:t>
      </w:r>
      <w:r w:rsidRPr="00292EB4">
        <w:rPr>
          <w:rFonts w:ascii="Times New Roman"/>
          <w:sz w:val="24"/>
          <w:lang w:val="en-US"/>
        </w:rPr>
        <w:t xml:space="preserve"> is depicted as inferior. This intensifies the nature of conflict and the </w:t>
      </w:r>
      <w:r w:rsidR="009E589D">
        <w:rPr>
          <w:rFonts w:ascii="Times New Roman"/>
          <w:sz w:val="24"/>
          <w:lang w:val="en-US"/>
        </w:rPr>
        <w:t xml:space="preserve">likelihood </w:t>
      </w:r>
      <w:r w:rsidRPr="00292EB4">
        <w:rPr>
          <w:rFonts w:ascii="Times New Roman"/>
          <w:sz w:val="24"/>
          <w:lang w:val="en-US"/>
        </w:rPr>
        <w:t xml:space="preserve">of atrocities. </w:t>
      </w:r>
      <w:r w:rsidR="009E589D" w:rsidRPr="00292EB4">
        <w:rPr>
          <w:rFonts w:ascii="Times New Roman"/>
          <w:sz w:val="24"/>
          <w:lang w:val="en-US"/>
        </w:rPr>
        <w:t>Consequently</w:t>
      </w:r>
      <w:r w:rsidRPr="00292EB4">
        <w:rPr>
          <w:rFonts w:ascii="Times New Roman"/>
          <w:sz w:val="24"/>
          <w:lang w:val="en-US"/>
        </w:rPr>
        <w:t>, modern Dutch combatant</w:t>
      </w:r>
      <w:r w:rsidR="009E589D">
        <w:rPr>
          <w:rFonts w:ascii="Times New Roman"/>
          <w:sz w:val="24"/>
          <w:lang w:val="en-US"/>
        </w:rPr>
        <w:t>s</w:t>
      </w:r>
      <w:r w:rsidRPr="00292EB4">
        <w:rPr>
          <w:rFonts w:ascii="Times New Roman"/>
          <w:sz w:val="24"/>
          <w:lang w:val="en-US"/>
        </w:rPr>
        <w:t xml:space="preserve"> find </w:t>
      </w:r>
      <w:r w:rsidR="009E589D">
        <w:rPr>
          <w:rFonts w:ascii="Times New Roman"/>
          <w:sz w:val="24"/>
          <w:lang w:val="en-US"/>
        </w:rPr>
        <w:t>themselves</w:t>
      </w:r>
      <w:r w:rsidR="009E589D" w:rsidRPr="00292EB4">
        <w:rPr>
          <w:rFonts w:ascii="Times New Roman"/>
          <w:sz w:val="24"/>
          <w:lang w:val="en-US"/>
        </w:rPr>
        <w:t xml:space="preserve"> </w:t>
      </w:r>
      <w:r w:rsidRPr="00292EB4">
        <w:rPr>
          <w:rFonts w:ascii="Times New Roman"/>
          <w:sz w:val="24"/>
          <w:lang w:val="en-US"/>
        </w:rPr>
        <w:t xml:space="preserve">in a situation of general anomaly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 60). In </w:t>
      </w:r>
      <w:r w:rsidR="009E589D" w:rsidRPr="00292EB4">
        <w:rPr>
          <w:rFonts w:ascii="Times New Roman"/>
          <w:sz w:val="24"/>
          <w:lang w:val="en-US"/>
        </w:rPr>
        <w:t>these situations</w:t>
      </w:r>
      <w:r w:rsidR="009E589D">
        <w:rPr>
          <w:rFonts w:ascii="Times New Roman"/>
          <w:sz w:val="24"/>
          <w:lang w:val="en-US"/>
        </w:rPr>
        <w:t>,</w:t>
      </w:r>
      <w:r w:rsidRPr="00292EB4">
        <w:rPr>
          <w:rFonts w:ascii="Times New Roman"/>
          <w:sz w:val="24"/>
          <w:lang w:val="en-US"/>
        </w:rPr>
        <w:t xml:space="preserve"> without distinct (moral) rules,</w:t>
      </w:r>
      <w:r w:rsidR="009E589D">
        <w:rPr>
          <w:rFonts w:ascii="Times New Roman"/>
          <w:sz w:val="24"/>
          <w:lang w:val="en-US"/>
        </w:rPr>
        <w:t xml:space="preserve"> </w:t>
      </w:r>
      <w:r w:rsidRPr="00292EB4">
        <w:rPr>
          <w:rFonts w:ascii="Times New Roman"/>
          <w:sz w:val="24"/>
          <w:lang w:val="en-US"/>
        </w:rPr>
        <w:t>combatant</w:t>
      </w:r>
      <w:r w:rsidR="009E589D">
        <w:rPr>
          <w:rFonts w:ascii="Times New Roman"/>
          <w:sz w:val="24"/>
          <w:lang w:val="en-US"/>
        </w:rPr>
        <w:t>s</w:t>
      </w:r>
      <w:r w:rsidRPr="00292EB4">
        <w:rPr>
          <w:rFonts w:ascii="Times New Roman"/>
          <w:sz w:val="24"/>
          <w:lang w:val="en-US"/>
        </w:rPr>
        <w:t xml:space="preserve">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still expected to act upon </w:t>
      </w:r>
      <w:r w:rsidR="009E589D">
        <w:rPr>
          <w:rFonts w:ascii="Times New Roman"/>
          <w:sz w:val="24"/>
          <w:lang w:val="en-US"/>
        </w:rPr>
        <w:t>their</w:t>
      </w:r>
      <w:r w:rsidR="009E589D" w:rsidRPr="00292EB4">
        <w:rPr>
          <w:rFonts w:ascii="Times New Roman"/>
          <w:sz w:val="24"/>
          <w:lang w:val="en-US"/>
        </w:rPr>
        <w:t xml:space="preserve"> </w:t>
      </w:r>
      <w:r w:rsidRPr="00292EB4">
        <w:rPr>
          <w:rFonts w:ascii="Times New Roman"/>
          <w:sz w:val="24"/>
          <w:lang w:val="en-US"/>
        </w:rPr>
        <w:t xml:space="preserve">orders and commands, but </w:t>
      </w:r>
      <w:r w:rsidR="009E589D">
        <w:rPr>
          <w:rFonts w:ascii="Times New Roman"/>
          <w:sz w:val="24"/>
          <w:lang w:val="en-US"/>
        </w:rPr>
        <w:t>are</w:t>
      </w:r>
      <w:r w:rsidR="009E589D" w:rsidRPr="00292EB4">
        <w:rPr>
          <w:rFonts w:ascii="Times New Roman"/>
          <w:sz w:val="24"/>
          <w:lang w:val="en-US"/>
        </w:rPr>
        <w:t xml:space="preserve"> </w:t>
      </w:r>
      <w:r w:rsidRPr="00292EB4">
        <w:rPr>
          <w:rFonts w:ascii="Times New Roman"/>
          <w:sz w:val="24"/>
          <w:lang w:val="en-US"/>
        </w:rPr>
        <w:t xml:space="preserve">also expected to take </w:t>
      </w:r>
      <w:r w:rsidR="009E589D">
        <w:rPr>
          <w:rFonts w:ascii="Times New Roman"/>
          <w:sz w:val="24"/>
          <w:lang w:val="en-US"/>
        </w:rPr>
        <w:t>their</w:t>
      </w:r>
      <w:r w:rsidR="009E589D" w:rsidRPr="00292EB4">
        <w:rPr>
          <w:rFonts w:ascii="Times New Roman"/>
          <w:sz w:val="24"/>
          <w:lang w:val="en-US"/>
        </w:rPr>
        <w:t xml:space="preserve"> </w:t>
      </w:r>
      <w:r w:rsidRPr="00292EB4">
        <w:rPr>
          <w:rFonts w:ascii="Times New Roman"/>
          <w:sz w:val="24"/>
          <w:lang w:val="en-US"/>
        </w:rPr>
        <w:t>own responsibilities in unforeseen circumstances (</w:t>
      </w:r>
      <w:r w:rsidR="009E589D">
        <w:rPr>
          <w:rFonts w:ascii="Times New Roman"/>
          <w:sz w:val="24"/>
          <w:lang w:val="en-US"/>
        </w:rPr>
        <w:t>which occurs with increasing frequency within t</w:t>
      </w:r>
      <w:r w:rsidRPr="00292EB4">
        <w:rPr>
          <w:rFonts w:ascii="Times New Roman"/>
          <w:sz w:val="24"/>
          <w:lang w:val="en-US"/>
        </w:rPr>
        <w:t xml:space="preserve">hese new moral contexts). </w:t>
      </w:r>
    </w:p>
    <w:p w:rsidR="002B4486" w:rsidRPr="00292EB4" w:rsidRDefault="005B190E" w:rsidP="002B4486">
      <w:pPr>
        <w:spacing w:line="360" w:lineRule="auto"/>
        <w:jc w:val="both"/>
        <w:rPr>
          <w:rFonts w:ascii="Times New Roman"/>
          <w:sz w:val="24"/>
          <w:lang w:val="en-US"/>
        </w:rPr>
      </w:pPr>
      <w:r>
        <w:rPr>
          <w:rFonts w:ascii="Times New Roman"/>
          <w:sz w:val="24"/>
          <w:lang w:val="en-US"/>
        </w:rPr>
        <w:t>Unforeseen</w:t>
      </w:r>
      <w:r w:rsidR="002B4486" w:rsidRPr="00292EB4">
        <w:rPr>
          <w:rFonts w:ascii="Times New Roman"/>
          <w:sz w:val="24"/>
          <w:lang w:val="en-US"/>
        </w:rPr>
        <w:t xml:space="preserve"> circumstances can lead to moral </w:t>
      </w:r>
      <w:r>
        <w:rPr>
          <w:rFonts w:ascii="Times New Roman"/>
          <w:sz w:val="24"/>
          <w:lang w:val="en-US"/>
        </w:rPr>
        <w:t>distress</w:t>
      </w:r>
      <w:r w:rsidRPr="00292EB4">
        <w:rPr>
          <w:rFonts w:ascii="Times New Roman"/>
          <w:sz w:val="24"/>
          <w:lang w:val="en-US"/>
        </w:rPr>
        <w:t xml:space="preserve"> </w:t>
      </w:r>
      <w:r>
        <w:rPr>
          <w:rFonts w:ascii="Times New Roman"/>
          <w:sz w:val="24"/>
          <w:lang w:val="en-US"/>
        </w:rPr>
        <w:t>for</w:t>
      </w:r>
      <w:r w:rsidRPr="00292EB4">
        <w:rPr>
          <w:rFonts w:ascii="Times New Roman"/>
          <w:sz w:val="24"/>
          <w:lang w:val="en-US"/>
        </w:rPr>
        <w:t xml:space="preserve"> </w:t>
      </w:r>
      <w:r w:rsidR="002B4486" w:rsidRPr="00292EB4">
        <w:rPr>
          <w:rFonts w:ascii="Times New Roman"/>
          <w:sz w:val="24"/>
          <w:lang w:val="en-US"/>
        </w:rPr>
        <w:t>combatants. Especially when combatant</w:t>
      </w:r>
      <w:r>
        <w:rPr>
          <w:rFonts w:ascii="Times New Roman"/>
          <w:sz w:val="24"/>
          <w:lang w:val="en-US"/>
        </w:rPr>
        <w:t>s</w:t>
      </w:r>
      <w:r w:rsidR="002B4486" w:rsidRPr="00292EB4">
        <w:rPr>
          <w:rFonts w:ascii="Times New Roman"/>
          <w:sz w:val="24"/>
          <w:lang w:val="en-US"/>
        </w:rPr>
        <w:t xml:space="preserve"> </w:t>
      </w:r>
      <w:r>
        <w:rPr>
          <w:rFonts w:ascii="Times New Roman"/>
          <w:sz w:val="24"/>
          <w:lang w:val="en-US"/>
        </w:rPr>
        <w:t>are</w:t>
      </w:r>
      <w:r w:rsidRPr="00292EB4">
        <w:rPr>
          <w:rFonts w:ascii="Times New Roman"/>
          <w:sz w:val="24"/>
          <w:lang w:val="en-US"/>
        </w:rPr>
        <w:t xml:space="preserve"> </w:t>
      </w:r>
      <w:r w:rsidR="002B4486" w:rsidRPr="00292EB4">
        <w:rPr>
          <w:rFonts w:ascii="Times New Roman"/>
          <w:sz w:val="24"/>
          <w:lang w:val="en-US"/>
        </w:rPr>
        <w:t xml:space="preserve">dependent on </w:t>
      </w:r>
      <w:r>
        <w:rPr>
          <w:rFonts w:ascii="Times New Roman"/>
          <w:sz w:val="24"/>
          <w:lang w:val="en-US"/>
        </w:rPr>
        <w:t>their</w:t>
      </w:r>
      <w:r w:rsidRPr="00292EB4">
        <w:rPr>
          <w:rFonts w:ascii="Times New Roman"/>
          <w:sz w:val="24"/>
          <w:lang w:val="en-US"/>
        </w:rPr>
        <w:t xml:space="preserve"> </w:t>
      </w:r>
      <w:r w:rsidR="002B4486" w:rsidRPr="00292EB4">
        <w:rPr>
          <w:rFonts w:ascii="Times New Roman"/>
          <w:sz w:val="24"/>
          <w:lang w:val="en-US"/>
        </w:rPr>
        <w:t xml:space="preserve">own moral compass and capacities </w:t>
      </w:r>
      <w:r>
        <w:rPr>
          <w:rFonts w:ascii="Times New Roman"/>
          <w:sz w:val="24"/>
          <w:lang w:val="en-US"/>
        </w:rPr>
        <w:t>when</w:t>
      </w:r>
      <w:r w:rsidRPr="00292EB4">
        <w:rPr>
          <w:rFonts w:ascii="Times New Roman"/>
          <w:sz w:val="24"/>
          <w:lang w:val="en-US"/>
        </w:rPr>
        <w:t xml:space="preserve"> </w:t>
      </w:r>
      <w:r w:rsidR="002B4486" w:rsidRPr="00292EB4">
        <w:rPr>
          <w:rFonts w:ascii="Times New Roman"/>
          <w:sz w:val="24"/>
          <w:lang w:val="en-US"/>
        </w:rPr>
        <w:t xml:space="preserve">acting upon moral dilemmas. Doing so requires a right intention. However, rightness of intention is hard to reach </w:t>
      </w:r>
      <w:r w:rsidR="002B4486" w:rsidRPr="00292EB4">
        <w:rPr>
          <w:rFonts w:ascii="Times New Roman"/>
          <w:sz w:val="24"/>
          <w:lang w:val="en-US"/>
        </w:rPr>
        <w:lastRenderedPageBreak/>
        <w:t>and therefore may be too much to ask from ordinary individual combatant</w:t>
      </w:r>
      <w:r>
        <w:rPr>
          <w:rFonts w:ascii="Times New Roman"/>
          <w:sz w:val="24"/>
          <w:lang w:val="en-US"/>
        </w:rPr>
        <w:t>s</w:t>
      </w:r>
      <w:r w:rsidR="002B4486" w:rsidRPr="00292EB4">
        <w:rPr>
          <w:rFonts w:ascii="Times New Roman"/>
          <w:sz w:val="24"/>
          <w:lang w:val="en-US"/>
        </w:rPr>
        <w:t xml:space="preserve">. Specifically, it is very difficult constantly to form judgments as to the rightness or wrongness of an action in a stressful situation - something that military practice </w:t>
      </w:r>
      <w:r>
        <w:rPr>
          <w:rFonts w:ascii="Times New Roman"/>
          <w:sz w:val="24"/>
          <w:lang w:val="en-US"/>
        </w:rPr>
        <w:t>tends to</w:t>
      </w:r>
      <w:r w:rsidR="002B4486" w:rsidRPr="00292EB4">
        <w:rPr>
          <w:rFonts w:ascii="Times New Roman"/>
          <w:sz w:val="24"/>
          <w:lang w:val="en-US"/>
        </w:rPr>
        <w:t xml:space="preserve"> be. According to </w:t>
      </w:r>
      <w:r w:rsidR="002B4486" w:rsidRPr="009929F8">
        <w:rPr>
          <w:rFonts w:ascii="Times New Roman"/>
          <w:sz w:val="24"/>
          <w:lang w:val="en-US"/>
        </w:rPr>
        <w:t xml:space="preserve">De </w:t>
      </w:r>
      <w:proofErr w:type="spellStart"/>
      <w:r w:rsidR="002B4486" w:rsidRPr="009929F8">
        <w:rPr>
          <w:rFonts w:ascii="Times New Roman"/>
          <w:sz w:val="24"/>
          <w:lang w:val="en-US"/>
        </w:rPr>
        <w:t>Graaff</w:t>
      </w:r>
      <w:proofErr w:type="spellEnd"/>
      <w:r w:rsidR="002B4486" w:rsidRPr="00292EB4">
        <w:rPr>
          <w:rFonts w:ascii="Times New Roman"/>
          <w:sz w:val="24"/>
          <w:lang w:val="en-US"/>
        </w:rPr>
        <w:t xml:space="preserve"> </w:t>
      </w:r>
      <w:r w:rsidR="002B4486" w:rsidRPr="009929F8">
        <w:rPr>
          <w:rFonts w:ascii="Times New Roman"/>
          <w:sz w:val="24"/>
          <w:lang w:val="en-US"/>
        </w:rPr>
        <w:t>et. al.</w:t>
      </w:r>
      <w:r w:rsidR="002B4486" w:rsidRPr="00292EB4">
        <w:rPr>
          <w:rFonts w:ascii="Times New Roman"/>
          <w:sz w:val="24"/>
          <w:lang w:val="en-US"/>
        </w:rPr>
        <w:t>, military practice often calls for quick (re</w:t>
      </w:r>
      <w:r w:rsidR="002B4486" w:rsidRPr="007C51E4">
        <w:rPr>
          <w:rFonts w:ascii="Times New Roman"/>
          <w:sz w:val="24"/>
          <w:lang w:val="en-US"/>
        </w:rPr>
        <w:t>)a</w:t>
      </w:r>
      <w:r w:rsidR="002B4486" w:rsidRPr="00292EB4">
        <w:rPr>
          <w:rFonts w:ascii="Times New Roman"/>
          <w:sz w:val="24"/>
          <w:lang w:val="en-US"/>
        </w:rPr>
        <w:t>ctions from combatants, which makes it even harder to assess the rightness of an intention immediately (</w:t>
      </w:r>
      <w:r w:rsidR="002B4486" w:rsidRPr="009929F8">
        <w:rPr>
          <w:rFonts w:ascii="Times New Roman"/>
          <w:sz w:val="24"/>
          <w:lang w:val="en-US"/>
        </w:rPr>
        <w:t xml:space="preserve">De </w:t>
      </w:r>
      <w:proofErr w:type="spellStart"/>
      <w:r w:rsidR="002B4486" w:rsidRPr="009929F8">
        <w:rPr>
          <w:rFonts w:ascii="Times New Roman"/>
          <w:sz w:val="24"/>
          <w:lang w:val="en-US"/>
        </w:rPr>
        <w:t>Graaff</w:t>
      </w:r>
      <w:proofErr w:type="spellEnd"/>
      <w:r w:rsidR="002B4486" w:rsidRPr="00292EB4">
        <w:rPr>
          <w:rFonts w:ascii="Times New Roman"/>
          <w:sz w:val="24"/>
          <w:lang w:val="en-US"/>
        </w:rPr>
        <w:t xml:space="preserve"> </w:t>
      </w:r>
      <w:r w:rsidR="002B4486" w:rsidRPr="009929F8">
        <w:rPr>
          <w:rFonts w:ascii="Times New Roman"/>
          <w:sz w:val="24"/>
          <w:lang w:val="en-US"/>
        </w:rPr>
        <w:t>et. al.</w:t>
      </w:r>
      <w:r w:rsidR="002B4486" w:rsidRPr="00292EB4">
        <w:rPr>
          <w:rFonts w:ascii="Times New Roman"/>
          <w:sz w:val="24"/>
          <w:lang w:val="en-US"/>
        </w:rPr>
        <w:t>, 2017).  Because formulating this right intention is a lot to ask from a combatant, it can even lead to serious psychological problems such as moral distress and even moral disengagement (committing atrocities and war crimes). It is these psychological problems that pose an interesting challenge to Dutch military ethics (</w:t>
      </w:r>
      <w:r w:rsidR="002B4486" w:rsidRPr="009929F8">
        <w:rPr>
          <w:rFonts w:ascii="Times New Roman"/>
          <w:sz w:val="24"/>
          <w:lang w:val="en-US"/>
        </w:rPr>
        <w:t xml:space="preserve">De </w:t>
      </w:r>
      <w:proofErr w:type="spellStart"/>
      <w:r w:rsidR="002B4486" w:rsidRPr="009929F8">
        <w:rPr>
          <w:rFonts w:ascii="Times New Roman"/>
          <w:sz w:val="24"/>
          <w:lang w:val="en-US"/>
        </w:rPr>
        <w:t>Graaff</w:t>
      </w:r>
      <w:proofErr w:type="spellEnd"/>
      <w:r w:rsidR="002B4486" w:rsidRPr="00292EB4">
        <w:rPr>
          <w:rFonts w:ascii="Times New Roman"/>
          <w:sz w:val="24"/>
          <w:lang w:val="en-US"/>
        </w:rPr>
        <w:t xml:space="preserve">, 2018; </w:t>
      </w:r>
      <w:proofErr w:type="spellStart"/>
      <w:r w:rsidR="002B4486" w:rsidRPr="00292EB4">
        <w:rPr>
          <w:rFonts w:ascii="Times New Roman"/>
          <w:sz w:val="24"/>
          <w:lang w:val="en-US"/>
        </w:rPr>
        <w:t>Molendijk</w:t>
      </w:r>
      <w:proofErr w:type="spellEnd"/>
      <w:r w:rsidR="002B4486" w:rsidRPr="00292EB4">
        <w:rPr>
          <w:rFonts w:ascii="Times New Roman"/>
          <w:sz w:val="24"/>
          <w:lang w:val="en-US"/>
        </w:rPr>
        <w:t>, 2019).</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However, according to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good military leadership and the effective presence of an officer can form a barrier between the confused and </w:t>
      </w:r>
      <w:r w:rsidR="005B190E" w:rsidRPr="00292EB4">
        <w:rPr>
          <w:rFonts w:ascii="Times New Roman"/>
          <w:sz w:val="24"/>
          <w:lang w:val="en-US"/>
        </w:rPr>
        <w:t>d</w:t>
      </w:r>
      <w:r w:rsidR="005B190E">
        <w:rPr>
          <w:rFonts w:ascii="Times New Roman"/>
          <w:sz w:val="24"/>
          <w:lang w:val="en-US"/>
        </w:rPr>
        <w:t>i</w:t>
      </w:r>
      <w:r w:rsidR="005B190E" w:rsidRPr="00292EB4">
        <w:rPr>
          <w:rFonts w:ascii="Times New Roman"/>
          <w:sz w:val="24"/>
          <w:lang w:val="en-US"/>
        </w:rPr>
        <w:t xml:space="preserve">stressed </w:t>
      </w:r>
      <w:r w:rsidRPr="00292EB4">
        <w:rPr>
          <w:rFonts w:ascii="Times New Roman"/>
          <w:sz w:val="24"/>
          <w:lang w:val="en-US"/>
        </w:rPr>
        <w:t xml:space="preserve">combatant and committing a war crime as a result of that moral </w:t>
      </w:r>
      <w:r w:rsidR="005B190E">
        <w:rPr>
          <w:rFonts w:ascii="Times New Roman"/>
          <w:sz w:val="24"/>
          <w:lang w:val="en-US"/>
        </w:rPr>
        <w:t>distress</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The moral responsibilities of officers </w:t>
      </w:r>
      <w:r w:rsidR="005B190E">
        <w:rPr>
          <w:rFonts w:ascii="Times New Roman"/>
          <w:sz w:val="24"/>
          <w:lang w:val="en-US"/>
        </w:rPr>
        <w:t>thus</w:t>
      </w:r>
      <w:r w:rsidR="005B190E" w:rsidRPr="00292EB4">
        <w:rPr>
          <w:rFonts w:ascii="Times New Roman"/>
          <w:sz w:val="24"/>
          <w:lang w:val="en-US"/>
        </w:rPr>
        <w:t xml:space="preserve"> </w:t>
      </w:r>
      <w:r w:rsidRPr="00292EB4">
        <w:rPr>
          <w:rFonts w:ascii="Times New Roman"/>
          <w:sz w:val="24"/>
          <w:lang w:val="en-US"/>
        </w:rPr>
        <w:t xml:space="preserve">are greater than those of individual soldiers. When an officer gives an order </w:t>
      </w:r>
      <w:r w:rsidR="005B190E">
        <w:rPr>
          <w:rFonts w:ascii="Times New Roman"/>
          <w:sz w:val="24"/>
          <w:lang w:val="en-US"/>
        </w:rPr>
        <w:t>in</w:t>
      </w:r>
      <w:r w:rsidRPr="00292EB4">
        <w:rPr>
          <w:rFonts w:ascii="Times New Roman"/>
          <w:sz w:val="24"/>
          <w:lang w:val="en-US"/>
        </w:rPr>
        <w:t xml:space="preserve"> unforeseen circumstances, he has to rely on his own moral judgement. The combatants under his care have to follow up his orders: they are legally bound to do so unless the order is a crime. These same combatants therefore have to rely on the moral judgement of the officer. Again, there is a link between the moral responsibilities and the legal system. Service orders need to be legal and </w:t>
      </w:r>
      <w:r w:rsidR="005B190E">
        <w:rPr>
          <w:rFonts w:ascii="Times New Roman"/>
          <w:sz w:val="24"/>
          <w:lang w:val="en-US"/>
        </w:rPr>
        <w:t>thus</w:t>
      </w:r>
      <w:r w:rsidR="005B190E" w:rsidRPr="00292EB4">
        <w:rPr>
          <w:rFonts w:ascii="Times New Roman"/>
          <w:sz w:val="24"/>
          <w:lang w:val="en-US"/>
        </w:rPr>
        <w:t xml:space="preserve"> </w:t>
      </w:r>
      <w:r w:rsidRPr="00292EB4">
        <w:rPr>
          <w:rFonts w:ascii="Times New Roman"/>
          <w:sz w:val="24"/>
          <w:lang w:val="en-US"/>
        </w:rPr>
        <w:t xml:space="preserve">in line with international law. As a consequence, the moral judgement of the officer needs to be in line with international law too. </w:t>
      </w:r>
      <w:r w:rsidR="005B190E">
        <w:rPr>
          <w:rFonts w:ascii="Times New Roman"/>
          <w:sz w:val="24"/>
          <w:lang w:val="en-US"/>
        </w:rPr>
        <w:t>An</w:t>
      </w:r>
      <w:r w:rsidR="005B190E" w:rsidRPr="00292EB4">
        <w:rPr>
          <w:rFonts w:ascii="Times New Roman"/>
          <w:sz w:val="24"/>
          <w:lang w:val="en-US"/>
        </w:rPr>
        <w:t xml:space="preserve"> </w:t>
      </w:r>
      <w:r w:rsidRPr="00292EB4">
        <w:rPr>
          <w:rFonts w:ascii="Times New Roman"/>
          <w:sz w:val="24"/>
          <w:lang w:val="en-US"/>
        </w:rPr>
        <w:t xml:space="preserve">officer therefore needs to </w:t>
      </w:r>
      <w:r w:rsidR="005B190E">
        <w:rPr>
          <w:rFonts w:ascii="Times New Roman"/>
          <w:sz w:val="24"/>
          <w:lang w:val="en-US"/>
        </w:rPr>
        <w:t>possess</w:t>
      </w:r>
      <w:r w:rsidR="005B190E" w:rsidRPr="00292EB4">
        <w:rPr>
          <w:rFonts w:ascii="Times New Roman"/>
          <w:sz w:val="24"/>
          <w:lang w:val="en-US"/>
        </w:rPr>
        <w:t xml:space="preserve"> </w:t>
      </w:r>
      <w:r w:rsidRPr="00292EB4">
        <w:rPr>
          <w:rFonts w:ascii="Times New Roman"/>
          <w:sz w:val="24"/>
          <w:lang w:val="en-US"/>
        </w:rPr>
        <w:t xml:space="preserve">the capabilities to handle moral responsibilities.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5B190E">
        <w:rPr>
          <w:rFonts w:ascii="Times New Roman"/>
          <w:sz w:val="24"/>
          <w:lang w:val="en-US"/>
        </w:rPr>
        <w:t>argue</w:t>
      </w:r>
      <w:r w:rsidR="005B190E" w:rsidRPr="00292EB4">
        <w:rPr>
          <w:rFonts w:ascii="Times New Roman"/>
          <w:sz w:val="24"/>
          <w:lang w:val="en-US"/>
        </w:rPr>
        <w:t xml:space="preserve"> </w:t>
      </w:r>
      <w:r w:rsidRPr="00292EB4">
        <w:rPr>
          <w:rFonts w:ascii="Times New Roman"/>
          <w:sz w:val="24"/>
          <w:lang w:val="en-US"/>
        </w:rPr>
        <w:t xml:space="preserve">the following regarding these capacities. </w:t>
      </w:r>
      <w:r w:rsidR="005B190E">
        <w:rPr>
          <w:rFonts w:ascii="Times New Roman"/>
          <w:sz w:val="24"/>
          <w:lang w:val="en-US"/>
        </w:rPr>
        <w:t>An</w:t>
      </w:r>
      <w:r w:rsidR="005B190E" w:rsidRPr="00292EB4">
        <w:rPr>
          <w:rFonts w:ascii="Times New Roman"/>
          <w:sz w:val="24"/>
          <w:lang w:val="en-US"/>
        </w:rPr>
        <w:t xml:space="preserve"> </w:t>
      </w:r>
      <w:r w:rsidRPr="00292EB4">
        <w:rPr>
          <w:rFonts w:ascii="Times New Roman"/>
          <w:sz w:val="24"/>
          <w:lang w:val="en-US"/>
        </w:rPr>
        <w:t>officer has to recognize ethical problems</w:t>
      </w:r>
      <w:r w:rsidR="005B190E">
        <w:rPr>
          <w:rFonts w:ascii="Times New Roman"/>
          <w:sz w:val="24"/>
          <w:lang w:val="en-US"/>
        </w:rPr>
        <w:t xml:space="preserve">, </w:t>
      </w:r>
      <w:r w:rsidRPr="00292EB4">
        <w:rPr>
          <w:rFonts w:ascii="Times New Roman"/>
          <w:sz w:val="24"/>
          <w:lang w:val="en-US"/>
        </w:rPr>
        <w:t>make responsible decisions</w:t>
      </w:r>
      <w:r w:rsidR="005B190E">
        <w:rPr>
          <w:rFonts w:ascii="Times New Roman"/>
          <w:sz w:val="24"/>
          <w:lang w:val="en-US"/>
        </w:rPr>
        <w:t xml:space="preserve"> and</w:t>
      </w:r>
      <w:r w:rsidRPr="00292EB4">
        <w:rPr>
          <w:rFonts w:ascii="Times New Roman"/>
          <w:sz w:val="24"/>
          <w:lang w:val="en-US"/>
        </w:rPr>
        <w:t xml:space="preserve"> </w:t>
      </w:r>
      <w:r w:rsidR="005B190E">
        <w:rPr>
          <w:rFonts w:ascii="Times New Roman"/>
          <w:sz w:val="24"/>
          <w:lang w:val="en-US"/>
        </w:rPr>
        <w:t xml:space="preserve">resist </w:t>
      </w:r>
      <w:r w:rsidRPr="00292EB4">
        <w:rPr>
          <w:rFonts w:ascii="Times New Roman"/>
          <w:sz w:val="24"/>
          <w:lang w:val="en-US"/>
        </w:rPr>
        <w:t xml:space="preserve">the temptation of criminal decisions (atrocities and war crimes), even if these </w:t>
      </w:r>
      <w:r w:rsidR="00AD201C">
        <w:rPr>
          <w:rFonts w:ascii="Times New Roman"/>
          <w:sz w:val="24"/>
          <w:lang w:val="en-US"/>
        </w:rPr>
        <w:t xml:space="preserve">seem to be the best </w:t>
      </w:r>
      <w:r w:rsidR="00AD201C">
        <w:rPr>
          <w:rFonts w:ascii="Times New Roman"/>
          <w:sz w:val="24"/>
          <w:lang w:val="en-US"/>
        </w:rPr>
        <w:t>“</w:t>
      </w:r>
      <w:r w:rsidR="00AD201C">
        <w:rPr>
          <w:rFonts w:ascii="Times New Roman"/>
          <w:sz w:val="24"/>
          <w:lang w:val="en-US"/>
        </w:rPr>
        <w:t>solution</w:t>
      </w:r>
      <w:r w:rsidR="00AD201C">
        <w:rPr>
          <w:rFonts w:ascii="Times New Roman"/>
          <w:sz w:val="24"/>
          <w:lang w:val="en-US"/>
        </w:rPr>
        <w:t>”</w:t>
      </w:r>
      <w:r w:rsidR="00AD201C">
        <w:rPr>
          <w:rFonts w:ascii="Times New Roman"/>
          <w:sz w:val="24"/>
          <w:lang w:val="en-US"/>
        </w:rPr>
        <w:t xml:space="preserve"> to the </w:t>
      </w:r>
      <w:r w:rsidRPr="00292EB4">
        <w:rPr>
          <w:rFonts w:ascii="Times New Roman"/>
          <w:sz w:val="24"/>
          <w:lang w:val="en-US"/>
        </w:rPr>
        <w:t xml:space="preserve">situation </w:t>
      </w:r>
      <w:r w:rsidRPr="009929F8">
        <w:rPr>
          <w:rFonts w:ascii="Times New Roman"/>
          <w:sz w:val="24"/>
          <w:lang w:val="en-US"/>
        </w:rPr>
        <w:t>best</w:t>
      </w:r>
      <w:r w:rsidR="00AD201C">
        <w:rPr>
          <w:rFonts w:ascii="Times New Roman"/>
          <w:sz w:val="24"/>
          <w:lang w:val="en-US"/>
        </w:rPr>
        <w:t>. Finally, an</w:t>
      </w:r>
      <w:r w:rsidR="00AD201C" w:rsidRPr="00292EB4">
        <w:rPr>
          <w:rFonts w:ascii="Times New Roman"/>
          <w:sz w:val="24"/>
          <w:lang w:val="en-US"/>
        </w:rPr>
        <w:t xml:space="preserve"> </w:t>
      </w:r>
      <w:r w:rsidRPr="00292EB4">
        <w:rPr>
          <w:rFonts w:ascii="Times New Roman"/>
          <w:sz w:val="24"/>
          <w:lang w:val="en-US"/>
        </w:rPr>
        <w:t xml:space="preserve">officer needs to reject the orders he receives when these are criminal or lead to criminal actions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p. 62).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In order to be able to take these moral responsibilities, the NLDA depicts </w:t>
      </w:r>
      <w:r w:rsidR="009929F8">
        <w:rPr>
          <w:rFonts w:ascii="Times New Roman"/>
          <w:sz w:val="24"/>
          <w:lang w:val="en-US"/>
        </w:rPr>
        <w:t>combatants</w:t>
      </w:r>
      <w:r w:rsidRPr="00292EB4">
        <w:rPr>
          <w:rStyle w:val="Voetnootmarkering"/>
          <w:rFonts w:ascii="Times New Roman"/>
          <w:sz w:val="24"/>
          <w:lang w:val="en-US"/>
        </w:rPr>
        <w:footnoteReference w:id="24"/>
      </w:r>
      <w:r w:rsidRPr="00292EB4">
        <w:rPr>
          <w:rFonts w:ascii="Times New Roman"/>
          <w:sz w:val="24"/>
          <w:lang w:val="en-US"/>
        </w:rPr>
        <w:t xml:space="preserve"> not only as fighting </w:t>
      </w:r>
      <w:r w:rsidRPr="009929F8">
        <w:rPr>
          <w:rFonts w:ascii="Times New Roman"/>
          <w:sz w:val="24"/>
          <w:lang w:val="en-US"/>
        </w:rPr>
        <w:t>soldier</w:t>
      </w:r>
      <w:r w:rsidR="009929F8">
        <w:rPr>
          <w:rFonts w:ascii="Times New Roman"/>
          <w:sz w:val="24"/>
          <w:lang w:val="en-US"/>
        </w:rPr>
        <w:t>s</w:t>
      </w:r>
      <w:r w:rsidRPr="009929F8">
        <w:rPr>
          <w:rFonts w:ascii="Times New Roman"/>
          <w:sz w:val="24"/>
          <w:lang w:val="en-US"/>
        </w:rPr>
        <w:t>,</w:t>
      </w:r>
      <w:r w:rsidRPr="00292EB4">
        <w:rPr>
          <w:rFonts w:ascii="Times New Roman"/>
          <w:sz w:val="24"/>
          <w:lang w:val="en-US"/>
        </w:rPr>
        <w:t xml:space="preserve"> but also as </w:t>
      </w:r>
      <w:r w:rsidRPr="00292EB4">
        <w:rPr>
          <w:rFonts w:ascii="Times New Roman"/>
          <w:sz w:val="24"/>
          <w:lang w:val="en-US"/>
        </w:rPr>
        <w:t>‘</w:t>
      </w:r>
      <w:r w:rsidRPr="00292EB4">
        <w:rPr>
          <w:rFonts w:ascii="Times New Roman"/>
          <w:sz w:val="24"/>
          <w:lang w:val="en-US"/>
        </w:rPr>
        <w:t>moral agent</w:t>
      </w:r>
      <w:r w:rsidR="009929F8">
        <w:rPr>
          <w:rFonts w:ascii="Times New Roman"/>
          <w:sz w:val="24"/>
          <w:lang w:val="en-US"/>
        </w:rPr>
        <w:t>s</w:t>
      </w:r>
      <w:r w:rsidRPr="00292EB4">
        <w:rPr>
          <w:rFonts w:ascii="Times New Roman"/>
          <w:sz w:val="24"/>
          <w:lang w:val="en-US"/>
        </w:rPr>
        <w:t>’</w:t>
      </w:r>
      <w:r w:rsidRPr="00292EB4">
        <w:rPr>
          <w:rFonts w:ascii="Times New Roman"/>
          <w:sz w:val="24"/>
          <w:lang w:val="en-US"/>
        </w:rPr>
        <w:t xml:space="preserve"> (</w:t>
      </w:r>
      <w:proofErr w:type="spellStart"/>
      <w:r w:rsidRPr="00292EB4">
        <w:rPr>
          <w:rFonts w:ascii="Times New Roman"/>
          <w:sz w:val="24"/>
          <w:lang w:val="en-US"/>
        </w:rPr>
        <w:t>Olsthoorn</w:t>
      </w:r>
      <w:proofErr w:type="spellEnd"/>
      <w:r w:rsidRPr="00292EB4">
        <w:rPr>
          <w:rFonts w:ascii="Times New Roman"/>
          <w:sz w:val="24"/>
          <w:lang w:val="en-US"/>
        </w:rPr>
        <w:t xml:space="preserve">, 2008;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Wildering, 2014). The term moral agent has a </w:t>
      </w:r>
      <w:r w:rsidR="00AD201C">
        <w:rPr>
          <w:rFonts w:ascii="Times New Roman"/>
          <w:sz w:val="24"/>
          <w:lang w:val="en-US"/>
        </w:rPr>
        <w:t>restraining</w:t>
      </w:r>
      <w:r w:rsidR="00AD201C" w:rsidRPr="00292EB4">
        <w:rPr>
          <w:rFonts w:ascii="Times New Roman"/>
          <w:sz w:val="24"/>
          <w:lang w:val="en-US"/>
        </w:rPr>
        <w:t xml:space="preserve"> </w:t>
      </w:r>
      <w:r w:rsidRPr="00292EB4">
        <w:rPr>
          <w:rFonts w:ascii="Times New Roman"/>
          <w:sz w:val="24"/>
          <w:lang w:val="en-US"/>
        </w:rPr>
        <w:t xml:space="preserve">as well as a pro-active </w:t>
      </w:r>
      <w:r w:rsidR="00AD201C">
        <w:rPr>
          <w:rFonts w:ascii="Times New Roman"/>
          <w:sz w:val="24"/>
          <w:lang w:val="en-US"/>
        </w:rPr>
        <w:t>implication</w:t>
      </w:r>
      <w:r w:rsidRPr="00292EB4">
        <w:rPr>
          <w:rFonts w:ascii="Times New Roman"/>
          <w:sz w:val="24"/>
          <w:lang w:val="en-US"/>
        </w:rPr>
        <w:t xml:space="preserve">. At first, </w:t>
      </w:r>
      <w:r w:rsidR="00AD201C">
        <w:rPr>
          <w:rFonts w:ascii="Times New Roman"/>
          <w:sz w:val="24"/>
          <w:lang w:val="en-US"/>
        </w:rPr>
        <w:t>a</w:t>
      </w:r>
      <w:r w:rsidR="00AD201C" w:rsidRPr="00292EB4">
        <w:rPr>
          <w:rFonts w:ascii="Times New Roman"/>
          <w:sz w:val="24"/>
          <w:lang w:val="en-US"/>
        </w:rPr>
        <w:t xml:space="preserve"> </w:t>
      </w:r>
      <w:r w:rsidRPr="00292EB4">
        <w:rPr>
          <w:rFonts w:ascii="Times New Roman"/>
          <w:sz w:val="24"/>
          <w:lang w:val="en-US"/>
        </w:rPr>
        <w:t xml:space="preserve">combatant ought to refrain from inhumane and </w:t>
      </w:r>
      <w:r w:rsidR="00AD201C">
        <w:rPr>
          <w:rFonts w:ascii="Times New Roman"/>
          <w:sz w:val="24"/>
          <w:lang w:val="en-US"/>
        </w:rPr>
        <w:t>excessive</w:t>
      </w:r>
      <w:r w:rsidR="00AD201C" w:rsidRPr="00292EB4">
        <w:rPr>
          <w:rFonts w:ascii="Times New Roman"/>
          <w:sz w:val="24"/>
          <w:lang w:val="en-US"/>
        </w:rPr>
        <w:t xml:space="preserve"> </w:t>
      </w:r>
      <w:r w:rsidRPr="00292EB4">
        <w:rPr>
          <w:rFonts w:ascii="Times New Roman"/>
          <w:sz w:val="24"/>
          <w:lang w:val="en-US"/>
        </w:rPr>
        <w:t xml:space="preserve">actions (war crimes, etc.). </w:t>
      </w:r>
      <w:r w:rsidR="00AD201C">
        <w:rPr>
          <w:rFonts w:ascii="Times New Roman"/>
          <w:sz w:val="24"/>
          <w:lang w:val="en-US"/>
        </w:rPr>
        <w:t>Furthermore</w:t>
      </w:r>
      <w:r w:rsidRPr="00292EB4">
        <w:rPr>
          <w:rFonts w:ascii="Times New Roman"/>
          <w:sz w:val="24"/>
          <w:lang w:val="en-US"/>
        </w:rPr>
        <w:t xml:space="preserve">, </w:t>
      </w:r>
      <w:r w:rsidR="00AD201C">
        <w:rPr>
          <w:rFonts w:ascii="Times New Roman"/>
          <w:sz w:val="24"/>
          <w:lang w:val="en-US"/>
        </w:rPr>
        <w:t>a</w:t>
      </w:r>
      <w:r w:rsidR="00AD201C" w:rsidRPr="00292EB4">
        <w:rPr>
          <w:rFonts w:ascii="Times New Roman"/>
          <w:sz w:val="24"/>
          <w:lang w:val="en-US"/>
        </w:rPr>
        <w:t xml:space="preserve"> </w:t>
      </w:r>
      <w:r w:rsidRPr="00292EB4">
        <w:rPr>
          <w:rFonts w:ascii="Times New Roman"/>
          <w:sz w:val="24"/>
          <w:lang w:val="en-US"/>
        </w:rPr>
        <w:t xml:space="preserve">combatant </w:t>
      </w:r>
      <w:r w:rsidRPr="00292EB4">
        <w:rPr>
          <w:rFonts w:ascii="Times New Roman"/>
          <w:sz w:val="24"/>
          <w:lang w:val="en-US"/>
        </w:rPr>
        <w:lastRenderedPageBreak/>
        <w:t xml:space="preserve">needs to be capable of acting </w:t>
      </w:r>
      <w:r w:rsidR="00AD201C">
        <w:rPr>
          <w:rFonts w:ascii="Times New Roman"/>
          <w:sz w:val="24"/>
          <w:lang w:val="en-US"/>
        </w:rPr>
        <w:t>in ethically responsible manner</w:t>
      </w:r>
      <w:r w:rsidRPr="00292EB4">
        <w:rPr>
          <w:rFonts w:ascii="Times New Roman"/>
          <w:sz w:val="24"/>
          <w:lang w:val="en-US"/>
        </w:rPr>
        <w:t xml:space="preserve">, even in adverse conditions (Bandura, 1999). For </w:t>
      </w:r>
      <w:r w:rsidR="00AD201C">
        <w:rPr>
          <w:rFonts w:ascii="Times New Roman"/>
          <w:sz w:val="24"/>
          <w:lang w:val="en-US"/>
        </w:rPr>
        <w:t>an</w:t>
      </w:r>
      <w:r w:rsidR="00AD201C" w:rsidRPr="00292EB4">
        <w:rPr>
          <w:rFonts w:ascii="Times New Roman"/>
          <w:sz w:val="24"/>
          <w:lang w:val="en-US"/>
        </w:rPr>
        <w:t xml:space="preserve"> </w:t>
      </w:r>
      <w:r w:rsidRPr="00292EB4">
        <w:rPr>
          <w:rFonts w:ascii="Times New Roman"/>
          <w:sz w:val="24"/>
          <w:lang w:val="en-US"/>
        </w:rPr>
        <w:t xml:space="preserve">officer, the duty </w:t>
      </w:r>
      <w:r w:rsidR="00AD201C">
        <w:rPr>
          <w:rFonts w:ascii="Times New Roman"/>
          <w:sz w:val="24"/>
          <w:lang w:val="en-US"/>
        </w:rPr>
        <w:t>to command</w:t>
      </w:r>
      <w:r w:rsidRPr="00292EB4">
        <w:rPr>
          <w:rFonts w:ascii="Times New Roman"/>
          <w:sz w:val="24"/>
          <w:lang w:val="en-US"/>
        </w:rPr>
        <w:t xml:space="preserve"> his troops and therefore </w:t>
      </w:r>
      <w:r w:rsidR="00AD201C">
        <w:rPr>
          <w:rFonts w:ascii="Times New Roman"/>
          <w:sz w:val="24"/>
          <w:lang w:val="en-US"/>
        </w:rPr>
        <w:t xml:space="preserve">to take </w:t>
      </w:r>
      <w:r w:rsidRPr="00292EB4">
        <w:rPr>
          <w:rFonts w:ascii="Times New Roman"/>
          <w:sz w:val="24"/>
          <w:lang w:val="en-US"/>
        </w:rPr>
        <w:t xml:space="preserve">responsibilities </w:t>
      </w:r>
      <w:r w:rsidR="00AD201C">
        <w:rPr>
          <w:rFonts w:ascii="Times New Roman"/>
          <w:sz w:val="24"/>
          <w:lang w:val="en-US"/>
        </w:rPr>
        <w:t>when doing so requires pro-active behavior as a result of him being a moral agent</w:t>
      </w:r>
      <w:r w:rsidRPr="00292EB4">
        <w:rPr>
          <w:rFonts w:ascii="Times New Roman"/>
          <w:sz w:val="24"/>
          <w:lang w:val="en-US"/>
        </w:rPr>
        <w:t xml:space="preserve">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a</w:t>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4" w:name="_Toc43990863"/>
      <w:r w:rsidRPr="00292EB4">
        <w:rPr>
          <w:rFonts w:ascii="Times New Roman" w:hAnsi="Times New Roman" w:cs="Times New Roman"/>
          <w:lang w:val="en-US"/>
        </w:rPr>
        <w:t>3</w:t>
      </w:r>
      <w:r w:rsidR="002B4486" w:rsidRPr="00292EB4">
        <w:rPr>
          <w:rFonts w:ascii="Times New Roman" w:hAnsi="Times New Roman" w:cs="Times New Roman"/>
          <w:lang w:val="en-US"/>
        </w:rPr>
        <w:t>.1.4</w:t>
      </w:r>
      <w:r w:rsidR="002B4486" w:rsidRPr="00292EB4">
        <w:rPr>
          <w:rFonts w:ascii="Times New Roman" w:hAnsi="Times New Roman" w:cs="Times New Roman"/>
          <w:lang w:val="en-US"/>
        </w:rPr>
        <w:tab/>
        <w:t xml:space="preserve">The Siting of Moral </w:t>
      </w:r>
      <w:r w:rsidR="002B4486" w:rsidRPr="009929F8">
        <w:rPr>
          <w:rFonts w:ascii="Times New Roman" w:hAnsi="Times New Roman" w:cs="Times New Roman"/>
          <w:lang w:val="en-US"/>
        </w:rPr>
        <w:t>Education</w:t>
      </w:r>
      <w:bookmarkEnd w:id="24"/>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AC4CE2">
        <w:rPr>
          <w:rFonts w:ascii="Times New Roman"/>
          <w:sz w:val="24"/>
          <w:lang w:val="en-US"/>
        </w:rPr>
        <w:t>explained previously</w:t>
      </w:r>
      <w:r w:rsidRPr="00292EB4">
        <w:rPr>
          <w:rFonts w:ascii="Times New Roman"/>
          <w:sz w:val="24"/>
          <w:lang w:val="en-US"/>
        </w:rPr>
        <w:t xml:space="preserve">, combatant need to be trained in dealing with moral dilemmas within </w:t>
      </w:r>
      <w:r w:rsidR="00AC4CE2">
        <w:rPr>
          <w:rFonts w:ascii="Times New Roman"/>
          <w:sz w:val="24"/>
          <w:lang w:val="en-US"/>
        </w:rPr>
        <w:t>their</w:t>
      </w:r>
      <w:r w:rsidR="00AC4CE2" w:rsidRPr="00292EB4">
        <w:rPr>
          <w:rFonts w:ascii="Times New Roman"/>
          <w:sz w:val="24"/>
          <w:lang w:val="en-US"/>
        </w:rPr>
        <w:t xml:space="preserve"> </w:t>
      </w:r>
      <w:r w:rsidRPr="00292EB4">
        <w:rPr>
          <w:rFonts w:ascii="Times New Roman"/>
          <w:sz w:val="24"/>
          <w:lang w:val="en-US"/>
        </w:rPr>
        <w:t xml:space="preserve">professional practice. In their book </w:t>
      </w:r>
      <w:r w:rsidRPr="00292EB4">
        <w:rPr>
          <w:rFonts w:ascii="Times New Roman"/>
          <w:sz w:val="24"/>
          <w:lang w:val="en-US"/>
        </w:rPr>
        <w:t>“</w:t>
      </w:r>
      <w:proofErr w:type="spellStart"/>
      <w:r w:rsidRPr="00292EB4">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ethiek</w:t>
      </w:r>
      <w:proofErr w:type="spellEnd"/>
      <w:r w:rsidRPr="00292EB4">
        <w:rPr>
          <w:rFonts w:ascii="Times New Roman"/>
          <w:i/>
          <w:sz w:val="24"/>
          <w:lang w:val="en-US"/>
        </w:rPr>
        <w:t xml:space="preserve">: </w:t>
      </w:r>
      <w:proofErr w:type="spellStart"/>
      <w:r w:rsidRPr="00292EB4">
        <w:rPr>
          <w:rFonts w:ascii="Times New Roman"/>
          <w:i/>
          <w:sz w:val="24"/>
          <w:lang w:val="en-US"/>
        </w:rPr>
        <w:t>Morele</w:t>
      </w:r>
      <w:proofErr w:type="spellEnd"/>
      <w:r w:rsidRPr="00292EB4">
        <w:rPr>
          <w:rFonts w:ascii="Times New Roman"/>
          <w:i/>
          <w:sz w:val="24"/>
          <w:lang w:val="en-US"/>
        </w:rPr>
        <w:t xml:space="preserve"> dilemma</w:t>
      </w:r>
      <w:r w:rsidRPr="00292EB4">
        <w:rPr>
          <w:rFonts w:ascii="Times New Roman"/>
          <w:i/>
          <w:sz w:val="24"/>
          <w:lang w:val="en-US"/>
        </w:rPr>
        <w:t>’</w:t>
      </w:r>
      <w:r w:rsidRPr="00292EB4">
        <w:rPr>
          <w:rFonts w:ascii="Times New Roman"/>
          <w:i/>
          <w:sz w:val="24"/>
          <w:lang w:val="en-US"/>
        </w:rPr>
        <w:t xml:space="preserve">s van </w:t>
      </w:r>
      <w:proofErr w:type="spellStart"/>
      <w:r w:rsidRPr="009929F8">
        <w:rPr>
          <w:rFonts w:ascii="Times New Roman"/>
          <w:i/>
          <w:sz w:val="24"/>
          <w:lang w:val="en-US"/>
        </w:rPr>
        <w:t>militairen</w:t>
      </w:r>
      <w:proofErr w:type="spellEnd"/>
      <w:r w:rsidRPr="00292EB4">
        <w:rPr>
          <w:rFonts w:ascii="Times New Roman"/>
          <w:i/>
          <w:sz w:val="24"/>
          <w:lang w:val="en-US"/>
        </w:rPr>
        <w:t xml:space="preserve"> in </w:t>
      </w:r>
      <w:proofErr w:type="spellStart"/>
      <w:r w:rsidRPr="009929F8">
        <w:rPr>
          <w:rFonts w:ascii="Times New Roman"/>
          <w:i/>
          <w:sz w:val="24"/>
          <w:lang w:val="en-US"/>
        </w:rPr>
        <w:t>theorie</w:t>
      </w:r>
      <w:proofErr w:type="spellEnd"/>
      <w:r w:rsidRPr="00292EB4">
        <w:rPr>
          <w:rFonts w:ascii="Times New Roman"/>
          <w:i/>
          <w:sz w:val="24"/>
          <w:lang w:val="en-US"/>
        </w:rPr>
        <w:t xml:space="preserve"> en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(2002) Van </w:t>
      </w:r>
      <w:proofErr w:type="spellStart"/>
      <w:r w:rsidRPr="00292EB4">
        <w:rPr>
          <w:rFonts w:ascii="Times New Roman"/>
          <w:sz w:val="24"/>
          <w:lang w:val="en-US"/>
        </w:rPr>
        <w:t>Baarda</w:t>
      </w:r>
      <w:proofErr w:type="spellEnd"/>
      <w:r w:rsidRPr="00292EB4">
        <w:rPr>
          <w:rFonts w:ascii="Times New Roman"/>
          <w:sz w:val="24"/>
          <w:lang w:val="en-US"/>
        </w:rPr>
        <w:t xml:space="preserve"> and van </w:t>
      </w:r>
      <w:proofErr w:type="spellStart"/>
      <w:r w:rsidRPr="00292EB4">
        <w:rPr>
          <w:rFonts w:ascii="Times New Roman"/>
          <w:sz w:val="24"/>
          <w:lang w:val="en-US"/>
        </w:rPr>
        <w:t>Iersel</w:t>
      </w:r>
      <w:proofErr w:type="spellEnd"/>
      <w:r w:rsidRPr="00292EB4">
        <w:rPr>
          <w:rFonts w:ascii="Times New Roman"/>
          <w:sz w:val="24"/>
          <w:lang w:val="en-US"/>
        </w:rPr>
        <w:t xml:space="preserve"> </w:t>
      </w:r>
      <w:r w:rsidR="00AC4CE2">
        <w:rPr>
          <w:rFonts w:ascii="Times New Roman"/>
          <w:sz w:val="24"/>
          <w:lang w:val="en-US"/>
        </w:rPr>
        <w:t>argue</w:t>
      </w:r>
      <w:r w:rsidR="00AC4CE2" w:rsidRPr="00292EB4">
        <w:rPr>
          <w:rFonts w:ascii="Times New Roman"/>
          <w:sz w:val="24"/>
          <w:lang w:val="en-US"/>
        </w:rPr>
        <w:t xml:space="preserve"> </w:t>
      </w:r>
      <w:r w:rsidRPr="00292EB4">
        <w:rPr>
          <w:rFonts w:ascii="Times New Roman"/>
          <w:sz w:val="24"/>
          <w:lang w:val="en-US"/>
        </w:rPr>
        <w:t xml:space="preserve">that these moral dilemmas </w:t>
      </w:r>
      <w:r w:rsidR="00AC4CE2">
        <w:rPr>
          <w:rFonts w:ascii="Times New Roman"/>
          <w:sz w:val="24"/>
          <w:lang w:val="en-US"/>
        </w:rPr>
        <w:t xml:space="preserve">exist in </w:t>
      </w:r>
      <w:r w:rsidRPr="00292EB4">
        <w:rPr>
          <w:rFonts w:ascii="Times New Roman"/>
          <w:sz w:val="24"/>
          <w:lang w:val="en-US"/>
        </w:rPr>
        <w:t xml:space="preserve">a specific context within the military profession. </w:t>
      </w:r>
      <w:r w:rsidR="00AC4CE2">
        <w:rPr>
          <w:rFonts w:ascii="Times New Roman"/>
          <w:sz w:val="24"/>
          <w:lang w:val="en-US"/>
        </w:rPr>
        <w:t>In the days of military conscription,</w:t>
      </w:r>
      <w:r w:rsidRPr="00292EB4">
        <w:rPr>
          <w:rFonts w:ascii="Times New Roman"/>
          <w:sz w:val="24"/>
          <w:lang w:val="en-US"/>
        </w:rPr>
        <w:t xml:space="preserve"> (in The Netherlands this was until 1997) combatants needed to comply with service commands or become conscientious objector. The moral dilemma within this context </w:t>
      </w:r>
      <w:r w:rsidR="00EC0022">
        <w:rPr>
          <w:rFonts w:ascii="Times New Roman"/>
          <w:sz w:val="24"/>
          <w:lang w:val="en-US"/>
        </w:rPr>
        <w:t>regards the perceived conflict</w:t>
      </w:r>
      <w:r w:rsidRPr="00292EB4">
        <w:rPr>
          <w:rFonts w:ascii="Times New Roman"/>
          <w:sz w:val="24"/>
          <w:lang w:val="en-US"/>
        </w:rPr>
        <w:t xml:space="preserve"> between </w:t>
      </w:r>
      <w:r w:rsidRPr="00292EB4">
        <w:rPr>
          <w:rFonts w:ascii="Times New Roman"/>
          <w:sz w:val="24"/>
          <w:lang w:val="en-US"/>
        </w:rPr>
        <w:t>‘</w:t>
      </w:r>
      <w:r w:rsidRPr="00292EB4">
        <w:rPr>
          <w:rFonts w:ascii="Times New Roman"/>
          <w:sz w:val="24"/>
          <w:lang w:val="en-US"/>
        </w:rPr>
        <w:t>law</w:t>
      </w:r>
      <w:r w:rsidRPr="00292EB4">
        <w:rPr>
          <w:rFonts w:ascii="Times New Roman"/>
          <w:sz w:val="24"/>
          <w:lang w:val="en-US"/>
        </w:rPr>
        <w:t>’</w:t>
      </w:r>
      <w:r w:rsidRPr="00292EB4">
        <w:rPr>
          <w:rFonts w:ascii="Times New Roman"/>
          <w:sz w:val="24"/>
          <w:lang w:val="en-US"/>
        </w:rPr>
        <w:t xml:space="preserve"> and </w:t>
      </w:r>
      <w:r w:rsidRPr="00292EB4">
        <w:rPr>
          <w:rFonts w:ascii="Times New Roman"/>
          <w:sz w:val="24"/>
          <w:lang w:val="en-US"/>
        </w:rPr>
        <w:t>‘</w:t>
      </w:r>
      <w:r w:rsidRPr="00292EB4">
        <w:rPr>
          <w:rFonts w:ascii="Times New Roman"/>
          <w:sz w:val="24"/>
          <w:lang w:val="en-US"/>
        </w:rPr>
        <w:t>conscience</w:t>
      </w:r>
      <w:r w:rsidRPr="00292EB4">
        <w:rPr>
          <w:rFonts w:ascii="Times New Roman"/>
          <w:sz w:val="24"/>
          <w:lang w:val="en-US"/>
        </w:rPr>
        <w:t>’</w:t>
      </w:r>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refer</w:t>
      </w:r>
      <w:r w:rsidR="00865743" w:rsidRPr="00292EB4">
        <w:rPr>
          <w:rFonts w:ascii="Times New Roman"/>
          <w:sz w:val="24"/>
          <w:lang w:val="en-US"/>
        </w:rPr>
        <w:t>s</w:t>
      </w:r>
      <w:r w:rsidRPr="00292EB4">
        <w:rPr>
          <w:rFonts w:ascii="Times New Roman"/>
          <w:sz w:val="24"/>
          <w:lang w:val="en-US"/>
        </w:rPr>
        <w:t xml:space="preserve"> to this as a value dilemma: a </w:t>
      </w:r>
      <w:proofErr w:type="spellStart"/>
      <w:r w:rsidR="00EC0022" w:rsidRPr="009929F8">
        <w:rPr>
          <w:rFonts w:ascii="Times New Roman"/>
          <w:sz w:val="24"/>
          <w:lang w:val="en-US"/>
        </w:rPr>
        <w:t>conlfict</w:t>
      </w:r>
      <w:proofErr w:type="spellEnd"/>
      <w:r w:rsidR="00EC0022" w:rsidRPr="00292EB4">
        <w:rPr>
          <w:rFonts w:ascii="Times New Roman"/>
          <w:sz w:val="24"/>
          <w:lang w:val="en-US"/>
        </w:rPr>
        <w:t xml:space="preserve"> </w:t>
      </w:r>
      <w:r w:rsidRPr="00292EB4">
        <w:rPr>
          <w:rFonts w:ascii="Times New Roman"/>
          <w:sz w:val="24"/>
          <w:lang w:val="en-US"/>
        </w:rPr>
        <w:t xml:space="preserve">between certain values (personal versus the state)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d</w:t>
      </w:r>
      <w:r w:rsidRPr="00292EB4">
        <w:rPr>
          <w:rFonts w:ascii="Times New Roman"/>
          <w:sz w:val="24"/>
          <w:lang w:val="en-US"/>
        </w:rPr>
        <w:t xml:space="preserve">, p. 258). Since the </w:t>
      </w:r>
      <w:r w:rsidR="004F51D6" w:rsidRPr="00292EB4">
        <w:rPr>
          <w:rFonts w:ascii="Times New Roman"/>
          <w:sz w:val="24"/>
          <w:lang w:val="en-US"/>
        </w:rPr>
        <w:t>suspension</w:t>
      </w:r>
      <w:r w:rsidRPr="00292EB4">
        <w:rPr>
          <w:rFonts w:ascii="Times New Roman"/>
          <w:sz w:val="24"/>
          <w:lang w:val="en-US"/>
        </w:rPr>
        <w:t xml:space="preserve"> </w:t>
      </w:r>
      <w:r w:rsidR="00EC0022">
        <w:rPr>
          <w:rFonts w:ascii="Times New Roman"/>
          <w:sz w:val="24"/>
          <w:lang w:val="en-US"/>
        </w:rPr>
        <w:t>of military conscription</w:t>
      </w:r>
      <w:r w:rsidRPr="00292EB4">
        <w:rPr>
          <w:rFonts w:ascii="Times New Roman"/>
          <w:sz w:val="24"/>
          <w:lang w:val="en-US"/>
        </w:rPr>
        <w:t xml:space="preserve"> however, this line of </w:t>
      </w:r>
      <w:r w:rsidR="00EC0022">
        <w:rPr>
          <w:rFonts w:ascii="Times New Roman"/>
          <w:sz w:val="24"/>
          <w:lang w:val="en-US"/>
        </w:rPr>
        <w:t>argument</w:t>
      </w:r>
      <w:r w:rsidR="00EC0022" w:rsidRPr="00292EB4">
        <w:rPr>
          <w:rFonts w:ascii="Times New Roman"/>
          <w:sz w:val="24"/>
          <w:lang w:val="en-US"/>
        </w:rPr>
        <w:t xml:space="preserve"> </w:t>
      </w:r>
      <w:r w:rsidRPr="00292EB4">
        <w:rPr>
          <w:rFonts w:ascii="Times New Roman"/>
          <w:sz w:val="24"/>
          <w:lang w:val="en-US"/>
        </w:rPr>
        <w:t>is no longer applicable to the context of combatant</w:t>
      </w:r>
      <w:r w:rsidR="00EC0022">
        <w:rPr>
          <w:rFonts w:ascii="Times New Roman"/>
          <w:sz w:val="24"/>
          <w:lang w:val="en-US"/>
        </w:rPr>
        <w:t>s</w:t>
      </w:r>
      <w:r w:rsidRPr="00292EB4">
        <w:rPr>
          <w:rFonts w:ascii="Times New Roman"/>
          <w:sz w:val="24"/>
          <w:lang w:val="en-US"/>
        </w:rPr>
        <w:t xml:space="preserve">. </w:t>
      </w:r>
      <w:r w:rsidR="00EC0022">
        <w:rPr>
          <w:rFonts w:ascii="Times New Roman"/>
          <w:sz w:val="24"/>
          <w:lang w:val="en-US"/>
        </w:rPr>
        <w:t>Modern</w:t>
      </w:r>
      <w:r w:rsidRPr="00292EB4">
        <w:rPr>
          <w:rFonts w:ascii="Times New Roman"/>
          <w:sz w:val="24"/>
          <w:lang w:val="en-US"/>
        </w:rPr>
        <w:t xml:space="preserve"> combatan</w:t>
      </w:r>
      <w:r w:rsidR="00EC0022">
        <w:rPr>
          <w:rFonts w:ascii="Times New Roman"/>
          <w:sz w:val="24"/>
          <w:lang w:val="en-US"/>
        </w:rPr>
        <w:t>ts are</w:t>
      </w:r>
      <w:r w:rsidRPr="00292EB4">
        <w:rPr>
          <w:rFonts w:ascii="Times New Roman"/>
          <w:sz w:val="24"/>
          <w:lang w:val="en-US"/>
        </w:rPr>
        <w:t xml:space="preserve"> not obliged to join the armed forces, but </w:t>
      </w:r>
      <w:r w:rsidR="00EC0022">
        <w:rPr>
          <w:rFonts w:ascii="Times New Roman"/>
          <w:sz w:val="24"/>
          <w:lang w:val="en-US"/>
        </w:rPr>
        <w:t>freely choose</w:t>
      </w:r>
      <w:r w:rsidRPr="00292EB4">
        <w:rPr>
          <w:rFonts w:ascii="Times New Roman"/>
          <w:sz w:val="24"/>
          <w:lang w:val="en-US"/>
        </w:rPr>
        <w:t xml:space="preserve"> to do so. As a </w:t>
      </w:r>
      <w:r w:rsidR="00EC0022" w:rsidRPr="00292EB4">
        <w:rPr>
          <w:rFonts w:ascii="Times New Roman"/>
          <w:sz w:val="24"/>
          <w:lang w:val="en-US"/>
        </w:rPr>
        <w:t>consequence,</w:t>
      </w:r>
      <w:r w:rsidRPr="00292EB4">
        <w:rPr>
          <w:rFonts w:ascii="Times New Roman"/>
          <w:sz w:val="24"/>
          <w:lang w:val="en-US"/>
        </w:rPr>
        <w:t xml:space="preserve"> combatant</w:t>
      </w:r>
      <w:r w:rsidR="00EC0022">
        <w:rPr>
          <w:rFonts w:ascii="Times New Roman"/>
          <w:sz w:val="24"/>
          <w:lang w:val="en-US"/>
        </w:rPr>
        <w:t>s</w:t>
      </w:r>
      <w:r w:rsidRPr="00292EB4">
        <w:rPr>
          <w:rFonts w:ascii="Times New Roman"/>
          <w:sz w:val="24"/>
          <w:lang w:val="en-US"/>
        </w:rPr>
        <w:t xml:space="preserve"> </w:t>
      </w:r>
      <w:r w:rsidR="00EC0022">
        <w:rPr>
          <w:rFonts w:ascii="Times New Roman"/>
          <w:sz w:val="24"/>
          <w:lang w:val="en-US"/>
        </w:rPr>
        <w:t>have</w:t>
      </w:r>
      <w:r w:rsidR="00EC0022" w:rsidRPr="00292EB4">
        <w:rPr>
          <w:rFonts w:ascii="Times New Roman"/>
          <w:sz w:val="24"/>
          <w:lang w:val="en-US"/>
        </w:rPr>
        <w:t xml:space="preserve"> </w:t>
      </w:r>
      <w:r w:rsidRPr="00292EB4">
        <w:rPr>
          <w:rFonts w:ascii="Times New Roman"/>
          <w:sz w:val="24"/>
          <w:lang w:val="en-US"/>
        </w:rPr>
        <w:t xml:space="preserve">professional loyalty towards the armed forces. This professional loyalty is the exact reason why modern combatants are confronted with dilemmas and loyalty conflicts Van </w:t>
      </w:r>
      <w:proofErr w:type="spellStart"/>
      <w:r w:rsidRPr="00292EB4">
        <w:rPr>
          <w:rFonts w:ascii="Times New Roman"/>
          <w:sz w:val="24"/>
          <w:lang w:val="en-US"/>
        </w:rPr>
        <w:t>Iersel</w:t>
      </w:r>
      <w:proofErr w:type="spellEnd"/>
      <w:r w:rsidRPr="00292EB4">
        <w:rPr>
          <w:rFonts w:ascii="Times New Roman"/>
          <w:sz w:val="24"/>
          <w:lang w:val="en-US"/>
        </w:rPr>
        <w:t>, 2002</w:t>
      </w:r>
      <w:r w:rsidR="00865743" w:rsidRPr="00292EB4">
        <w:rPr>
          <w:rFonts w:ascii="Times New Roman"/>
          <w:sz w:val="24"/>
          <w:lang w:val="en-US"/>
        </w:rPr>
        <w:t>d</w:t>
      </w:r>
      <w:r w:rsidRPr="007C51E4">
        <w:rPr>
          <w:rFonts w:ascii="Times New Roman"/>
          <w:sz w:val="24"/>
          <w:lang w:val="en-US"/>
        </w:rPr>
        <w:t>).</w:t>
      </w:r>
      <w:r w:rsidRPr="00292EB4">
        <w:rPr>
          <w:rFonts w:ascii="Times New Roman"/>
          <w:sz w:val="24"/>
          <w:lang w:val="en-US"/>
        </w:rPr>
        <w:t xml:space="preserve"> </w:t>
      </w:r>
      <w:r w:rsidR="00EC0022">
        <w:rPr>
          <w:rFonts w:ascii="Times New Roman"/>
          <w:sz w:val="24"/>
          <w:lang w:val="en-US"/>
        </w:rPr>
        <w:t>In saying this</w:t>
      </w:r>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impl</w:t>
      </w:r>
      <w:r w:rsidR="00865743" w:rsidRPr="00292EB4">
        <w:rPr>
          <w:rFonts w:ascii="Times New Roman"/>
          <w:sz w:val="24"/>
          <w:lang w:val="en-US"/>
        </w:rPr>
        <w:t>ies</w:t>
      </w:r>
      <w:r w:rsidRPr="00292EB4">
        <w:rPr>
          <w:rFonts w:ascii="Times New Roman"/>
          <w:sz w:val="24"/>
          <w:lang w:val="en-US"/>
        </w:rPr>
        <w:t xml:space="preserve"> that the moral dilemmas combatant</w:t>
      </w:r>
      <w:r w:rsidR="00EC0022">
        <w:rPr>
          <w:rFonts w:ascii="Times New Roman"/>
          <w:sz w:val="24"/>
          <w:lang w:val="en-US"/>
        </w:rPr>
        <w:t>s</w:t>
      </w:r>
      <w:r w:rsidRPr="00292EB4">
        <w:rPr>
          <w:rFonts w:ascii="Times New Roman"/>
          <w:sz w:val="24"/>
          <w:lang w:val="en-US"/>
        </w:rPr>
        <w:t xml:space="preserve"> encounter are </w:t>
      </w:r>
      <w:r w:rsidR="00EC0022">
        <w:rPr>
          <w:rFonts w:ascii="Times New Roman"/>
          <w:sz w:val="24"/>
          <w:lang w:val="en-US"/>
        </w:rPr>
        <w:t>confined to</w:t>
      </w:r>
      <w:r w:rsidRPr="00292EB4">
        <w:rPr>
          <w:rFonts w:ascii="Times New Roman"/>
          <w:sz w:val="24"/>
          <w:lang w:val="en-US"/>
        </w:rPr>
        <w:t xml:space="preserve"> the context of fighting a war. As </w:t>
      </w:r>
      <w:r w:rsidR="00EC0022">
        <w:rPr>
          <w:rFonts w:ascii="Times New Roman"/>
          <w:sz w:val="24"/>
          <w:lang w:val="en-US"/>
        </w:rPr>
        <w:t>explained</w:t>
      </w:r>
      <w:r w:rsidR="00EC0022" w:rsidRPr="00292EB4">
        <w:rPr>
          <w:rFonts w:ascii="Times New Roman"/>
          <w:sz w:val="24"/>
          <w:lang w:val="en-US"/>
        </w:rPr>
        <w:t xml:space="preserve"> </w:t>
      </w:r>
      <w:r w:rsidRPr="00292EB4">
        <w:rPr>
          <w:rFonts w:ascii="Times New Roman"/>
          <w:sz w:val="24"/>
          <w:lang w:val="en-US"/>
        </w:rPr>
        <w:t xml:space="preserve">in section </w:t>
      </w:r>
      <w:r w:rsidR="00E7797B" w:rsidRPr="00292EB4">
        <w:rPr>
          <w:rFonts w:ascii="Times New Roman"/>
          <w:sz w:val="24"/>
          <w:lang w:val="en-US"/>
        </w:rPr>
        <w:t>3</w:t>
      </w:r>
      <w:r w:rsidRPr="00292EB4">
        <w:rPr>
          <w:rFonts w:ascii="Times New Roman"/>
          <w:sz w:val="24"/>
          <w:lang w:val="en-US"/>
        </w:rPr>
        <w:t xml:space="preserve">.1.3, </w:t>
      </w:r>
      <w:r w:rsidR="00BA3FF9">
        <w:rPr>
          <w:rFonts w:ascii="Times New Roman"/>
          <w:sz w:val="24"/>
          <w:lang w:val="en-US"/>
        </w:rPr>
        <w:t>moral training is designed</w:t>
      </w:r>
      <w:r w:rsidRPr="00292EB4">
        <w:rPr>
          <w:rFonts w:ascii="Times New Roman"/>
          <w:sz w:val="24"/>
          <w:lang w:val="en-US"/>
        </w:rPr>
        <w:t xml:space="preserve"> to limit exceptional violence committed by combatants when they find themselves in </w:t>
      </w:r>
      <w:r w:rsidR="00BA3FF9">
        <w:rPr>
          <w:rFonts w:ascii="Times New Roman"/>
          <w:sz w:val="24"/>
          <w:lang w:val="en-US"/>
        </w:rPr>
        <w:t>exceptional situations</w:t>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5" w:name="_Toc43990864"/>
      <w:r w:rsidRPr="00292EB4">
        <w:rPr>
          <w:rFonts w:ascii="Times New Roman" w:hAnsi="Times New Roman" w:cs="Times New Roman"/>
          <w:lang w:val="en-US"/>
        </w:rPr>
        <w:t>3</w:t>
      </w:r>
      <w:r w:rsidR="002B4486" w:rsidRPr="00292EB4">
        <w:rPr>
          <w:rFonts w:ascii="Times New Roman" w:hAnsi="Times New Roman" w:cs="Times New Roman"/>
          <w:lang w:val="en-US"/>
        </w:rPr>
        <w:t>.1.5</w:t>
      </w:r>
      <w:r w:rsidR="002B4486" w:rsidRPr="00292EB4">
        <w:rPr>
          <w:rFonts w:ascii="Times New Roman" w:hAnsi="Times New Roman" w:cs="Times New Roman"/>
          <w:lang w:val="en-US"/>
        </w:rPr>
        <w:tab/>
        <w:t>The Formation of Moral Agents</w:t>
      </w:r>
      <w:bookmarkEnd w:id="25"/>
      <w:r w:rsidR="002B4486" w:rsidRPr="00292EB4">
        <w:rPr>
          <w:rFonts w:ascii="Times New Roman" w:hAnsi="Times New Roman" w:cs="Times New Roman"/>
          <w:lang w:val="en-US"/>
        </w:rPr>
        <w:t xml:space="preserve">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The NLDA sees combatants, </w:t>
      </w:r>
      <w:r w:rsidR="001E1914">
        <w:rPr>
          <w:rFonts w:ascii="Times New Roman"/>
          <w:sz w:val="24"/>
          <w:lang w:val="en-US"/>
        </w:rPr>
        <w:t>especially</w:t>
      </w:r>
      <w:r w:rsidRPr="00292EB4">
        <w:rPr>
          <w:rFonts w:ascii="Times New Roman"/>
          <w:sz w:val="24"/>
          <w:lang w:val="en-US"/>
        </w:rPr>
        <w:t xml:space="preserve"> officers, not only as soldiers but also as moral agents. Therefore, combatant</w:t>
      </w:r>
      <w:r w:rsidR="00BA3FF9">
        <w:rPr>
          <w:rFonts w:ascii="Times New Roman"/>
          <w:sz w:val="24"/>
          <w:lang w:val="en-US"/>
        </w:rPr>
        <w:t>s</w:t>
      </w:r>
      <w:r w:rsidRPr="00292EB4">
        <w:rPr>
          <w:rFonts w:ascii="Times New Roman"/>
          <w:sz w:val="24"/>
          <w:lang w:val="en-US"/>
        </w:rPr>
        <w:t xml:space="preserve"> need to be trained to act like moral agent</w:t>
      </w:r>
      <w:r w:rsidR="00BA3FF9">
        <w:rPr>
          <w:rFonts w:ascii="Times New Roman"/>
          <w:sz w:val="24"/>
          <w:lang w:val="en-US"/>
        </w:rPr>
        <w:t>s</w:t>
      </w:r>
      <w:r w:rsidRPr="00292EB4">
        <w:rPr>
          <w:rFonts w:ascii="Times New Roman"/>
          <w:sz w:val="24"/>
          <w:lang w:val="en-US"/>
        </w:rPr>
        <w:t>. Herein lies the most important purpose of military ethics: developing and stimulating</w:t>
      </w:r>
      <w:r w:rsidR="00BA3FF9">
        <w:rPr>
          <w:rFonts w:ascii="Times New Roman"/>
          <w:sz w:val="24"/>
          <w:lang w:val="en-US"/>
        </w:rPr>
        <w:t xml:space="preserve"> an agent</w:t>
      </w:r>
      <w:r w:rsidR="00BA3FF9">
        <w:rPr>
          <w:rFonts w:ascii="Times New Roman"/>
          <w:sz w:val="24"/>
          <w:lang w:val="en-US"/>
        </w:rPr>
        <w:t>’</w:t>
      </w:r>
      <w:r w:rsidR="00BA3FF9">
        <w:rPr>
          <w:rFonts w:ascii="Times New Roman"/>
          <w:sz w:val="24"/>
          <w:lang w:val="en-US"/>
        </w:rPr>
        <w:t>s</w:t>
      </w:r>
      <w:r w:rsidRPr="00292EB4">
        <w:rPr>
          <w:rFonts w:ascii="Times New Roman"/>
          <w:sz w:val="24"/>
          <w:lang w:val="en-US"/>
        </w:rPr>
        <w:t xml:space="preserve"> moral professionalization. Specifically, this </w:t>
      </w:r>
      <w:r w:rsidR="00BA3FF9">
        <w:rPr>
          <w:rFonts w:ascii="Times New Roman"/>
          <w:sz w:val="24"/>
          <w:lang w:val="en-US"/>
        </w:rPr>
        <w:t>involves</w:t>
      </w:r>
      <w:r w:rsidRPr="00292EB4">
        <w:rPr>
          <w:rFonts w:ascii="Times New Roman"/>
          <w:sz w:val="24"/>
          <w:lang w:val="en-US"/>
        </w:rPr>
        <w:t xml:space="preserve"> making </w:t>
      </w:r>
      <w:r w:rsidR="00BA3FF9">
        <w:rPr>
          <w:rFonts w:ascii="Times New Roman"/>
          <w:sz w:val="24"/>
          <w:lang w:val="en-US"/>
        </w:rPr>
        <w:t>c</w:t>
      </w:r>
      <w:r w:rsidRPr="00292EB4">
        <w:rPr>
          <w:rFonts w:ascii="Times New Roman"/>
          <w:sz w:val="24"/>
          <w:lang w:val="en-US"/>
        </w:rPr>
        <w:t>ombatant</w:t>
      </w:r>
      <w:r w:rsidR="00BA3FF9">
        <w:rPr>
          <w:rFonts w:ascii="Times New Roman"/>
          <w:sz w:val="24"/>
          <w:lang w:val="en-US"/>
        </w:rPr>
        <w:t>s</w:t>
      </w:r>
      <w:r w:rsidRPr="00292EB4">
        <w:rPr>
          <w:rFonts w:ascii="Times New Roman"/>
          <w:sz w:val="24"/>
          <w:lang w:val="en-US"/>
        </w:rPr>
        <w:t xml:space="preserve"> capable of recognizing ethical questions rather than only strategic problems. This </w:t>
      </w:r>
      <w:r w:rsidR="00BA3FF9">
        <w:rPr>
          <w:rFonts w:ascii="Times New Roman"/>
          <w:sz w:val="24"/>
          <w:lang w:val="en-US"/>
        </w:rPr>
        <w:t>entails</w:t>
      </w:r>
      <w:r w:rsidR="00BA3FF9" w:rsidRPr="00292EB4">
        <w:rPr>
          <w:rFonts w:ascii="Times New Roman"/>
          <w:sz w:val="24"/>
          <w:lang w:val="en-US"/>
        </w:rPr>
        <w:t xml:space="preserve"> </w:t>
      </w:r>
      <w:r w:rsidRPr="00292EB4">
        <w:rPr>
          <w:rFonts w:ascii="Times New Roman"/>
          <w:sz w:val="24"/>
          <w:lang w:val="en-US"/>
        </w:rPr>
        <w:t xml:space="preserve">learning to think about (possible) moral dilemmas and to judge </w:t>
      </w:r>
      <w:r w:rsidR="00BA3FF9">
        <w:rPr>
          <w:rFonts w:ascii="Times New Roman"/>
          <w:sz w:val="24"/>
          <w:lang w:val="en-US"/>
        </w:rPr>
        <w:t>within</w:t>
      </w:r>
      <w:r w:rsidR="00BA3FF9" w:rsidRPr="00292EB4">
        <w:rPr>
          <w:rFonts w:ascii="Times New Roman"/>
          <w:sz w:val="24"/>
          <w:lang w:val="en-US"/>
        </w:rPr>
        <w:t xml:space="preserve"> </w:t>
      </w:r>
      <w:r w:rsidRPr="00292EB4">
        <w:rPr>
          <w:rFonts w:ascii="Times New Roman"/>
          <w:sz w:val="24"/>
          <w:lang w:val="en-US"/>
        </w:rPr>
        <w:t xml:space="preserve">those dilemmas </w:t>
      </w:r>
      <w:r w:rsidR="00BA3FF9">
        <w:rPr>
          <w:rFonts w:ascii="Times New Roman"/>
          <w:sz w:val="24"/>
          <w:lang w:val="en-US"/>
        </w:rPr>
        <w:t>in</w:t>
      </w:r>
      <w:r w:rsidR="00BA3FF9" w:rsidRPr="00292EB4">
        <w:rPr>
          <w:rFonts w:ascii="Times New Roman"/>
          <w:sz w:val="24"/>
          <w:lang w:val="en-US"/>
        </w:rPr>
        <w:t xml:space="preserve"> </w:t>
      </w:r>
      <w:r w:rsidRPr="00292EB4">
        <w:rPr>
          <w:rFonts w:ascii="Times New Roman"/>
          <w:sz w:val="24"/>
          <w:lang w:val="en-US"/>
        </w:rPr>
        <w:t xml:space="preserve">a military context. In her book </w:t>
      </w:r>
      <w:r w:rsidRPr="00292EB4">
        <w:rPr>
          <w:rFonts w:ascii="Times New Roman"/>
          <w:sz w:val="24"/>
          <w:lang w:val="en-US"/>
        </w:rPr>
        <w:t>“</w:t>
      </w:r>
      <w:proofErr w:type="spellStart"/>
      <w:r w:rsidRPr="009929F8">
        <w:rPr>
          <w:rFonts w:ascii="Times New Roman"/>
          <w:i/>
          <w:sz w:val="24"/>
          <w:lang w:val="en-US"/>
        </w:rPr>
        <w:t>Geweten</w:t>
      </w:r>
      <w:proofErr w:type="spellEnd"/>
      <w:r w:rsidRPr="00292EB4">
        <w:rPr>
          <w:rFonts w:ascii="Times New Roman"/>
          <w:i/>
          <w:sz w:val="24"/>
          <w:lang w:val="en-US"/>
        </w:rPr>
        <w:t xml:space="preserve"> </w:t>
      </w:r>
      <w:proofErr w:type="spellStart"/>
      <w:r w:rsidRPr="009929F8">
        <w:rPr>
          <w:rFonts w:ascii="Times New Roman"/>
          <w:i/>
          <w:sz w:val="24"/>
          <w:lang w:val="en-US"/>
        </w:rPr>
        <w:t>onder</w:t>
      </w:r>
      <w:proofErr w:type="spellEnd"/>
      <w:r w:rsidRPr="00292EB4">
        <w:rPr>
          <w:rFonts w:ascii="Times New Roman"/>
          <w:i/>
          <w:sz w:val="24"/>
          <w:lang w:val="en-US"/>
        </w:rPr>
        <w:t xml:space="preserve"> </w:t>
      </w:r>
      <w:proofErr w:type="spellStart"/>
      <w:r w:rsidRPr="009929F8">
        <w:rPr>
          <w:rFonts w:ascii="Times New Roman"/>
          <w:i/>
          <w:sz w:val="24"/>
          <w:lang w:val="en-US"/>
        </w:rPr>
        <w:t>schot</w:t>
      </w:r>
      <w:proofErr w:type="spellEnd"/>
      <w:r w:rsidRPr="00292EB4">
        <w:rPr>
          <w:rFonts w:ascii="Times New Roman"/>
          <w:i/>
          <w:sz w:val="24"/>
          <w:lang w:val="en-US"/>
        </w:rPr>
        <w:t xml:space="preserve">: </w:t>
      </w:r>
      <w:proofErr w:type="spellStart"/>
      <w:r w:rsidRPr="00292EB4">
        <w:rPr>
          <w:rFonts w:ascii="Times New Roman"/>
          <w:i/>
          <w:sz w:val="24"/>
          <w:lang w:val="en-US"/>
        </w:rPr>
        <w:t>Ethiek</w:t>
      </w:r>
      <w:proofErr w:type="spellEnd"/>
      <w:r w:rsidRPr="00292EB4">
        <w:rPr>
          <w:rFonts w:ascii="Times New Roman"/>
          <w:i/>
          <w:sz w:val="24"/>
          <w:lang w:val="en-US"/>
        </w:rPr>
        <w:t xml:space="preserve"> en de </w:t>
      </w:r>
      <w:proofErr w:type="spellStart"/>
      <w:r w:rsidRPr="009929F8">
        <w:rPr>
          <w:rFonts w:ascii="Times New Roman"/>
          <w:i/>
          <w:sz w:val="24"/>
          <w:lang w:val="en-US"/>
        </w:rPr>
        <w:t>militaire</w:t>
      </w:r>
      <w:proofErr w:type="spellEnd"/>
      <w:r w:rsidRPr="00292EB4">
        <w:rPr>
          <w:rFonts w:ascii="Times New Roman"/>
          <w:i/>
          <w:sz w:val="24"/>
          <w:lang w:val="en-US"/>
        </w:rPr>
        <w:t xml:space="preserve"> </w:t>
      </w:r>
      <w:proofErr w:type="spellStart"/>
      <w:r w:rsidRPr="009929F8">
        <w:rPr>
          <w:rFonts w:ascii="Times New Roman"/>
          <w:i/>
          <w:sz w:val="24"/>
          <w:lang w:val="en-US"/>
        </w:rPr>
        <w:t>praktijk</w:t>
      </w:r>
      <w:proofErr w:type="spellEnd"/>
      <w:r w:rsidRPr="00292EB4">
        <w:rPr>
          <w:rFonts w:ascii="Times New Roman"/>
          <w:sz w:val="24"/>
          <w:lang w:val="en-US"/>
        </w:rPr>
        <w:t>”</w:t>
      </w:r>
      <w:r w:rsidRPr="00292EB4">
        <w:rPr>
          <w:rFonts w:ascii="Times New Roman"/>
          <w:sz w:val="24"/>
          <w:lang w:val="en-US"/>
        </w:rPr>
        <w:t xml:space="preserve"> (2010), Verweij </w:t>
      </w:r>
      <w:r w:rsidR="00EC4B8B">
        <w:rPr>
          <w:rFonts w:ascii="Times New Roman"/>
          <w:sz w:val="24"/>
          <w:lang w:val="en-US"/>
        </w:rPr>
        <w:t>argues</w:t>
      </w:r>
      <w:r w:rsidR="00EC4B8B" w:rsidRPr="00292EB4">
        <w:rPr>
          <w:rFonts w:ascii="Times New Roman"/>
          <w:sz w:val="24"/>
          <w:lang w:val="en-US"/>
        </w:rPr>
        <w:t xml:space="preserve"> </w:t>
      </w:r>
      <w:r w:rsidRPr="00292EB4">
        <w:rPr>
          <w:rFonts w:ascii="Times New Roman"/>
          <w:sz w:val="24"/>
          <w:lang w:val="en-US"/>
        </w:rPr>
        <w:t xml:space="preserve">that the foundation of moral professionalization, the moral analysis of </w:t>
      </w:r>
      <w:r w:rsidR="00EC4B8B">
        <w:rPr>
          <w:rFonts w:ascii="Times New Roman"/>
          <w:sz w:val="24"/>
          <w:lang w:val="en-US"/>
        </w:rPr>
        <w:t>a</w:t>
      </w:r>
      <w:r w:rsidR="00EC4B8B" w:rsidRPr="00292EB4">
        <w:rPr>
          <w:rFonts w:ascii="Times New Roman"/>
          <w:sz w:val="24"/>
          <w:lang w:val="en-US"/>
        </w:rPr>
        <w:t xml:space="preserve"> </w:t>
      </w:r>
      <w:r w:rsidRPr="00292EB4">
        <w:rPr>
          <w:rFonts w:ascii="Times New Roman"/>
          <w:sz w:val="24"/>
          <w:lang w:val="en-US"/>
        </w:rPr>
        <w:t xml:space="preserve">military context by </w:t>
      </w:r>
      <w:r w:rsidR="00EC4B8B">
        <w:rPr>
          <w:rFonts w:ascii="Times New Roman"/>
          <w:sz w:val="24"/>
          <w:lang w:val="en-US"/>
        </w:rPr>
        <w:t>a</w:t>
      </w:r>
      <w:r w:rsidR="00EC4B8B" w:rsidRPr="00292EB4">
        <w:rPr>
          <w:rFonts w:ascii="Times New Roman"/>
          <w:sz w:val="24"/>
          <w:lang w:val="en-US"/>
        </w:rPr>
        <w:t xml:space="preserve"> </w:t>
      </w:r>
      <w:r w:rsidRPr="00292EB4">
        <w:rPr>
          <w:rFonts w:ascii="Times New Roman"/>
          <w:sz w:val="24"/>
          <w:lang w:val="en-US"/>
        </w:rPr>
        <w:lastRenderedPageBreak/>
        <w:t>combatant, consists of four different competences of modern combatant</w:t>
      </w:r>
      <w:r w:rsidR="00EC4B8B">
        <w:rPr>
          <w:rFonts w:ascii="Times New Roman"/>
          <w:sz w:val="24"/>
          <w:lang w:val="en-US"/>
        </w:rPr>
        <w:t>s</w:t>
      </w:r>
      <w:r w:rsidRPr="00292EB4">
        <w:rPr>
          <w:rStyle w:val="Voetnootmarkering"/>
          <w:rFonts w:ascii="Times New Roman"/>
          <w:sz w:val="24"/>
          <w:lang w:val="en-US"/>
        </w:rPr>
        <w:footnoteReference w:id="25"/>
      </w:r>
      <w:r w:rsidRPr="00292EB4">
        <w:rPr>
          <w:rFonts w:ascii="Times New Roman"/>
          <w:sz w:val="24"/>
          <w:lang w:val="en-US"/>
        </w:rPr>
        <w:t xml:space="preserve">. </w:t>
      </w:r>
      <w:r w:rsidR="00EC4B8B" w:rsidRPr="00292EB4">
        <w:rPr>
          <w:rFonts w:ascii="Times New Roman"/>
          <w:sz w:val="24"/>
          <w:lang w:val="en-US"/>
        </w:rPr>
        <w:t>First</w:t>
      </w:r>
      <w:r w:rsidR="00EC4B8B">
        <w:rPr>
          <w:rFonts w:ascii="Times New Roman"/>
          <w:sz w:val="24"/>
          <w:lang w:val="en-US"/>
        </w:rPr>
        <w:t>ly</w:t>
      </w:r>
      <w:r w:rsidRPr="00292EB4">
        <w:rPr>
          <w:rFonts w:ascii="Times New Roman"/>
          <w:sz w:val="24"/>
          <w:lang w:val="en-US"/>
        </w:rPr>
        <w:t>, combatant</w:t>
      </w:r>
      <w:r w:rsidR="00EC4B8B">
        <w:rPr>
          <w:rFonts w:ascii="Times New Roman"/>
          <w:sz w:val="24"/>
          <w:lang w:val="en-US"/>
        </w:rPr>
        <w:t>s</w:t>
      </w:r>
      <w:r w:rsidRPr="00292EB4">
        <w:rPr>
          <w:rFonts w:ascii="Times New Roman"/>
          <w:sz w:val="24"/>
          <w:lang w:val="en-US"/>
        </w:rPr>
        <w:t xml:space="preserve"> need to be able to recognize the moral dimension of </w:t>
      </w:r>
      <w:r w:rsidR="00EC4B8B">
        <w:rPr>
          <w:rFonts w:ascii="Times New Roman"/>
          <w:sz w:val="24"/>
          <w:lang w:val="en-US"/>
        </w:rPr>
        <w:t>the context in which they find themselves</w:t>
      </w:r>
      <w:r w:rsidRPr="00292EB4">
        <w:rPr>
          <w:rFonts w:ascii="Times New Roman"/>
          <w:sz w:val="24"/>
          <w:lang w:val="en-US"/>
        </w:rPr>
        <w:t xml:space="preserve"> (this can be a moral dilemma </w:t>
      </w:r>
      <w:r w:rsidR="00EC4B8B">
        <w:rPr>
          <w:rFonts w:ascii="Times New Roman"/>
          <w:sz w:val="24"/>
          <w:lang w:val="en-US"/>
        </w:rPr>
        <w:t>as to how act in conflict situations)</w:t>
      </w:r>
      <w:r w:rsidRPr="00292EB4">
        <w:rPr>
          <w:rFonts w:ascii="Times New Roman"/>
          <w:sz w:val="24"/>
          <w:lang w:val="en-US"/>
        </w:rPr>
        <w:t xml:space="preserve"> and to be able to </w:t>
      </w:r>
      <w:r w:rsidR="00EC4B8B">
        <w:rPr>
          <w:rFonts w:ascii="Times New Roman"/>
          <w:sz w:val="24"/>
          <w:lang w:val="en-US"/>
        </w:rPr>
        <w:t>form judgments within that</w:t>
      </w:r>
      <w:r w:rsidRPr="00292EB4">
        <w:rPr>
          <w:rFonts w:ascii="Times New Roman"/>
          <w:sz w:val="24"/>
          <w:lang w:val="en-US"/>
        </w:rPr>
        <w:t xml:space="preserve"> moral dimension</w:t>
      </w:r>
      <w:r w:rsidR="00EC4B8B">
        <w:rPr>
          <w:rFonts w:ascii="Times New Roman"/>
          <w:sz w:val="24"/>
          <w:lang w:val="en-US"/>
        </w:rPr>
        <w:t xml:space="preserve"> of their profession</w:t>
      </w:r>
      <w:r w:rsidRPr="00292EB4">
        <w:rPr>
          <w:rFonts w:ascii="Times New Roman"/>
          <w:sz w:val="24"/>
          <w:lang w:val="en-US"/>
        </w:rPr>
        <w:t xml:space="preserve">. </w:t>
      </w:r>
      <w:r w:rsidR="00EC4B8B">
        <w:rPr>
          <w:rFonts w:ascii="Times New Roman"/>
          <w:sz w:val="24"/>
          <w:lang w:val="en-US"/>
        </w:rPr>
        <w:t>They</w:t>
      </w:r>
      <w:r w:rsidRPr="00292EB4">
        <w:rPr>
          <w:rFonts w:ascii="Times New Roman"/>
          <w:sz w:val="24"/>
          <w:lang w:val="en-US"/>
        </w:rPr>
        <w:t xml:space="preserve"> therefore need to be able to </w:t>
      </w:r>
      <w:r w:rsidR="001E1914">
        <w:rPr>
          <w:rFonts w:ascii="Times New Roman"/>
          <w:sz w:val="24"/>
          <w:lang w:val="en-US"/>
        </w:rPr>
        <w:t>make correct decisions as to</w:t>
      </w:r>
      <w:r w:rsidRPr="00292EB4">
        <w:rPr>
          <w:rFonts w:ascii="Times New Roman"/>
          <w:sz w:val="24"/>
          <w:lang w:val="en-US"/>
        </w:rPr>
        <w:t xml:space="preserve"> </w:t>
      </w:r>
      <w:r w:rsidR="00EC4B8B">
        <w:rPr>
          <w:rFonts w:ascii="Times New Roman"/>
          <w:sz w:val="24"/>
          <w:lang w:val="en-US"/>
        </w:rPr>
        <w:t>what actions are right or wrong</w:t>
      </w:r>
      <w:r w:rsidRPr="00292EB4">
        <w:rPr>
          <w:rFonts w:ascii="Times New Roman"/>
          <w:sz w:val="24"/>
          <w:lang w:val="en-US"/>
        </w:rPr>
        <w:t xml:space="preserve"> within </w:t>
      </w:r>
      <w:r w:rsidR="00EC4B8B">
        <w:rPr>
          <w:rFonts w:ascii="Times New Roman"/>
          <w:sz w:val="24"/>
          <w:lang w:val="en-US"/>
        </w:rPr>
        <w:t>their</w:t>
      </w:r>
      <w:r w:rsidRPr="00292EB4">
        <w:rPr>
          <w:rFonts w:ascii="Times New Roman"/>
          <w:sz w:val="24"/>
          <w:lang w:val="en-US"/>
        </w:rPr>
        <w:t xml:space="preserve"> particular situation. Secondly,</w:t>
      </w:r>
      <w:r w:rsidR="00EC4B8B">
        <w:rPr>
          <w:rFonts w:ascii="Times New Roman"/>
          <w:sz w:val="24"/>
          <w:lang w:val="en-US"/>
        </w:rPr>
        <w:t xml:space="preserve"> </w:t>
      </w:r>
      <w:r w:rsidRPr="00292EB4">
        <w:rPr>
          <w:rFonts w:ascii="Times New Roman"/>
          <w:sz w:val="24"/>
          <w:lang w:val="en-US"/>
        </w:rPr>
        <w:t>combatant</w:t>
      </w:r>
      <w:r w:rsidR="001E1914">
        <w:rPr>
          <w:rFonts w:ascii="Times New Roman"/>
          <w:sz w:val="24"/>
          <w:lang w:val="en-US"/>
        </w:rPr>
        <w:t>s</w:t>
      </w:r>
      <w:r w:rsidRPr="00292EB4">
        <w:rPr>
          <w:rFonts w:ascii="Times New Roman"/>
          <w:sz w:val="24"/>
          <w:lang w:val="en-US"/>
        </w:rPr>
        <w:t xml:space="preserve"> </w:t>
      </w:r>
      <w:r w:rsidR="00EC4B8B">
        <w:rPr>
          <w:rFonts w:ascii="Times New Roman"/>
          <w:sz w:val="24"/>
          <w:lang w:val="en-US"/>
        </w:rPr>
        <w:t>should</w:t>
      </w:r>
      <w:r w:rsidRPr="00292EB4">
        <w:rPr>
          <w:rFonts w:ascii="Times New Roman"/>
          <w:sz w:val="24"/>
          <w:lang w:val="en-US"/>
        </w:rPr>
        <w:t xml:space="preserve"> have the capability to communicate with </w:t>
      </w:r>
      <w:r w:rsidR="00EC4B8B">
        <w:rPr>
          <w:rFonts w:ascii="Times New Roman"/>
          <w:sz w:val="24"/>
          <w:lang w:val="en-US"/>
        </w:rPr>
        <w:t>their</w:t>
      </w:r>
      <w:r w:rsidR="00EC4B8B" w:rsidRPr="00292EB4">
        <w:rPr>
          <w:rFonts w:ascii="Times New Roman"/>
          <w:sz w:val="24"/>
          <w:lang w:val="en-US"/>
        </w:rPr>
        <w:t xml:space="preserve"> </w:t>
      </w:r>
      <w:r w:rsidRPr="00292EB4">
        <w:rPr>
          <w:rFonts w:ascii="Times New Roman"/>
          <w:sz w:val="24"/>
          <w:lang w:val="en-US"/>
        </w:rPr>
        <w:t xml:space="preserve">peers regarding </w:t>
      </w:r>
      <w:r w:rsidR="001E1914">
        <w:rPr>
          <w:rFonts w:ascii="Times New Roman"/>
          <w:sz w:val="24"/>
          <w:lang w:val="en-US"/>
        </w:rPr>
        <w:t>that</w:t>
      </w:r>
      <w:r w:rsidR="001E1914" w:rsidRPr="00292EB4">
        <w:rPr>
          <w:rFonts w:ascii="Times New Roman"/>
          <w:sz w:val="24"/>
          <w:lang w:val="en-US"/>
        </w:rPr>
        <w:t xml:space="preserve"> </w:t>
      </w:r>
      <w:r w:rsidRPr="00292EB4">
        <w:rPr>
          <w:rFonts w:ascii="Times New Roman"/>
          <w:sz w:val="24"/>
          <w:lang w:val="en-US"/>
        </w:rPr>
        <w:t xml:space="preserve">moral dimension. This mainly </w:t>
      </w:r>
      <w:r w:rsidR="00753DC7">
        <w:rPr>
          <w:rFonts w:ascii="Times New Roman"/>
          <w:sz w:val="24"/>
          <w:lang w:val="en-US"/>
        </w:rPr>
        <w:t>involves</w:t>
      </w:r>
      <w:r w:rsidRPr="00292EB4">
        <w:rPr>
          <w:rFonts w:ascii="Times New Roman"/>
          <w:sz w:val="24"/>
          <w:lang w:val="en-US"/>
        </w:rPr>
        <w:t xml:space="preserve"> substantiating the moral judgements </w:t>
      </w:r>
      <w:r w:rsidR="001E1914">
        <w:rPr>
          <w:rFonts w:ascii="Times New Roman"/>
          <w:sz w:val="24"/>
          <w:lang w:val="en-US"/>
        </w:rPr>
        <w:t>they make</w:t>
      </w:r>
      <w:r w:rsidRPr="00292EB4">
        <w:rPr>
          <w:rFonts w:ascii="Times New Roman"/>
          <w:sz w:val="24"/>
          <w:lang w:val="en-US"/>
        </w:rPr>
        <w:t>. Thirdly, combatant</w:t>
      </w:r>
      <w:r w:rsidR="001E1914">
        <w:rPr>
          <w:rFonts w:ascii="Times New Roman"/>
          <w:sz w:val="24"/>
          <w:lang w:val="en-US"/>
        </w:rPr>
        <w:t>s</w:t>
      </w:r>
      <w:r w:rsidRPr="00292EB4">
        <w:rPr>
          <w:rFonts w:ascii="Times New Roman"/>
          <w:sz w:val="24"/>
          <w:lang w:val="en-US"/>
        </w:rPr>
        <w:t xml:space="preserve"> need to have a willingness to act upon </w:t>
      </w:r>
      <w:r w:rsidR="001E1914">
        <w:rPr>
          <w:rFonts w:ascii="Times New Roman"/>
          <w:sz w:val="24"/>
          <w:lang w:val="en-US"/>
        </w:rPr>
        <w:t>their</w:t>
      </w:r>
      <w:r w:rsidR="001E1914" w:rsidRPr="00292EB4">
        <w:rPr>
          <w:rFonts w:ascii="Times New Roman"/>
          <w:sz w:val="24"/>
          <w:lang w:val="en-US"/>
        </w:rPr>
        <w:t xml:space="preserve"> </w:t>
      </w:r>
      <w:r w:rsidRPr="00292EB4">
        <w:rPr>
          <w:rFonts w:ascii="Times New Roman"/>
          <w:sz w:val="24"/>
          <w:lang w:val="en-US"/>
        </w:rPr>
        <w:t xml:space="preserve">moral </w:t>
      </w:r>
      <w:r w:rsidR="001E1914" w:rsidRPr="00292EB4">
        <w:rPr>
          <w:rFonts w:ascii="Times New Roman"/>
          <w:sz w:val="24"/>
          <w:lang w:val="en-US"/>
        </w:rPr>
        <w:t>judgement.</w:t>
      </w:r>
      <w:r w:rsidR="001E1914">
        <w:rPr>
          <w:rFonts w:ascii="Times New Roman"/>
          <w:sz w:val="24"/>
          <w:lang w:val="en-US"/>
        </w:rPr>
        <w:t xml:space="preserve"> Therefore,</w:t>
      </w:r>
      <w:r w:rsidRPr="00292EB4">
        <w:rPr>
          <w:rFonts w:ascii="Times New Roman"/>
          <w:sz w:val="24"/>
          <w:lang w:val="en-US"/>
        </w:rPr>
        <w:t xml:space="preserve"> </w:t>
      </w:r>
      <w:r w:rsidR="001E1914">
        <w:rPr>
          <w:rFonts w:ascii="Times New Roman"/>
          <w:sz w:val="24"/>
          <w:lang w:val="en-US"/>
        </w:rPr>
        <w:t xml:space="preserve">they </w:t>
      </w:r>
      <w:r w:rsidRPr="00292EB4">
        <w:rPr>
          <w:rFonts w:ascii="Times New Roman"/>
          <w:sz w:val="24"/>
          <w:lang w:val="en-US"/>
        </w:rPr>
        <w:t xml:space="preserve">need to have the willingness to take responsibility for </w:t>
      </w:r>
      <w:r w:rsidR="001E1914">
        <w:rPr>
          <w:rFonts w:ascii="Times New Roman"/>
          <w:sz w:val="24"/>
          <w:lang w:val="en-US"/>
        </w:rPr>
        <w:t>those actions.</w:t>
      </w:r>
      <w:r w:rsidRPr="00292EB4">
        <w:rPr>
          <w:rFonts w:ascii="Times New Roman"/>
          <w:sz w:val="24"/>
          <w:lang w:val="en-US"/>
        </w:rPr>
        <w:t xml:space="preserve"> Lastly, combatant</w:t>
      </w:r>
      <w:r w:rsidR="001E1914">
        <w:rPr>
          <w:rFonts w:ascii="Times New Roman"/>
          <w:sz w:val="24"/>
          <w:lang w:val="en-US"/>
        </w:rPr>
        <w:t>s</w:t>
      </w:r>
      <w:r w:rsidRPr="00292EB4">
        <w:rPr>
          <w:rFonts w:ascii="Times New Roman"/>
          <w:sz w:val="24"/>
          <w:lang w:val="en-US"/>
        </w:rPr>
        <w:t xml:space="preserve"> must know and recognize the impact </w:t>
      </w:r>
      <w:r w:rsidR="001E1914" w:rsidRPr="00292EB4">
        <w:rPr>
          <w:rFonts w:ascii="Times New Roman"/>
          <w:sz w:val="24"/>
          <w:lang w:val="en-US"/>
        </w:rPr>
        <w:t xml:space="preserve">of a moral dilemma </w:t>
      </w:r>
      <w:r w:rsidRPr="00292EB4">
        <w:rPr>
          <w:rFonts w:ascii="Times New Roman"/>
          <w:sz w:val="24"/>
          <w:lang w:val="en-US"/>
        </w:rPr>
        <w:t xml:space="preserve">(and </w:t>
      </w:r>
      <w:r w:rsidR="001E1914">
        <w:rPr>
          <w:rFonts w:ascii="Times New Roman"/>
          <w:sz w:val="24"/>
          <w:lang w:val="en-US"/>
        </w:rPr>
        <w:t>therefore</w:t>
      </w:r>
      <w:r w:rsidR="001E1914" w:rsidRPr="00292EB4">
        <w:rPr>
          <w:rFonts w:ascii="Times New Roman"/>
          <w:sz w:val="24"/>
          <w:lang w:val="en-US"/>
        </w:rPr>
        <w:t xml:space="preserve"> </w:t>
      </w:r>
      <w:r w:rsidRPr="00292EB4">
        <w:rPr>
          <w:rFonts w:ascii="Times New Roman"/>
          <w:sz w:val="24"/>
          <w:lang w:val="en-US"/>
        </w:rPr>
        <w:t xml:space="preserve">the possible consequences of </w:t>
      </w:r>
      <w:r w:rsidR="001E1914">
        <w:rPr>
          <w:rFonts w:ascii="Times New Roman"/>
          <w:sz w:val="24"/>
          <w:lang w:val="en-US"/>
        </w:rPr>
        <w:t>their</w:t>
      </w:r>
      <w:r w:rsidR="001E1914" w:rsidRPr="00292EB4">
        <w:rPr>
          <w:rFonts w:ascii="Times New Roman"/>
          <w:sz w:val="24"/>
          <w:lang w:val="en-US"/>
        </w:rPr>
        <w:t xml:space="preserve"> </w:t>
      </w:r>
      <w:r w:rsidRPr="00292EB4">
        <w:rPr>
          <w:rFonts w:ascii="Times New Roman"/>
          <w:sz w:val="24"/>
          <w:lang w:val="en-US"/>
        </w:rPr>
        <w:t xml:space="preserve">actions). </w:t>
      </w:r>
      <w:r w:rsidR="001E1914">
        <w:rPr>
          <w:rFonts w:ascii="Times New Roman"/>
          <w:sz w:val="24"/>
          <w:lang w:val="en-US"/>
        </w:rPr>
        <w:t>Verweij, a</w:t>
      </w:r>
      <w:r w:rsidR="001E1914" w:rsidRPr="00292EB4">
        <w:rPr>
          <w:rFonts w:ascii="Times New Roman"/>
          <w:sz w:val="24"/>
          <w:lang w:val="en-US"/>
        </w:rPr>
        <w:t xml:space="preserve"> professor at the NLDA</w:t>
      </w:r>
      <w:r w:rsidR="001E1914">
        <w:rPr>
          <w:rFonts w:ascii="Times New Roman"/>
          <w:sz w:val="24"/>
          <w:lang w:val="en-US"/>
        </w:rPr>
        <w:t>, calls this resilience.</w:t>
      </w:r>
      <w:r w:rsidRPr="00292EB4">
        <w:rPr>
          <w:rFonts w:ascii="Times New Roman"/>
          <w:sz w:val="24"/>
          <w:lang w:val="en-US"/>
        </w:rPr>
        <w:t xml:space="preserve"> About resilience, </w:t>
      </w:r>
      <w:r w:rsidR="001E1914">
        <w:rPr>
          <w:rFonts w:ascii="Times New Roman"/>
          <w:sz w:val="24"/>
          <w:lang w:val="en-US"/>
        </w:rPr>
        <w:t xml:space="preserve">she </w:t>
      </w:r>
      <w:r w:rsidRPr="00292EB4">
        <w:rPr>
          <w:rFonts w:ascii="Times New Roman"/>
          <w:sz w:val="24"/>
          <w:lang w:val="en-US"/>
        </w:rPr>
        <w:t>says the following</w:t>
      </w:r>
      <w:r w:rsidRPr="00292EB4">
        <w:rPr>
          <w:rStyle w:val="Voetnootmarkering"/>
          <w:rFonts w:ascii="Times New Roman"/>
          <w:sz w:val="24"/>
          <w:lang w:val="en-US"/>
        </w:rPr>
        <w:footnoteReference w:id="26"/>
      </w:r>
      <w:r w:rsidRPr="00292EB4">
        <w:rPr>
          <w:rFonts w:ascii="Times New Roman"/>
          <w:sz w:val="24"/>
          <w:lang w:val="en-US"/>
        </w:rPr>
        <w:t>:</w:t>
      </w:r>
    </w:p>
    <w:p w:rsidR="002B4486" w:rsidRDefault="002B4486" w:rsidP="002B4486">
      <w:pPr>
        <w:spacing w:line="360" w:lineRule="auto"/>
        <w:ind w:left="720"/>
        <w:jc w:val="both"/>
        <w:rPr>
          <w:rFonts w:ascii="Times New Roman"/>
          <w:sz w:val="24"/>
          <w:lang w:val="en-US"/>
        </w:rPr>
      </w:pPr>
      <w:r w:rsidRPr="00292EB4">
        <w:rPr>
          <w:rFonts w:ascii="Times New Roman"/>
          <w:sz w:val="24"/>
          <w:lang w:val="en-US"/>
        </w:rPr>
        <w:t>“</w:t>
      </w:r>
      <w:r w:rsidRPr="00292EB4">
        <w:rPr>
          <w:rFonts w:ascii="Times New Roman"/>
          <w:sz w:val="24"/>
          <w:lang w:val="en-US"/>
        </w:rPr>
        <w:t xml:space="preserve">This resilience allows </w:t>
      </w:r>
      <w:r w:rsidR="00FC33E2">
        <w:rPr>
          <w:rFonts w:ascii="Times New Roman"/>
          <w:sz w:val="24"/>
          <w:lang w:val="en-US"/>
        </w:rPr>
        <w:t>a</w:t>
      </w:r>
      <w:r w:rsidR="00FC33E2" w:rsidRPr="00292EB4">
        <w:rPr>
          <w:rFonts w:ascii="Times New Roman"/>
          <w:sz w:val="24"/>
          <w:lang w:val="en-US"/>
        </w:rPr>
        <w:t xml:space="preserve"> </w:t>
      </w:r>
      <w:r w:rsidRPr="00292EB4">
        <w:rPr>
          <w:rFonts w:ascii="Times New Roman"/>
          <w:sz w:val="24"/>
          <w:lang w:val="en-US"/>
        </w:rPr>
        <w:t>combatant to act in a morally justifiable manner and in accordance with his professional ethics. It also affords him the necessary moral resilience to experience profound moral dilemmas or moral-ethical issues as such.</w:t>
      </w:r>
      <w:r w:rsidRPr="00292EB4">
        <w:rPr>
          <w:rFonts w:ascii="Times New Roman"/>
          <w:sz w:val="24"/>
          <w:lang w:val="en-US"/>
        </w:rPr>
        <w:t>”</w:t>
      </w:r>
      <w:r w:rsidRPr="00292EB4">
        <w:rPr>
          <w:rFonts w:ascii="Times New Roman"/>
          <w:sz w:val="24"/>
          <w:lang w:val="en-US"/>
        </w:rPr>
        <w:t xml:space="preserve"> (Verweij, 2010, p. 203).</w:t>
      </w:r>
    </w:p>
    <w:p w:rsidR="00360017" w:rsidRDefault="00360017" w:rsidP="00360017">
      <w:pPr>
        <w:spacing w:line="360" w:lineRule="auto"/>
        <w:jc w:val="both"/>
        <w:rPr>
          <w:rFonts w:ascii="Times New Roman"/>
          <w:sz w:val="24"/>
          <w:lang w:val="en-US"/>
        </w:rPr>
      </w:pPr>
      <w:r>
        <w:rPr>
          <w:rFonts w:ascii="Times New Roman"/>
          <w:sz w:val="24"/>
          <w:lang w:val="en-US"/>
        </w:rPr>
        <w:t xml:space="preserve">In other literature, the same kind of reasoning can be found. Now, the four principles of Verweij are extended to six. This, to make the moral competence of the combatant more explicit. The six characteristics of the presence of moral competence are the following (Van </w:t>
      </w:r>
      <w:proofErr w:type="spellStart"/>
      <w:r>
        <w:rPr>
          <w:rFonts w:ascii="Times New Roman"/>
          <w:sz w:val="24"/>
          <w:lang w:val="en-US"/>
        </w:rPr>
        <w:t>Baarle</w:t>
      </w:r>
      <w:proofErr w:type="spellEnd"/>
      <w:r>
        <w:rPr>
          <w:rFonts w:ascii="Times New Roman"/>
          <w:sz w:val="24"/>
          <w:lang w:val="en-US"/>
        </w:rPr>
        <w:t>, 2018):</w:t>
      </w:r>
    </w:p>
    <w:p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1. The awareness of one</w:t>
      </w:r>
      <w:r w:rsidRPr="00850360">
        <w:rPr>
          <w:rFonts w:ascii="Times New Roman"/>
          <w:sz w:val="24"/>
          <w:lang w:val="en-US"/>
        </w:rPr>
        <w:t>’</w:t>
      </w:r>
      <w:r w:rsidRPr="00850360">
        <w:rPr>
          <w:rFonts w:ascii="Times New Roman"/>
          <w:sz w:val="24"/>
          <w:lang w:val="en-US"/>
        </w:rPr>
        <w:t>s own personal v</w:t>
      </w:r>
      <w:r>
        <w:rPr>
          <w:rFonts w:ascii="Times New Roman"/>
          <w:sz w:val="24"/>
          <w:lang w:val="en-US"/>
        </w:rPr>
        <w:t>alues and the values of others;</w:t>
      </w:r>
    </w:p>
    <w:p w:rsidR="00360017" w:rsidRDefault="00360017" w:rsidP="00360017">
      <w:pPr>
        <w:spacing w:line="360" w:lineRule="auto"/>
        <w:ind w:left="720"/>
        <w:jc w:val="both"/>
        <w:rPr>
          <w:rFonts w:ascii="Times New Roman"/>
          <w:sz w:val="24"/>
          <w:lang w:val="en-US"/>
        </w:rPr>
      </w:pPr>
      <w:r w:rsidRPr="00850360">
        <w:rPr>
          <w:rFonts w:ascii="Times New Roman"/>
          <w:sz w:val="24"/>
          <w:lang w:val="en-US"/>
        </w:rPr>
        <w:t>2. The recognition of the moral dimension of a situatio</w:t>
      </w:r>
      <w:r>
        <w:rPr>
          <w:rFonts w:ascii="Times New Roman"/>
          <w:sz w:val="24"/>
          <w:lang w:val="en-US"/>
        </w:rPr>
        <w:t xml:space="preserve">n and identify which values are </w:t>
      </w:r>
      <w:r w:rsidRPr="00850360">
        <w:rPr>
          <w:rFonts w:ascii="Times New Roman"/>
          <w:sz w:val="24"/>
          <w:lang w:val="en-US"/>
        </w:rPr>
        <w:t xml:space="preserve">at stake or are at risk of violation; </w:t>
      </w:r>
    </w:p>
    <w:p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 xml:space="preserve">3. The ability to adequately judge a moral question or dilemma; </w:t>
      </w:r>
    </w:p>
    <w:p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t xml:space="preserve">4. The ability to communicate this judgment; </w:t>
      </w:r>
    </w:p>
    <w:p w:rsidR="00360017" w:rsidRDefault="00360017" w:rsidP="00360017">
      <w:pPr>
        <w:spacing w:line="360" w:lineRule="auto"/>
        <w:ind w:left="720"/>
        <w:jc w:val="both"/>
        <w:rPr>
          <w:rFonts w:ascii="Times New Roman"/>
          <w:sz w:val="24"/>
          <w:lang w:val="en-US"/>
        </w:rPr>
      </w:pPr>
      <w:r w:rsidRPr="00850360">
        <w:rPr>
          <w:rFonts w:ascii="Times New Roman"/>
          <w:sz w:val="24"/>
          <w:lang w:val="en-US"/>
        </w:rPr>
        <w:t xml:space="preserve">5. The willingness and ability to act in accordance with this judgment in a morally </w:t>
      </w:r>
      <w:r>
        <w:rPr>
          <w:rFonts w:ascii="Times New Roman"/>
          <w:sz w:val="24"/>
          <w:lang w:val="en-US"/>
        </w:rPr>
        <w:t xml:space="preserve">   </w:t>
      </w:r>
      <w:r w:rsidRPr="00850360">
        <w:rPr>
          <w:rFonts w:ascii="Times New Roman"/>
          <w:sz w:val="24"/>
          <w:lang w:val="en-US"/>
        </w:rPr>
        <w:t xml:space="preserve">responsible manner; </w:t>
      </w:r>
    </w:p>
    <w:p w:rsidR="00360017" w:rsidRDefault="00360017" w:rsidP="00360017">
      <w:pPr>
        <w:spacing w:line="360" w:lineRule="auto"/>
        <w:ind w:firstLine="720"/>
        <w:jc w:val="both"/>
        <w:rPr>
          <w:rFonts w:ascii="Times New Roman"/>
          <w:sz w:val="24"/>
          <w:lang w:val="en-US"/>
        </w:rPr>
      </w:pPr>
      <w:r w:rsidRPr="00850360">
        <w:rPr>
          <w:rFonts w:ascii="Times New Roman"/>
          <w:sz w:val="24"/>
          <w:lang w:val="en-US"/>
        </w:rPr>
        <w:lastRenderedPageBreak/>
        <w:t>6. The willingness and ability to be accountable to yourself and to others.</w:t>
      </w:r>
    </w:p>
    <w:p w:rsidR="00360017" w:rsidRDefault="00360017" w:rsidP="00360017">
      <w:pPr>
        <w:spacing w:line="360" w:lineRule="auto"/>
        <w:jc w:val="both"/>
        <w:rPr>
          <w:rFonts w:ascii="Times New Roman"/>
          <w:sz w:val="24"/>
          <w:lang w:val="en-US"/>
        </w:rPr>
      </w:pPr>
    </w:p>
    <w:p w:rsidR="00360017" w:rsidRDefault="00360017" w:rsidP="00360017">
      <w:pPr>
        <w:spacing w:line="360" w:lineRule="auto"/>
        <w:jc w:val="both"/>
        <w:rPr>
          <w:rFonts w:ascii="Times New Roman"/>
          <w:sz w:val="24"/>
          <w:lang w:val="en-US"/>
        </w:rPr>
      </w:pPr>
      <w:r>
        <w:rPr>
          <w:noProof/>
          <w:lang w:val="nl-NL" w:eastAsia="nl-NL"/>
        </w:rPr>
        <w:drawing>
          <wp:inline distT="0" distB="0" distL="0" distR="0">
            <wp:extent cx="4867200" cy="460080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867200" cy="4600800"/>
                    </a:xfrm>
                    <a:prstGeom prst="rect">
                      <a:avLst/>
                    </a:prstGeom>
                  </pic:spPr>
                </pic:pic>
              </a:graphicData>
            </a:graphic>
          </wp:inline>
        </w:drawing>
      </w:r>
    </w:p>
    <w:p w:rsidR="00360017" w:rsidRDefault="00360017" w:rsidP="00360017">
      <w:pPr>
        <w:spacing w:line="360" w:lineRule="auto"/>
        <w:ind w:left="5760" w:firstLine="720"/>
        <w:jc w:val="both"/>
        <w:rPr>
          <w:rFonts w:ascii="Times New Roman"/>
          <w:sz w:val="24"/>
          <w:lang w:val="en-US"/>
        </w:rPr>
      </w:pPr>
      <w:r>
        <w:rPr>
          <w:rFonts w:ascii="Times New Roman"/>
          <w:sz w:val="24"/>
          <w:lang w:val="en-US"/>
        </w:rPr>
        <w:t xml:space="preserve">(Van </w:t>
      </w:r>
      <w:proofErr w:type="spellStart"/>
      <w:r>
        <w:rPr>
          <w:rFonts w:ascii="Times New Roman"/>
          <w:sz w:val="24"/>
          <w:lang w:val="en-US"/>
        </w:rPr>
        <w:t>Baarle</w:t>
      </w:r>
      <w:proofErr w:type="spellEnd"/>
      <w:r>
        <w:rPr>
          <w:rFonts w:ascii="Times New Roman"/>
          <w:sz w:val="24"/>
          <w:lang w:val="en-US"/>
        </w:rPr>
        <w:t xml:space="preserve">, 2018, p. 106). </w:t>
      </w:r>
    </w:p>
    <w:p w:rsidR="00360017" w:rsidRDefault="00360017" w:rsidP="00360017">
      <w:pPr>
        <w:spacing w:line="360" w:lineRule="auto"/>
        <w:jc w:val="both"/>
        <w:rPr>
          <w:rFonts w:ascii="Times New Roman"/>
          <w:sz w:val="24"/>
          <w:lang w:val="en-US"/>
        </w:rPr>
      </w:pPr>
      <w:r>
        <w:rPr>
          <w:rFonts w:ascii="Times New Roman"/>
          <w:sz w:val="24"/>
          <w:lang w:val="en-US"/>
        </w:rPr>
        <w:t xml:space="preserve">According to the NLDA, the modern combatant is a moral agent with a certain moral competence regarding the moral dilemmas he faces in practice. Van </w:t>
      </w:r>
      <w:proofErr w:type="spellStart"/>
      <w:r>
        <w:rPr>
          <w:rFonts w:ascii="Times New Roman"/>
          <w:sz w:val="24"/>
          <w:lang w:val="en-US"/>
        </w:rPr>
        <w:t>Baarle</w:t>
      </w:r>
      <w:proofErr w:type="spellEnd"/>
      <w:r>
        <w:rPr>
          <w:rFonts w:ascii="Times New Roman"/>
          <w:sz w:val="24"/>
          <w:lang w:val="en-US"/>
        </w:rPr>
        <w:t xml:space="preserve"> states that the essence of these moral dilemmas lies in the conflict that arises when different values are at stake and the combatant has to choose between those values. Note that the moral competence begins with the identification of one</w:t>
      </w:r>
      <w:r>
        <w:rPr>
          <w:rFonts w:ascii="Times New Roman"/>
          <w:sz w:val="24"/>
          <w:lang w:val="en-US"/>
        </w:rPr>
        <w:t>’</w:t>
      </w:r>
      <w:r>
        <w:rPr>
          <w:rFonts w:ascii="Times New Roman"/>
          <w:sz w:val="24"/>
          <w:lang w:val="en-US"/>
        </w:rPr>
        <w:t xml:space="preserve">s own personal (moral) values.  According to Van </w:t>
      </w:r>
      <w:proofErr w:type="spellStart"/>
      <w:r>
        <w:rPr>
          <w:rFonts w:ascii="Times New Roman"/>
          <w:sz w:val="24"/>
          <w:lang w:val="en-US"/>
        </w:rPr>
        <w:t>Baarle</w:t>
      </w:r>
      <w:proofErr w:type="spellEnd"/>
      <w:r>
        <w:rPr>
          <w:rFonts w:ascii="Times New Roman"/>
          <w:sz w:val="24"/>
          <w:lang w:val="en-US"/>
        </w:rPr>
        <w:t>, this becoming aware of the personal values is fundamental in creating a moral competence by the combatant. Once the combatant is familiar with the way in which values are situated</w:t>
      </w:r>
      <w:r>
        <w:rPr>
          <w:rStyle w:val="Voetnootmarkering"/>
          <w:rFonts w:ascii="Times New Roman"/>
          <w:sz w:val="24"/>
          <w:lang w:val="en-US"/>
        </w:rPr>
        <w:footnoteReference w:id="27"/>
      </w:r>
      <w:r>
        <w:rPr>
          <w:rFonts w:ascii="Times New Roman"/>
          <w:sz w:val="24"/>
          <w:lang w:val="en-US"/>
        </w:rPr>
        <w:t xml:space="preserve">, for example in behavioral or cultural settings, further education in dealing with foreign values </w:t>
      </w:r>
      <w:r>
        <w:rPr>
          <w:rFonts w:ascii="Times New Roman"/>
          <w:sz w:val="24"/>
          <w:lang w:val="en-US"/>
        </w:rPr>
        <w:lastRenderedPageBreak/>
        <w:t xml:space="preserve">begins. The final two elements of the moral competence define the eventual essence of </w:t>
      </w:r>
      <w:r>
        <w:rPr>
          <w:rFonts w:ascii="Times New Roman"/>
          <w:sz w:val="24"/>
          <w:lang w:val="en-US"/>
        </w:rPr>
        <w:t>‘</w:t>
      </w:r>
      <w:r>
        <w:rPr>
          <w:rFonts w:ascii="Times New Roman"/>
          <w:sz w:val="24"/>
          <w:lang w:val="en-US"/>
        </w:rPr>
        <w:t>the moral agent</w:t>
      </w:r>
      <w:r>
        <w:rPr>
          <w:rFonts w:ascii="Times New Roman"/>
          <w:sz w:val="24"/>
          <w:lang w:val="en-US"/>
        </w:rPr>
        <w:t>’</w:t>
      </w:r>
      <w:r>
        <w:rPr>
          <w:rFonts w:ascii="Times New Roman"/>
          <w:sz w:val="24"/>
          <w:lang w:val="en-US"/>
        </w:rPr>
        <w:t>. The emphasis on the willingness indicates the necessary correct attitude of the combatant. This correct attitude is also educated at/by the NLDA. Within this education, the emphasis lies on the education in virtue ethics. The importance of virtue ethics will be discussed in the next section of this chapter.</w:t>
      </w:r>
    </w:p>
    <w:p w:rsidR="00360017" w:rsidRDefault="00360017" w:rsidP="00360017">
      <w:pPr>
        <w:spacing w:line="360" w:lineRule="auto"/>
        <w:jc w:val="both"/>
        <w:rPr>
          <w:rFonts w:ascii="Times New Roman"/>
          <w:sz w:val="24"/>
          <w:lang w:val="en-US"/>
        </w:rPr>
      </w:pPr>
    </w:p>
    <w:p w:rsidR="00360017" w:rsidRPr="005B7614" w:rsidRDefault="00360017" w:rsidP="00360017">
      <w:pPr>
        <w:pStyle w:val="Kop3"/>
        <w:rPr>
          <w:rFonts w:ascii="Times New Roman" w:hAnsi="Times New Roman" w:cs="Times New Roman"/>
          <w:lang w:val="en-US"/>
        </w:rPr>
      </w:pPr>
      <w:bookmarkStart w:id="26" w:name="_Toc43990865"/>
      <w:r w:rsidRPr="005B7614">
        <w:rPr>
          <w:rFonts w:ascii="Times New Roman" w:hAnsi="Times New Roman" w:cs="Times New Roman"/>
          <w:lang w:val="en-US"/>
        </w:rPr>
        <w:t>3.1.6</w:t>
      </w:r>
      <w:r w:rsidRPr="005B7614">
        <w:rPr>
          <w:rFonts w:ascii="Times New Roman" w:hAnsi="Times New Roman" w:cs="Times New Roman"/>
          <w:lang w:val="en-US"/>
        </w:rPr>
        <w:tab/>
        <w:t>Virtue Ethics</w:t>
      </w:r>
      <w:r w:rsidR="00261BB8">
        <w:rPr>
          <w:rFonts w:ascii="Times New Roman" w:hAnsi="Times New Roman" w:cs="Times New Roman"/>
          <w:lang w:val="en-US"/>
        </w:rPr>
        <w:t xml:space="preserve">, Socratic </w:t>
      </w:r>
      <w:r w:rsidR="00BE316B">
        <w:rPr>
          <w:rFonts w:ascii="Times New Roman" w:hAnsi="Times New Roman" w:cs="Times New Roman"/>
          <w:lang w:val="en-US"/>
        </w:rPr>
        <w:t xml:space="preserve">Attitude, Living Learning </w:t>
      </w:r>
      <w:r w:rsidRPr="005B7614">
        <w:rPr>
          <w:rFonts w:ascii="Times New Roman" w:hAnsi="Times New Roman" w:cs="Times New Roman"/>
          <w:lang w:val="en-US"/>
        </w:rPr>
        <w:t xml:space="preserve"> and the Moral Agent</w:t>
      </w:r>
      <w:bookmarkEnd w:id="26"/>
    </w:p>
    <w:p w:rsidR="00360017" w:rsidRDefault="00360017" w:rsidP="00360017">
      <w:pPr>
        <w:spacing w:line="360" w:lineRule="auto"/>
        <w:jc w:val="both"/>
        <w:rPr>
          <w:rFonts w:ascii="Times New Roman" w:hAnsi="Times New Roman" w:cs="Times New Roman"/>
          <w:sz w:val="24"/>
          <w:lang w:val="en-US"/>
        </w:rPr>
      </w:pPr>
      <w:r w:rsidRPr="005B7614">
        <w:rPr>
          <w:rFonts w:ascii="Times New Roman" w:hAnsi="Times New Roman" w:cs="Times New Roman"/>
          <w:sz w:val="24"/>
          <w:lang w:val="en-US"/>
        </w:rPr>
        <w:t xml:space="preserve">The assumption within </w:t>
      </w:r>
      <w:r>
        <w:rPr>
          <w:rFonts w:ascii="Times New Roman" w:hAnsi="Times New Roman" w:cs="Times New Roman"/>
          <w:sz w:val="24"/>
          <w:lang w:val="en-US"/>
        </w:rPr>
        <w:t>the NLDA</w:t>
      </w:r>
      <w:r w:rsidRPr="005B7614">
        <w:rPr>
          <w:rFonts w:ascii="Times New Roman" w:hAnsi="Times New Roman" w:cs="Times New Roman"/>
          <w:sz w:val="24"/>
          <w:lang w:val="en-US"/>
        </w:rPr>
        <w:t xml:space="preserve"> is that through the application and development of virtues, the </w:t>
      </w:r>
      <w:r>
        <w:rPr>
          <w:rFonts w:ascii="Times New Roman" w:hAnsi="Times New Roman" w:cs="Times New Roman"/>
          <w:sz w:val="24"/>
          <w:lang w:val="en-US"/>
        </w:rPr>
        <w:t>combatant</w:t>
      </w:r>
      <w:r w:rsidRPr="005B7614">
        <w:rPr>
          <w:rFonts w:ascii="Times New Roman" w:hAnsi="Times New Roman" w:cs="Times New Roman"/>
          <w:sz w:val="24"/>
          <w:lang w:val="en-US"/>
        </w:rPr>
        <w:t xml:space="preserve"> will act </w:t>
      </w:r>
      <w:r>
        <w:rPr>
          <w:rFonts w:ascii="Times New Roman" w:hAnsi="Times New Roman" w:cs="Times New Roman"/>
          <w:sz w:val="24"/>
          <w:lang w:val="en-US"/>
        </w:rPr>
        <w:t>morally just</w:t>
      </w:r>
      <w:r w:rsidRPr="005B7614">
        <w:rPr>
          <w:rFonts w:ascii="Times New Roman" w:hAnsi="Times New Roman" w:cs="Times New Roman"/>
          <w:sz w:val="24"/>
          <w:lang w:val="en-US"/>
        </w:rPr>
        <w:t xml:space="preserve">. According to </w:t>
      </w:r>
      <w:proofErr w:type="spellStart"/>
      <w:r w:rsidRPr="005B7614">
        <w:rPr>
          <w:rFonts w:ascii="Times New Roman" w:hAnsi="Times New Roman" w:cs="Times New Roman"/>
          <w:sz w:val="24"/>
          <w:lang w:val="en-US"/>
        </w:rPr>
        <w:t>Olsthoorn</w:t>
      </w:r>
      <w:proofErr w:type="spellEnd"/>
      <w:r>
        <w:rPr>
          <w:rFonts w:ascii="Times New Roman" w:hAnsi="Times New Roman" w:cs="Times New Roman"/>
          <w:sz w:val="24"/>
          <w:lang w:val="en-US"/>
        </w:rPr>
        <w:t xml:space="preserve"> (2008 &amp; 2013)</w:t>
      </w:r>
      <w:r w:rsidRPr="005B7614">
        <w:rPr>
          <w:rFonts w:ascii="Times New Roman" w:hAnsi="Times New Roman" w:cs="Times New Roman"/>
          <w:sz w:val="24"/>
          <w:lang w:val="en-US"/>
        </w:rPr>
        <w:t>,</w:t>
      </w:r>
      <w:r>
        <w:rPr>
          <w:rFonts w:ascii="Times New Roman" w:hAnsi="Times New Roman" w:cs="Times New Roman"/>
          <w:sz w:val="24"/>
          <w:lang w:val="en-US"/>
        </w:rPr>
        <w:t xml:space="preserve"> the</w:t>
      </w:r>
      <w:r w:rsidRPr="005B7614">
        <w:rPr>
          <w:rFonts w:ascii="Times New Roman" w:hAnsi="Times New Roman" w:cs="Times New Roman"/>
          <w:sz w:val="24"/>
          <w:lang w:val="en-US"/>
        </w:rPr>
        <w:t xml:space="preserve"> attention to virtue ethics arose as a result of incidents of Western soldiers (immoral military acts or inhumane behavior) in response to the opponent's failure to observe the rules. In addition, higher goals or the alleged greater interest may give rise to acting immoral (such as the interrogation techniques after the 9/11 attacks)</w:t>
      </w:r>
      <w:r>
        <w:rPr>
          <w:rStyle w:val="Voetnootmarkering"/>
          <w:rFonts w:ascii="Times New Roman" w:hAnsi="Times New Roman" w:cs="Times New Roman"/>
          <w:sz w:val="24"/>
          <w:lang w:val="en-US"/>
        </w:rPr>
        <w:footnoteReference w:id="28"/>
      </w:r>
      <w:r w:rsidRPr="005B7614">
        <w:rPr>
          <w:rFonts w:ascii="Times New Roman" w:hAnsi="Times New Roman" w:cs="Times New Roman"/>
          <w:sz w:val="24"/>
          <w:lang w:val="en-US"/>
        </w:rPr>
        <w:t>. However, the application of military</w:t>
      </w:r>
      <w:r>
        <w:rPr>
          <w:rFonts w:ascii="Times New Roman" w:hAnsi="Times New Roman" w:cs="Times New Roman"/>
          <w:sz w:val="24"/>
          <w:lang w:val="en-US"/>
        </w:rPr>
        <w:t xml:space="preserve"> ethics or the morality of the combatant</w:t>
      </w:r>
      <w:r w:rsidRPr="005B7614">
        <w:rPr>
          <w:rFonts w:ascii="Times New Roman" w:hAnsi="Times New Roman" w:cs="Times New Roman"/>
          <w:sz w:val="24"/>
          <w:lang w:val="en-US"/>
        </w:rPr>
        <w:t xml:space="preserve"> should be independent of the context or situation in which he find</w:t>
      </w:r>
      <w:r>
        <w:rPr>
          <w:rFonts w:ascii="Times New Roman" w:hAnsi="Times New Roman" w:cs="Times New Roman"/>
          <w:sz w:val="24"/>
          <w:lang w:val="en-US"/>
        </w:rPr>
        <w:t>s himself: t</w:t>
      </w:r>
      <w:r w:rsidRPr="005B7614">
        <w:rPr>
          <w:rFonts w:ascii="Times New Roman" w:hAnsi="Times New Roman" w:cs="Times New Roman"/>
          <w:sz w:val="24"/>
          <w:lang w:val="en-US"/>
        </w:rPr>
        <w:t xml:space="preserve">he Western soldier should always act correctly. By focusing attention on the actor, in other words the </w:t>
      </w:r>
      <w:r>
        <w:rPr>
          <w:rFonts w:ascii="Times New Roman" w:hAnsi="Times New Roman" w:cs="Times New Roman"/>
          <w:sz w:val="24"/>
          <w:lang w:val="en-US"/>
        </w:rPr>
        <w:t>combatant</w:t>
      </w:r>
      <w:r w:rsidRPr="005B7614">
        <w:rPr>
          <w:rFonts w:ascii="Times New Roman" w:hAnsi="Times New Roman" w:cs="Times New Roman"/>
          <w:sz w:val="24"/>
          <w:lang w:val="en-US"/>
        </w:rPr>
        <w:t xml:space="preserve"> and his character</w:t>
      </w:r>
      <w:r>
        <w:rPr>
          <w:rFonts w:ascii="Times New Roman" w:hAnsi="Times New Roman" w:cs="Times New Roman"/>
          <w:sz w:val="24"/>
          <w:lang w:val="en-US"/>
        </w:rPr>
        <w:t xml:space="preserve"> (in the previous section referred to as the correct attitude)</w:t>
      </w:r>
      <w:r w:rsidRPr="005B7614">
        <w:rPr>
          <w:rFonts w:ascii="Times New Roman" w:hAnsi="Times New Roman" w:cs="Times New Roman"/>
          <w:sz w:val="24"/>
          <w:lang w:val="en-US"/>
        </w:rPr>
        <w:t>, it is assumed that this can be achieved. This involves the acquisition and development of positive character traits, throug</w:t>
      </w:r>
      <w:r>
        <w:rPr>
          <w:rFonts w:ascii="Times New Roman" w:hAnsi="Times New Roman" w:cs="Times New Roman"/>
          <w:sz w:val="24"/>
          <w:lang w:val="en-US"/>
        </w:rPr>
        <w:t>h training and the practice of morally correct</w:t>
      </w:r>
      <w:r w:rsidRPr="005B7614">
        <w:rPr>
          <w:rFonts w:ascii="Times New Roman" w:hAnsi="Times New Roman" w:cs="Times New Roman"/>
          <w:sz w:val="24"/>
          <w:lang w:val="en-US"/>
        </w:rPr>
        <w:t xml:space="preserve"> actions, in which the right balance is found between two extremes (excess and shortage) of the virtue in</w:t>
      </w:r>
      <w:r>
        <w:rPr>
          <w:rFonts w:ascii="Times New Roman" w:hAnsi="Times New Roman" w:cs="Times New Roman"/>
          <w:sz w:val="24"/>
          <w:lang w:val="en-US"/>
        </w:rPr>
        <w:t xml:space="preserve"> question (think of cowardice </w:t>
      </w:r>
      <w:r w:rsidRPr="005B7614">
        <w:rPr>
          <w:rFonts w:ascii="Times New Roman" w:hAnsi="Times New Roman" w:cs="Times New Roman"/>
          <w:sz w:val="24"/>
          <w:lang w:val="en-US"/>
        </w:rPr>
        <w:t xml:space="preserve">and hubris, with courage as the middle ground). The virtuous actions must come from honorable intention and be aimed at a moral right purpose. Because these virtues become part of the character of the </w:t>
      </w:r>
      <w:r>
        <w:rPr>
          <w:rFonts w:ascii="Times New Roman" w:hAnsi="Times New Roman" w:cs="Times New Roman"/>
          <w:sz w:val="24"/>
          <w:lang w:val="en-US"/>
        </w:rPr>
        <w:t>combatant</w:t>
      </w:r>
      <w:r w:rsidRPr="005B7614">
        <w:rPr>
          <w:rFonts w:ascii="Times New Roman" w:hAnsi="Times New Roman" w:cs="Times New Roman"/>
          <w:sz w:val="24"/>
          <w:lang w:val="en-US"/>
        </w:rPr>
        <w:t xml:space="preserve"> and this is aimed at performing </w:t>
      </w:r>
      <w:r>
        <w:rPr>
          <w:rFonts w:ascii="Times New Roman" w:hAnsi="Times New Roman" w:cs="Times New Roman"/>
          <w:sz w:val="24"/>
          <w:lang w:val="en-US"/>
        </w:rPr>
        <w:t xml:space="preserve">morally </w:t>
      </w:r>
      <w:r w:rsidRPr="005B7614">
        <w:rPr>
          <w:rFonts w:ascii="Times New Roman" w:hAnsi="Times New Roman" w:cs="Times New Roman"/>
          <w:sz w:val="24"/>
          <w:lang w:val="en-US"/>
        </w:rPr>
        <w:t xml:space="preserve">sound actions (in order to be </w:t>
      </w:r>
      <w:r>
        <w:rPr>
          <w:rFonts w:ascii="Times New Roman" w:hAnsi="Times New Roman" w:cs="Times New Roman"/>
          <w:sz w:val="24"/>
          <w:lang w:val="en-US"/>
        </w:rPr>
        <w:t xml:space="preserve">morally </w:t>
      </w:r>
      <w:r w:rsidRPr="005B7614">
        <w:rPr>
          <w:rFonts w:ascii="Times New Roman" w:hAnsi="Times New Roman" w:cs="Times New Roman"/>
          <w:sz w:val="24"/>
          <w:lang w:val="en-US"/>
        </w:rPr>
        <w:t>sound), this is independent of the situation. This can prevent immoral behavior, even in situations where there is no supervision or where no unambiguous rules exist</w:t>
      </w:r>
      <w:r>
        <w:rPr>
          <w:rFonts w:ascii="Times New Roman" w:hAnsi="Times New Roman" w:cs="Times New Roman"/>
          <w:sz w:val="24"/>
          <w:lang w:val="en-US"/>
        </w:rPr>
        <w:t xml:space="preserve"> (as stated when examining the nature of moral dilemmas in the military practice)</w:t>
      </w:r>
      <w:r w:rsidRPr="005B7614">
        <w:rPr>
          <w:rFonts w:ascii="Times New Roman" w:hAnsi="Times New Roman" w:cs="Times New Roman"/>
          <w:sz w:val="24"/>
          <w:lang w:val="en-US"/>
        </w:rPr>
        <w:t xml:space="preserve">. According to </w:t>
      </w:r>
      <w:proofErr w:type="spellStart"/>
      <w:r w:rsidRPr="005B7614">
        <w:rPr>
          <w:rFonts w:ascii="Times New Roman" w:hAnsi="Times New Roman" w:cs="Times New Roman"/>
          <w:sz w:val="24"/>
          <w:lang w:val="en-US"/>
        </w:rPr>
        <w:t>Olsthoorn</w:t>
      </w:r>
      <w:proofErr w:type="spellEnd"/>
      <w:r>
        <w:rPr>
          <w:rFonts w:ascii="Times New Roman" w:hAnsi="Times New Roman" w:cs="Times New Roman"/>
          <w:sz w:val="24"/>
          <w:lang w:val="en-US"/>
        </w:rPr>
        <w:t xml:space="preserve"> (2008 &amp; 2013)</w:t>
      </w:r>
      <w:r w:rsidRPr="005B7614">
        <w:rPr>
          <w:rFonts w:ascii="Times New Roman" w:hAnsi="Times New Roman" w:cs="Times New Roman"/>
          <w:sz w:val="24"/>
          <w:lang w:val="en-US"/>
        </w:rPr>
        <w:t>, this makes virtue ethics attractive to armed forces. In addition, he argues that virtue ethics offers room for personal integrity because it focuses less on conditioning behavior than rules of conduct and regulations. Virtue ethics therefore offers ethical principles that can promote moral behavior and prevent immoral behavior.</w:t>
      </w:r>
      <w:r>
        <w:rPr>
          <w:rFonts w:ascii="Times New Roman" w:hAnsi="Times New Roman" w:cs="Times New Roman"/>
          <w:sz w:val="24"/>
          <w:lang w:val="en-US"/>
        </w:rPr>
        <w:t xml:space="preserve"> </w:t>
      </w:r>
    </w:p>
    <w:p w:rsidR="00D978E7" w:rsidRDefault="00D978E7"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lastRenderedPageBreak/>
        <w:t xml:space="preserve">The Socratic attitude comes down to the </w:t>
      </w:r>
      <w:r w:rsidR="00F54E78">
        <w:rPr>
          <w:rFonts w:ascii="Times New Roman" w:hAnsi="Times New Roman" w:cs="Times New Roman"/>
          <w:sz w:val="24"/>
          <w:lang w:val="en-US"/>
        </w:rPr>
        <w:t xml:space="preserve">way in which the combatant is ought to communicate about his personal values (Bosch &amp; </w:t>
      </w:r>
      <w:proofErr w:type="spellStart"/>
      <w:r w:rsidR="00F54E78">
        <w:rPr>
          <w:rFonts w:ascii="Times New Roman" w:hAnsi="Times New Roman" w:cs="Times New Roman"/>
          <w:sz w:val="24"/>
          <w:lang w:val="en-US"/>
        </w:rPr>
        <w:t>Wortel</w:t>
      </w:r>
      <w:proofErr w:type="spellEnd"/>
      <w:r w:rsidR="00F54E78">
        <w:rPr>
          <w:rFonts w:ascii="Times New Roman" w:hAnsi="Times New Roman" w:cs="Times New Roman"/>
          <w:sz w:val="24"/>
          <w:lang w:val="en-US"/>
        </w:rPr>
        <w:t>, 2009</w:t>
      </w:r>
      <w:r w:rsidR="00785CA0">
        <w:rPr>
          <w:rFonts w:ascii="Times New Roman" w:hAnsi="Times New Roman" w:cs="Times New Roman"/>
          <w:sz w:val="24"/>
          <w:lang w:val="en-US"/>
        </w:rPr>
        <w:t xml:space="preserve">; Van </w:t>
      </w:r>
      <w:proofErr w:type="spellStart"/>
      <w:r w:rsidR="00785CA0">
        <w:rPr>
          <w:rFonts w:ascii="Times New Roman" w:hAnsi="Times New Roman" w:cs="Times New Roman"/>
          <w:sz w:val="24"/>
          <w:lang w:val="en-US"/>
        </w:rPr>
        <w:t>Baarle</w:t>
      </w:r>
      <w:proofErr w:type="spellEnd"/>
      <w:r w:rsidR="00785CA0">
        <w:rPr>
          <w:rFonts w:ascii="Times New Roman" w:hAnsi="Times New Roman" w:cs="Times New Roman"/>
          <w:sz w:val="24"/>
          <w:lang w:val="en-US"/>
        </w:rPr>
        <w:t>, 2018</w:t>
      </w:r>
      <w:r w:rsidR="00F54E78">
        <w:rPr>
          <w:rFonts w:ascii="Times New Roman" w:hAnsi="Times New Roman" w:cs="Times New Roman"/>
          <w:sz w:val="24"/>
          <w:lang w:val="en-US"/>
        </w:rPr>
        <w:t xml:space="preserve">). </w:t>
      </w:r>
      <w:r w:rsidR="00513F4F">
        <w:rPr>
          <w:rFonts w:ascii="Times New Roman" w:hAnsi="Times New Roman" w:cs="Times New Roman"/>
          <w:sz w:val="24"/>
          <w:lang w:val="en-US"/>
        </w:rPr>
        <w:t xml:space="preserve">In the first place, the combatant is </w:t>
      </w:r>
      <w:r w:rsidR="00450DF0">
        <w:rPr>
          <w:rFonts w:ascii="Times New Roman" w:hAnsi="Times New Roman" w:cs="Times New Roman"/>
          <w:sz w:val="24"/>
          <w:lang w:val="en-US"/>
        </w:rPr>
        <w:t>encouraged</w:t>
      </w:r>
      <w:r w:rsidR="00513F4F">
        <w:rPr>
          <w:rFonts w:ascii="Times New Roman" w:hAnsi="Times New Roman" w:cs="Times New Roman"/>
          <w:sz w:val="24"/>
          <w:lang w:val="en-US"/>
        </w:rPr>
        <w:t xml:space="preserve"> to talk about his values and his moral considerations. This means that, in order to be able to talk about the values, the combatant has to understand them first. </w:t>
      </w:r>
      <w:r w:rsidR="00450DF0">
        <w:rPr>
          <w:rFonts w:ascii="Times New Roman" w:hAnsi="Times New Roman" w:cs="Times New Roman"/>
          <w:sz w:val="24"/>
          <w:lang w:val="en-US"/>
        </w:rPr>
        <w:t xml:space="preserve">The understanding, according to Bosch and </w:t>
      </w:r>
      <w:proofErr w:type="spellStart"/>
      <w:r w:rsidR="00450DF0">
        <w:rPr>
          <w:rFonts w:ascii="Times New Roman" w:hAnsi="Times New Roman" w:cs="Times New Roman"/>
          <w:sz w:val="24"/>
          <w:lang w:val="en-US"/>
        </w:rPr>
        <w:t>Wortel</w:t>
      </w:r>
      <w:proofErr w:type="spellEnd"/>
      <w:r w:rsidR="00450DF0">
        <w:rPr>
          <w:rFonts w:ascii="Times New Roman" w:hAnsi="Times New Roman" w:cs="Times New Roman"/>
          <w:sz w:val="24"/>
          <w:lang w:val="en-US"/>
        </w:rPr>
        <w:t xml:space="preserve"> (2009), becomes clear when talked about in dialogue. The same dialogical technique can be used to help the understanding of the foreign values too, when the understanding of the own values is reached. </w:t>
      </w:r>
    </w:p>
    <w:p w:rsidR="00785CA0" w:rsidRDefault="00CC36FF"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Thirdly, </w:t>
      </w:r>
      <w:r w:rsidR="0056344F">
        <w:rPr>
          <w:rFonts w:ascii="Times New Roman" w:hAnsi="Times New Roman" w:cs="Times New Roman"/>
          <w:sz w:val="24"/>
          <w:lang w:val="en-US"/>
        </w:rPr>
        <w:t>“</w:t>
      </w:r>
      <w:r>
        <w:rPr>
          <w:rFonts w:ascii="Times New Roman" w:hAnsi="Times New Roman" w:cs="Times New Roman"/>
          <w:sz w:val="24"/>
          <w:lang w:val="en-US"/>
        </w:rPr>
        <w:t>living learning</w:t>
      </w:r>
      <w:r w:rsidR="0056344F">
        <w:rPr>
          <w:rFonts w:ascii="Times New Roman" w:hAnsi="Times New Roman" w:cs="Times New Roman"/>
          <w:sz w:val="24"/>
          <w:lang w:val="en-US"/>
        </w:rPr>
        <w:t>”</w:t>
      </w:r>
      <w:r>
        <w:rPr>
          <w:rFonts w:ascii="Times New Roman" w:hAnsi="Times New Roman" w:cs="Times New Roman"/>
          <w:sz w:val="24"/>
          <w:lang w:val="en-US"/>
        </w:rPr>
        <w:t xml:space="preserve"> (in Dutch: “</w:t>
      </w:r>
      <w:proofErr w:type="spellStart"/>
      <w:r>
        <w:rPr>
          <w:rFonts w:ascii="Times New Roman" w:hAnsi="Times New Roman" w:cs="Times New Roman"/>
          <w:sz w:val="24"/>
          <w:lang w:val="en-US"/>
        </w:rPr>
        <w:t>levend</w:t>
      </w:r>
      <w:proofErr w:type="spellEnd"/>
      <w:r>
        <w:rPr>
          <w:rFonts w:ascii="Times New Roman" w:hAnsi="Times New Roman" w:cs="Times New Roman"/>
          <w:sz w:val="24"/>
          <w:lang w:val="en-US"/>
        </w:rPr>
        <w:t xml:space="preserve"> </w:t>
      </w:r>
      <w:proofErr w:type="spellStart"/>
      <w:r>
        <w:rPr>
          <w:rFonts w:ascii="Times New Roman" w:hAnsi="Times New Roman" w:cs="Times New Roman"/>
          <w:sz w:val="24"/>
          <w:lang w:val="en-US"/>
        </w:rPr>
        <w:t>leren</w:t>
      </w:r>
      <w:proofErr w:type="spellEnd"/>
      <w:r>
        <w:rPr>
          <w:rFonts w:ascii="Times New Roman" w:hAnsi="Times New Roman" w:cs="Times New Roman"/>
          <w:sz w:val="24"/>
          <w:lang w:val="en-US"/>
        </w:rPr>
        <w:t xml:space="preserve">”) contributes to the understanding of the values, which is crucial in creating moral competence by combatants. </w:t>
      </w:r>
      <w:r w:rsidR="00B31D0B">
        <w:rPr>
          <w:rFonts w:ascii="Times New Roman" w:hAnsi="Times New Roman" w:cs="Times New Roman"/>
          <w:sz w:val="24"/>
          <w:lang w:val="en-US"/>
        </w:rPr>
        <w:t xml:space="preserve">The essence of </w:t>
      </w:r>
      <w:r w:rsidR="0056344F">
        <w:rPr>
          <w:rFonts w:ascii="Times New Roman" w:hAnsi="Times New Roman" w:cs="Times New Roman"/>
          <w:sz w:val="24"/>
          <w:lang w:val="en-US"/>
        </w:rPr>
        <w:t>“</w:t>
      </w:r>
      <w:r w:rsidR="00B31D0B">
        <w:rPr>
          <w:rFonts w:ascii="Times New Roman" w:hAnsi="Times New Roman" w:cs="Times New Roman"/>
          <w:sz w:val="24"/>
          <w:lang w:val="en-US"/>
        </w:rPr>
        <w:t>living learning</w:t>
      </w:r>
      <w:r w:rsidR="0056344F">
        <w:rPr>
          <w:rFonts w:ascii="Times New Roman" w:hAnsi="Times New Roman" w:cs="Times New Roman"/>
          <w:sz w:val="24"/>
          <w:lang w:val="en-US"/>
        </w:rPr>
        <w:t>”</w:t>
      </w:r>
      <w:r w:rsidR="00B31D0B">
        <w:rPr>
          <w:rFonts w:ascii="Times New Roman" w:hAnsi="Times New Roman" w:cs="Times New Roman"/>
          <w:sz w:val="24"/>
          <w:lang w:val="en-US"/>
        </w:rPr>
        <w:t xml:space="preserve"> is to link theory, </w:t>
      </w:r>
      <w:r w:rsidR="003E5A21">
        <w:rPr>
          <w:rFonts w:ascii="Times New Roman" w:hAnsi="Times New Roman" w:cs="Times New Roman"/>
          <w:sz w:val="24"/>
          <w:lang w:val="en-US"/>
        </w:rPr>
        <w:t>the own acting within a group (combatants mostly do not act alone) and the military practice (characterized by moral dilemmas) with each other. The goal is letting the combatant actively think about the best fitting solutions to practical issues in advance. This, instead of “dead learning” in which the combatant only listens to the possible solutions and incorporates them without thinking for himself</w:t>
      </w:r>
      <w:r w:rsidR="00785CA0">
        <w:rPr>
          <w:rFonts w:ascii="Times New Roman" w:hAnsi="Times New Roman" w:cs="Times New Roman"/>
          <w:sz w:val="24"/>
          <w:lang w:val="en-US"/>
        </w:rPr>
        <w:t xml:space="preserve"> (Bosch &amp; </w:t>
      </w:r>
      <w:proofErr w:type="spellStart"/>
      <w:r w:rsidR="00785CA0">
        <w:rPr>
          <w:rFonts w:ascii="Times New Roman" w:hAnsi="Times New Roman" w:cs="Times New Roman"/>
          <w:sz w:val="24"/>
          <w:lang w:val="en-US"/>
        </w:rPr>
        <w:t>Wortel</w:t>
      </w:r>
      <w:proofErr w:type="spellEnd"/>
      <w:r w:rsidR="00785CA0">
        <w:rPr>
          <w:rFonts w:ascii="Times New Roman" w:hAnsi="Times New Roman" w:cs="Times New Roman"/>
          <w:sz w:val="24"/>
          <w:lang w:val="en-US"/>
        </w:rPr>
        <w:t xml:space="preserve">, 2009; Van </w:t>
      </w:r>
      <w:proofErr w:type="spellStart"/>
      <w:r w:rsidR="00785CA0">
        <w:rPr>
          <w:rFonts w:ascii="Times New Roman" w:hAnsi="Times New Roman" w:cs="Times New Roman"/>
          <w:sz w:val="24"/>
          <w:lang w:val="en-US"/>
        </w:rPr>
        <w:t>Baarle</w:t>
      </w:r>
      <w:proofErr w:type="spellEnd"/>
      <w:r w:rsidR="00785CA0">
        <w:rPr>
          <w:rFonts w:ascii="Times New Roman" w:hAnsi="Times New Roman" w:cs="Times New Roman"/>
          <w:sz w:val="24"/>
          <w:lang w:val="en-US"/>
        </w:rPr>
        <w:t>, 2018)</w:t>
      </w:r>
      <w:r w:rsidR="003E5A21">
        <w:rPr>
          <w:rFonts w:ascii="Times New Roman" w:hAnsi="Times New Roman" w:cs="Times New Roman"/>
          <w:sz w:val="24"/>
          <w:lang w:val="en-US"/>
        </w:rPr>
        <w:t>.</w:t>
      </w:r>
    </w:p>
    <w:p w:rsidR="00CC36FF" w:rsidRDefault="00785CA0" w:rsidP="00360017">
      <w:pPr>
        <w:spacing w:line="360" w:lineRule="auto"/>
        <w:jc w:val="both"/>
        <w:rPr>
          <w:rFonts w:ascii="Times New Roman" w:hAnsi="Times New Roman" w:cs="Times New Roman"/>
          <w:sz w:val="24"/>
          <w:lang w:val="en-US"/>
        </w:rPr>
      </w:pPr>
      <w:r>
        <w:rPr>
          <w:rFonts w:ascii="Times New Roman" w:hAnsi="Times New Roman" w:cs="Times New Roman"/>
          <w:sz w:val="24"/>
          <w:lang w:val="en-US"/>
        </w:rPr>
        <w:t xml:space="preserve">Together, the three elements of virtue ethics, the Socratic attitude and </w:t>
      </w:r>
      <w:r w:rsidR="0056344F">
        <w:rPr>
          <w:rFonts w:ascii="Times New Roman" w:hAnsi="Times New Roman" w:cs="Times New Roman"/>
          <w:sz w:val="24"/>
          <w:lang w:val="en-US"/>
        </w:rPr>
        <w:t>“</w:t>
      </w:r>
      <w:r>
        <w:rPr>
          <w:rFonts w:ascii="Times New Roman" w:hAnsi="Times New Roman" w:cs="Times New Roman"/>
          <w:sz w:val="24"/>
          <w:lang w:val="en-US"/>
        </w:rPr>
        <w:t>living learning</w:t>
      </w:r>
      <w:r w:rsidR="0056344F">
        <w:rPr>
          <w:rFonts w:ascii="Times New Roman" w:hAnsi="Times New Roman" w:cs="Times New Roman"/>
          <w:sz w:val="24"/>
          <w:lang w:val="en-US"/>
        </w:rPr>
        <w:t>”</w:t>
      </w:r>
      <w:r w:rsidR="003E5A21">
        <w:rPr>
          <w:rFonts w:ascii="Times New Roman" w:hAnsi="Times New Roman" w:cs="Times New Roman"/>
          <w:sz w:val="24"/>
          <w:lang w:val="en-US"/>
        </w:rPr>
        <w:t xml:space="preserve"> </w:t>
      </w:r>
      <w:r>
        <w:rPr>
          <w:rFonts w:ascii="Times New Roman" w:hAnsi="Times New Roman" w:cs="Times New Roman"/>
          <w:sz w:val="24"/>
          <w:lang w:val="en-US"/>
        </w:rPr>
        <w:t>support the realization of the moral competence by Dutch combatants. It is this moral competence which is vital for the formation of moral agents (see section 3.1.5).</w:t>
      </w:r>
    </w:p>
    <w:p w:rsidR="00360017" w:rsidRPr="00292EB4" w:rsidRDefault="00360017" w:rsidP="00360017">
      <w:pPr>
        <w:spacing w:line="360" w:lineRule="auto"/>
        <w:jc w:val="both"/>
        <w:rPr>
          <w:rFonts w:ascii="Times New Roman"/>
          <w:sz w:val="24"/>
          <w:lang w:val="en-US"/>
        </w:rPr>
      </w:pPr>
    </w:p>
    <w:p w:rsidR="002B4486" w:rsidRPr="00292EB4" w:rsidRDefault="00E7797B" w:rsidP="00F139B4">
      <w:pPr>
        <w:pStyle w:val="Kop2"/>
        <w:rPr>
          <w:rFonts w:ascii="Times New Roman" w:hAnsi="Times New Roman" w:cs="Times New Roman"/>
          <w:lang w:val="en-US"/>
        </w:rPr>
      </w:pPr>
      <w:bookmarkStart w:id="27" w:name="_Toc43990866"/>
      <w:r w:rsidRPr="00292EB4">
        <w:rPr>
          <w:rFonts w:ascii="Times New Roman" w:hAnsi="Times New Roman" w:cs="Times New Roman"/>
          <w:lang w:val="en-US"/>
        </w:rPr>
        <w:t>3</w:t>
      </w:r>
      <w:r w:rsidR="002B4486" w:rsidRPr="00292EB4">
        <w:rPr>
          <w:rFonts w:ascii="Times New Roman" w:hAnsi="Times New Roman" w:cs="Times New Roman"/>
          <w:lang w:val="en-US"/>
        </w:rPr>
        <w:t>.2</w:t>
      </w:r>
      <w:r w:rsidR="002B4486" w:rsidRPr="00292EB4">
        <w:rPr>
          <w:rFonts w:ascii="Times New Roman" w:hAnsi="Times New Roman" w:cs="Times New Roman"/>
          <w:lang w:val="en-US"/>
        </w:rPr>
        <w:tab/>
        <w:t>The Dutch Position in the Debate</w:t>
      </w:r>
      <w:bookmarkEnd w:id="27"/>
      <w:r w:rsidR="002B4486" w:rsidRPr="00292EB4">
        <w:rPr>
          <w:rFonts w:ascii="Times New Roman" w:hAnsi="Times New Roman" w:cs="Times New Roman"/>
          <w:lang w:val="en-US"/>
        </w:rPr>
        <w:t xml:space="preserve">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This section will elaborate </w:t>
      </w:r>
      <w:r w:rsidR="00FC33E2">
        <w:rPr>
          <w:rFonts w:ascii="Times New Roman"/>
          <w:sz w:val="24"/>
          <w:lang w:val="en-US"/>
        </w:rPr>
        <w:t xml:space="preserve">on </w:t>
      </w:r>
      <w:r w:rsidRPr="00292EB4">
        <w:rPr>
          <w:rFonts w:ascii="Times New Roman"/>
          <w:sz w:val="24"/>
          <w:lang w:val="en-US"/>
        </w:rPr>
        <w:t xml:space="preserve">the Dutch position in the debate regarding the moral status of combatants. </w:t>
      </w:r>
      <w:r w:rsidR="00E7797B" w:rsidRPr="00292EB4">
        <w:rPr>
          <w:rFonts w:ascii="Times New Roman"/>
          <w:sz w:val="24"/>
          <w:lang w:val="en-US"/>
        </w:rPr>
        <w:t>Section 3</w:t>
      </w:r>
      <w:r w:rsidRPr="00292EB4">
        <w:rPr>
          <w:rFonts w:ascii="Times New Roman"/>
          <w:sz w:val="24"/>
          <w:lang w:val="en-US"/>
        </w:rPr>
        <w:t xml:space="preserve">.1 has shown what is </w:t>
      </w:r>
      <w:r w:rsidR="00502027">
        <w:rPr>
          <w:rFonts w:ascii="Times New Roman"/>
          <w:sz w:val="24"/>
          <w:lang w:val="en-US"/>
        </w:rPr>
        <w:t>meant by</w:t>
      </w:r>
      <w:r w:rsidRPr="00292EB4">
        <w:rPr>
          <w:rFonts w:ascii="Times New Roman"/>
          <w:sz w:val="24"/>
          <w:lang w:val="en-US"/>
        </w:rPr>
        <w:t xml:space="preserve"> </w:t>
      </w:r>
      <w:r w:rsidRPr="00292EB4">
        <w:rPr>
          <w:rFonts w:ascii="Times New Roman"/>
          <w:sz w:val="24"/>
          <w:lang w:val="en-US"/>
        </w:rPr>
        <w:t>‘</w:t>
      </w:r>
      <w:r w:rsidRPr="00292EB4">
        <w:rPr>
          <w:rFonts w:ascii="Times New Roman"/>
          <w:sz w:val="24"/>
          <w:lang w:val="en-US"/>
        </w:rPr>
        <w:t>The Dutch View</w:t>
      </w:r>
      <w:r w:rsidRPr="00292EB4">
        <w:rPr>
          <w:rFonts w:ascii="Times New Roman"/>
          <w:sz w:val="24"/>
          <w:lang w:val="en-US"/>
        </w:rPr>
        <w:t>’</w:t>
      </w:r>
      <w:r w:rsidRPr="00292EB4">
        <w:rPr>
          <w:rFonts w:ascii="Times New Roman"/>
          <w:sz w:val="24"/>
          <w:lang w:val="en-US"/>
        </w:rPr>
        <w:t xml:space="preserve"> on military ethics. This </w:t>
      </w:r>
      <w:r w:rsidR="00FC33E2">
        <w:rPr>
          <w:rFonts w:ascii="Times New Roman"/>
          <w:sz w:val="24"/>
          <w:lang w:val="en-US"/>
        </w:rPr>
        <w:t>is mainly the vision</w:t>
      </w:r>
      <w:r w:rsidRPr="00292EB4">
        <w:rPr>
          <w:rFonts w:ascii="Times New Roman"/>
          <w:sz w:val="24"/>
          <w:lang w:val="en-US"/>
        </w:rPr>
        <w:t xml:space="preserve"> of the NLDA which prescribes an education in moral capacities for combatants </w:t>
      </w:r>
      <w:r w:rsidR="00FC33E2">
        <w:rPr>
          <w:rFonts w:ascii="Times New Roman"/>
          <w:sz w:val="24"/>
          <w:lang w:val="en-US"/>
        </w:rPr>
        <w:t>who</w:t>
      </w:r>
      <w:r w:rsidRPr="00292EB4">
        <w:rPr>
          <w:rFonts w:ascii="Times New Roman"/>
          <w:sz w:val="24"/>
          <w:lang w:val="en-US"/>
        </w:rPr>
        <w:t xml:space="preserve"> face moral dilemmas in their professional military context. Now, the implications of that Dutch view have to be mapped out. This will be done by explaining the formal position of combatants in the political and military system. Understanding the formal relationship between politics and the Dutch armed forces is crucial to understand the moral relationship between them. As stated in section </w:t>
      </w:r>
      <w:r w:rsidR="00E7797B" w:rsidRPr="00292EB4">
        <w:rPr>
          <w:rFonts w:ascii="Times New Roman"/>
          <w:sz w:val="24"/>
          <w:lang w:val="en-US"/>
        </w:rPr>
        <w:t>3</w:t>
      </w:r>
      <w:r w:rsidRPr="00292EB4">
        <w:rPr>
          <w:rFonts w:ascii="Times New Roman"/>
          <w:sz w:val="24"/>
          <w:lang w:val="en-US"/>
        </w:rPr>
        <w:t xml:space="preserve">.1, the NLDA and </w:t>
      </w:r>
      <w:r w:rsidR="00FC33E2">
        <w:rPr>
          <w:rFonts w:ascii="Times New Roman"/>
          <w:sz w:val="24"/>
          <w:lang w:val="en-US"/>
        </w:rPr>
        <w:t>so too</w:t>
      </w:r>
      <w:r w:rsidRPr="00292EB4">
        <w:rPr>
          <w:rFonts w:ascii="Times New Roman"/>
          <w:sz w:val="24"/>
          <w:lang w:val="en-US"/>
        </w:rPr>
        <w:t xml:space="preserve"> Dutch military ethics</w:t>
      </w:r>
      <w:r w:rsidR="00FC33E2">
        <w:rPr>
          <w:rFonts w:ascii="Times New Roman"/>
          <w:sz w:val="24"/>
          <w:lang w:val="en-US"/>
        </w:rPr>
        <w:t xml:space="preserve"> </w:t>
      </w:r>
      <w:r w:rsidRPr="00292EB4">
        <w:rPr>
          <w:rFonts w:ascii="Times New Roman"/>
          <w:sz w:val="24"/>
          <w:lang w:val="en-US"/>
        </w:rPr>
        <w:t xml:space="preserve">follow the (international) law. </w:t>
      </w:r>
      <w:r w:rsidR="00FC33E2">
        <w:rPr>
          <w:rFonts w:ascii="Times New Roman"/>
          <w:sz w:val="24"/>
          <w:lang w:val="en-US"/>
        </w:rPr>
        <w:t>Behavior is assessed in the first place the</w:t>
      </w:r>
      <w:r w:rsidRPr="00292EB4">
        <w:rPr>
          <w:rFonts w:ascii="Times New Roman"/>
          <w:sz w:val="24"/>
          <w:lang w:val="en-US"/>
        </w:rPr>
        <w:t xml:space="preserve"> law</w:t>
      </w:r>
      <w:r w:rsidR="00FC33E2">
        <w:rPr>
          <w:rFonts w:ascii="Times New Roman"/>
          <w:sz w:val="24"/>
          <w:lang w:val="en-US"/>
        </w:rPr>
        <w:t xml:space="preserve"> applicable</w:t>
      </w:r>
      <w:r w:rsidRPr="00292EB4">
        <w:rPr>
          <w:rFonts w:ascii="Times New Roman"/>
          <w:sz w:val="24"/>
          <w:lang w:val="en-US"/>
        </w:rPr>
        <w:t xml:space="preserve">. It is the law which qualifies actions as punishable (or not). Dutch military ethics </w:t>
      </w:r>
      <w:r w:rsidR="00FC33E2">
        <w:rPr>
          <w:rFonts w:ascii="Times New Roman"/>
          <w:sz w:val="24"/>
          <w:lang w:val="en-US"/>
        </w:rPr>
        <w:t>try</w:t>
      </w:r>
      <w:r w:rsidR="00FC33E2" w:rsidRPr="00292EB4">
        <w:rPr>
          <w:rFonts w:ascii="Times New Roman"/>
          <w:sz w:val="24"/>
          <w:lang w:val="en-US"/>
        </w:rPr>
        <w:t xml:space="preserve"> </w:t>
      </w:r>
      <w:r w:rsidRPr="00292EB4">
        <w:rPr>
          <w:rFonts w:ascii="Times New Roman"/>
          <w:sz w:val="24"/>
          <w:lang w:val="en-US"/>
        </w:rPr>
        <w:t>to follow the same law, even when combatant</w:t>
      </w:r>
      <w:r w:rsidR="00FC33E2">
        <w:rPr>
          <w:rFonts w:ascii="Times New Roman"/>
          <w:sz w:val="24"/>
          <w:lang w:val="en-US"/>
        </w:rPr>
        <w:t>s</w:t>
      </w:r>
      <w:r w:rsidRPr="00292EB4">
        <w:rPr>
          <w:rFonts w:ascii="Times New Roman"/>
          <w:sz w:val="24"/>
          <w:lang w:val="en-US"/>
        </w:rPr>
        <w:t xml:space="preserve"> find </w:t>
      </w:r>
      <w:r w:rsidR="00FC33E2">
        <w:rPr>
          <w:rFonts w:ascii="Times New Roman"/>
          <w:sz w:val="24"/>
          <w:lang w:val="en-US"/>
        </w:rPr>
        <w:t>themselves</w:t>
      </w:r>
      <w:r w:rsidR="00FC33E2" w:rsidRPr="00292EB4">
        <w:rPr>
          <w:rFonts w:ascii="Times New Roman"/>
          <w:sz w:val="24"/>
          <w:lang w:val="en-US"/>
        </w:rPr>
        <w:t xml:space="preserve"> </w:t>
      </w:r>
      <w:r w:rsidRPr="00292EB4">
        <w:rPr>
          <w:rFonts w:ascii="Times New Roman"/>
          <w:sz w:val="24"/>
          <w:lang w:val="en-US"/>
        </w:rPr>
        <w:t>in</w:t>
      </w:r>
      <w:r w:rsidR="00FC33E2">
        <w:rPr>
          <w:rFonts w:ascii="Times New Roman"/>
          <w:sz w:val="24"/>
          <w:lang w:val="en-US"/>
        </w:rPr>
        <w:t xml:space="preserve"> exceptional situations.</w:t>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8" w:name="_Toc43990867"/>
      <w:r w:rsidRPr="00292EB4">
        <w:rPr>
          <w:rFonts w:ascii="Times New Roman" w:hAnsi="Times New Roman" w:cs="Times New Roman"/>
          <w:lang w:val="en-US"/>
        </w:rPr>
        <w:t>3</w:t>
      </w:r>
      <w:r w:rsidR="002B4486" w:rsidRPr="00292EB4">
        <w:rPr>
          <w:rFonts w:ascii="Times New Roman" w:hAnsi="Times New Roman" w:cs="Times New Roman"/>
          <w:lang w:val="en-US"/>
        </w:rPr>
        <w:t>.2.1</w:t>
      </w:r>
      <w:r w:rsidR="002B4486" w:rsidRPr="00292EB4">
        <w:rPr>
          <w:rFonts w:ascii="Times New Roman" w:hAnsi="Times New Roman" w:cs="Times New Roman"/>
          <w:lang w:val="en-US"/>
        </w:rPr>
        <w:tab/>
        <w:t xml:space="preserve">The Moral Responsibility of the </w:t>
      </w:r>
      <w:r w:rsidR="002B4486" w:rsidRPr="009929F8">
        <w:rPr>
          <w:rFonts w:ascii="Times New Roman" w:hAnsi="Times New Roman" w:cs="Times New Roman"/>
          <w:lang w:val="en-US"/>
        </w:rPr>
        <w:t>Government</w:t>
      </w:r>
      <w:bookmarkEnd w:id="28"/>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(Dutch) military ethics are primarily a form of political ethics. Van </w:t>
      </w:r>
      <w:proofErr w:type="spellStart"/>
      <w:r w:rsidRPr="00292EB4">
        <w:rPr>
          <w:rFonts w:ascii="Times New Roman"/>
          <w:sz w:val="24"/>
          <w:lang w:val="en-US"/>
        </w:rPr>
        <w:t>Iersel</w:t>
      </w:r>
      <w:proofErr w:type="spellEnd"/>
      <w:r w:rsidRPr="00292EB4">
        <w:rPr>
          <w:rFonts w:ascii="Times New Roman"/>
          <w:sz w:val="24"/>
          <w:lang w:val="en-US"/>
        </w:rPr>
        <w:t xml:space="preserve"> (2002</w:t>
      </w:r>
      <w:r w:rsidR="00865743" w:rsidRPr="00292EB4">
        <w:rPr>
          <w:rFonts w:ascii="Times New Roman"/>
          <w:sz w:val="24"/>
          <w:lang w:val="en-US"/>
        </w:rPr>
        <w:t>a</w:t>
      </w:r>
      <w:r w:rsidRPr="00292EB4">
        <w:rPr>
          <w:rFonts w:ascii="Times New Roman"/>
          <w:sz w:val="24"/>
          <w:lang w:val="en-US"/>
        </w:rPr>
        <w:t>, p. 34) explain</w:t>
      </w:r>
      <w:r w:rsidR="00865743" w:rsidRPr="00292EB4">
        <w:rPr>
          <w:rFonts w:ascii="Times New Roman"/>
          <w:sz w:val="24"/>
          <w:lang w:val="en-US"/>
        </w:rPr>
        <w:t>s</w:t>
      </w:r>
      <w:r w:rsidRPr="00292EB4">
        <w:rPr>
          <w:rFonts w:ascii="Times New Roman"/>
          <w:sz w:val="24"/>
          <w:lang w:val="en-US"/>
        </w:rPr>
        <w:t xml:space="preserve"> this by </w:t>
      </w:r>
      <w:r w:rsidR="008D4813">
        <w:rPr>
          <w:rFonts w:ascii="Times New Roman"/>
          <w:sz w:val="24"/>
          <w:lang w:val="en-US"/>
        </w:rPr>
        <w:t>explaining</w:t>
      </w:r>
      <w:r w:rsidR="008D4813" w:rsidRPr="00292EB4">
        <w:rPr>
          <w:rFonts w:ascii="Times New Roman"/>
          <w:sz w:val="24"/>
          <w:lang w:val="en-US"/>
        </w:rPr>
        <w:t xml:space="preserve"> </w:t>
      </w:r>
      <w:r w:rsidRPr="00292EB4">
        <w:rPr>
          <w:rFonts w:ascii="Times New Roman"/>
          <w:sz w:val="24"/>
          <w:lang w:val="en-US"/>
        </w:rPr>
        <w:t xml:space="preserve">that the Dutch armed forces are a government organization. This entails that the Dutch government provides the normative frame of reference </w:t>
      </w:r>
      <w:r w:rsidR="00FC33E2">
        <w:rPr>
          <w:rFonts w:ascii="Times New Roman"/>
          <w:sz w:val="24"/>
          <w:lang w:val="en-US"/>
        </w:rPr>
        <w:t>for</w:t>
      </w:r>
      <w:r w:rsidR="00FC33E2" w:rsidRPr="00292EB4">
        <w:rPr>
          <w:rFonts w:ascii="Times New Roman"/>
          <w:sz w:val="24"/>
          <w:lang w:val="en-US"/>
        </w:rPr>
        <w:t xml:space="preserve"> </w:t>
      </w:r>
      <w:r w:rsidRPr="00292EB4">
        <w:rPr>
          <w:rFonts w:ascii="Times New Roman"/>
          <w:sz w:val="24"/>
          <w:lang w:val="en-US"/>
        </w:rPr>
        <w:t xml:space="preserve">the armed forces (as shown in section </w:t>
      </w:r>
      <w:r w:rsidR="00E7797B" w:rsidRPr="00292EB4">
        <w:rPr>
          <w:rFonts w:ascii="Times New Roman"/>
          <w:sz w:val="24"/>
          <w:lang w:val="en-US"/>
        </w:rPr>
        <w:t>3</w:t>
      </w:r>
      <w:r w:rsidRPr="00292EB4">
        <w:rPr>
          <w:rFonts w:ascii="Times New Roman"/>
          <w:sz w:val="24"/>
          <w:lang w:val="en-US"/>
        </w:rPr>
        <w:t>.1.2</w:t>
      </w:r>
      <w:r w:rsidR="00FC33E2">
        <w:rPr>
          <w:rFonts w:ascii="Times New Roman"/>
          <w:sz w:val="24"/>
          <w:lang w:val="en-US"/>
        </w:rPr>
        <w:t>.</w:t>
      </w:r>
      <w:r w:rsidRPr="00292EB4">
        <w:rPr>
          <w:rFonts w:ascii="Times New Roman"/>
          <w:sz w:val="24"/>
          <w:lang w:val="en-US"/>
        </w:rPr>
        <w:t xml:space="preserve"> </w:t>
      </w:r>
      <w:r w:rsidR="00FC33E2">
        <w:rPr>
          <w:rFonts w:ascii="Times New Roman"/>
          <w:sz w:val="24"/>
          <w:lang w:val="en-US"/>
        </w:rPr>
        <w:t>I</w:t>
      </w:r>
      <w:r w:rsidRPr="00292EB4">
        <w:rPr>
          <w:rFonts w:ascii="Times New Roman"/>
          <w:sz w:val="24"/>
          <w:lang w:val="en-US"/>
        </w:rPr>
        <w:t xml:space="preserve">t is the government/society which determines </w:t>
      </w:r>
      <w:r w:rsidR="00FC33E2">
        <w:rPr>
          <w:rFonts w:ascii="Times New Roman"/>
          <w:sz w:val="24"/>
          <w:lang w:val="en-US"/>
        </w:rPr>
        <w:t>its</w:t>
      </w:r>
      <w:r w:rsidR="00FC33E2" w:rsidRPr="00292EB4">
        <w:rPr>
          <w:rFonts w:ascii="Times New Roman"/>
          <w:sz w:val="24"/>
          <w:lang w:val="en-US"/>
        </w:rPr>
        <w:t xml:space="preserve"> </w:t>
      </w:r>
      <w:r w:rsidRPr="00292EB4">
        <w:rPr>
          <w:rFonts w:ascii="Times New Roman"/>
          <w:sz w:val="24"/>
          <w:lang w:val="en-US"/>
        </w:rPr>
        <w:t xml:space="preserve">core values. These are the same values the military is ordered to protect). Wildering </w:t>
      </w:r>
      <w:r w:rsidR="008D4813">
        <w:rPr>
          <w:rFonts w:ascii="Times New Roman"/>
          <w:sz w:val="24"/>
          <w:lang w:val="en-US"/>
        </w:rPr>
        <w:t>also believes this</w:t>
      </w:r>
      <w:r w:rsidRPr="00292EB4">
        <w:rPr>
          <w:rFonts w:ascii="Times New Roman"/>
          <w:sz w:val="24"/>
          <w:lang w:val="en-US"/>
        </w:rPr>
        <w:t xml:space="preserve"> and says that the hierarchical relationship between the government and </w:t>
      </w:r>
      <w:r w:rsidR="00CC38CC">
        <w:rPr>
          <w:rFonts w:ascii="Times New Roman"/>
          <w:sz w:val="24"/>
          <w:lang w:val="en-US"/>
        </w:rPr>
        <w:t>its</w:t>
      </w:r>
      <w:r w:rsidR="00CC38CC" w:rsidRPr="00292EB4">
        <w:rPr>
          <w:rFonts w:ascii="Times New Roman"/>
          <w:sz w:val="24"/>
          <w:lang w:val="en-US"/>
        </w:rPr>
        <w:t xml:space="preserve"> </w:t>
      </w:r>
      <w:r w:rsidRPr="00292EB4">
        <w:rPr>
          <w:rFonts w:ascii="Times New Roman"/>
          <w:sz w:val="24"/>
          <w:lang w:val="en-US"/>
        </w:rPr>
        <w:t xml:space="preserve">armed forces is of fundamental importance (Wildering, 2014). Wildering emphasizes this statement by referring to the Dutch constitution. The second paragraph of article 97 of the Dutch constitution states that the supreme authority over the armed forces lies with the government. This means that political power over the armed forces belongs to the government. The deployment of the armed forces is thus a privilege reserved exclusively to the Dutch government (Wildering, 2014;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2020a). Furthermore, the Dutch government has (political) responsibility for the Dutch armed forces. The government makes decisions regarding the deployment of military means and the way this deployment is arranged. As a consequence, </w:t>
      </w:r>
      <w:r w:rsidR="008D4813">
        <w:rPr>
          <w:rFonts w:ascii="Times New Roman"/>
          <w:sz w:val="24"/>
          <w:lang w:val="en-US"/>
        </w:rPr>
        <w:t>a</w:t>
      </w:r>
      <w:r w:rsidR="008D4813" w:rsidRPr="00292EB4">
        <w:rPr>
          <w:rFonts w:ascii="Times New Roman"/>
          <w:sz w:val="24"/>
          <w:lang w:val="en-US"/>
        </w:rPr>
        <w:t xml:space="preserve"> </w:t>
      </w:r>
      <w:r w:rsidRPr="00292EB4">
        <w:rPr>
          <w:rFonts w:ascii="Times New Roman"/>
          <w:sz w:val="24"/>
          <w:lang w:val="en-US"/>
        </w:rPr>
        <w:t xml:space="preserve">combatant is obliged </w:t>
      </w:r>
      <w:r w:rsidR="008D4813">
        <w:rPr>
          <w:rFonts w:ascii="Times New Roman"/>
          <w:sz w:val="24"/>
          <w:lang w:val="en-US"/>
        </w:rPr>
        <w:t xml:space="preserve">both </w:t>
      </w:r>
      <w:r w:rsidRPr="00292EB4">
        <w:rPr>
          <w:rFonts w:ascii="Times New Roman"/>
          <w:sz w:val="24"/>
          <w:lang w:val="en-US"/>
        </w:rPr>
        <w:t xml:space="preserve">by law and his professional duties to adhere to his deployment (Wildering, 2014). However, the Dutch armed forces do have their own ability to make decisions regarding operational considerations. However, the distinction between operational or strategic decisions and policy decisions is often vague. To solve this, the formal ministerial responsibility lies with the political authorities, who are therefore formally responsible for all decisions made within the Dutch armed forces (Wildering, 2014). When taking into account formal responsibility, it seems that the formal responsibility of fighting/joining a war lies with the Dutch government. This entails that the Dutch government, to use the terminology of just war theory, has the responsibility to ensure that the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criteria be met. </w:t>
      </w:r>
    </w:p>
    <w:p w:rsidR="00F139B4" w:rsidRPr="00292EB4" w:rsidRDefault="00F139B4" w:rsidP="002B4486">
      <w:pPr>
        <w:spacing w:line="360" w:lineRule="auto"/>
        <w:jc w:val="both"/>
        <w:rPr>
          <w:rFonts w:ascii="Times New Roman"/>
          <w:sz w:val="24"/>
          <w:lang w:val="en-US"/>
        </w:rPr>
      </w:pPr>
    </w:p>
    <w:p w:rsidR="002B4486" w:rsidRPr="00292EB4" w:rsidRDefault="00E7797B" w:rsidP="00F139B4">
      <w:pPr>
        <w:pStyle w:val="Kop3"/>
        <w:rPr>
          <w:rFonts w:ascii="Times New Roman" w:hAnsi="Times New Roman" w:cs="Times New Roman"/>
          <w:lang w:val="en-US"/>
        </w:rPr>
      </w:pPr>
      <w:bookmarkStart w:id="29" w:name="_Toc43990868"/>
      <w:r w:rsidRPr="00292EB4">
        <w:rPr>
          <w:rFonts w:ascii="Times New Roman" w:hAnsi="Times New Roman" w:cs="Times New Roman"/>
          <w:lang w:val="en-US"/>
        </w:rPr>
        <w:t>3</w:t>
      </w:r>
      <w:r w:rsidR="002B4486" w:rsidRPr="00292EB4">
        <w:rPr>
          <w:rFonts w:ascii="Times New Roman" w:hAnsi="Times New Roman" w:cs="Times New Roman"/>
          <w:lang w:val="en-US"/>
        </w:rPr>
        <w:t>.2.2</w:t>
      </w:r>
      <w:r w:rsidR="002B4486" w:rsidRPr="00292EB4">
        <w:rPr>
          <w:rFonts w:ascii="Times New Roman" w:hAnsi="Times New Roman" w:cs="Times New Roman"/>
          <w:lang w:val="en-US"/>
        </w:rPr>
        <w:tab/>
        <w:t xml:space="preserve">The Moral Responsibility of </w:t>
      </w:r>
      <w:r w:rsidR="002B4486" w:rsidRPr="009929F8">
        <w:rPr>
          <w:rFonts w:ascii="Times New Roman" w:hAnsi="Times New Roman" w:cs="Times New Roman"/>
          <w:lang w:val="en-US"/>
        </w:rPr>
        <w:t>Combatant</w:t>
      </w:r>
      <w:r w:rsidR="002032DC" w:rsidRPr="009929F8">
        <w:rPr>
          <w:rFonts w:ascii="Times New Roman" w:hAnsi="Times New Roman" w:cs="Times New Roman"/>
          <w:lang w:val="en-US"/>
        </w:rPr>
        <w:t>s</w:t>
      </w:r>
      <w:bookmarkEnd w:id="29"/>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Section </w:t>
      </w:r>
      <w:r w:rsidR="00E7797B" w:rsidRPr="00292EB4">
        <w:rPr>
          <w:rFonts w:ascii="Times New Roman"/>
          <w:sz w:val="24"/>
          <w:lang w:val="en-US"/>
        </w:rPr>
        <w:t>3</w:t>
      </w:r>
      <w:r w:rsidRPr="00292EB4">
        <w:rPr>
          <w:rFonts w:ascii="Times New Roman"/>
          <w:sz w:val="24"/>
          <w:lang w:val="en-US"/>
        </w:rPr>
        <w:t xml:space="preserve">.1 has </w:t>
      </w:r>
      <w:r w:rsidR="008D4813">
        <w:rPr>
          <w:rFonts w:ascii="Times New Roman"/>
          <w:sz w:val="24"/>
          <w:lang w:val="en-US"/>
        </w:rPr>
        <w:t>explained</w:t>
      </w:r>
      <w:r w:rsidR="008D4813" w:rsidRPr="00292EB4">
        <w:rPr>
          <w:rFonts w:ascii="Times New Roman"/>
          <w:sz w:val="24"/>
          <w:lang w:val="en-US"/>
        </w:rPr>
        <w:t xml:space="preserve"> </w:t>
      </w:r>
      <w:r w:rsidRPr="009929F8">
        <w:rPr>
          <w:rFonts w:ascii="Times New Roman"/>
          <w:sz w:val="24"/>
          <w:lang w:val="en-US"/>
        </w:rPr>
        <w:t xml:space="preserve">the </w:t>
      </w:r>
      <w:r w:rsidR="008D4813" w:rsidRPr="00292EB4">
        <w:rPr>
          <w:rFonts w:ascii="Times New Roman"/>
          <w:sz w:val="24"/>
          <w:lang w:val="en-US"/>
        </w:rPr>
        <w:t>NLDA</w:t>
      </w:r>
      <w:r w:rsidR="008D4813">
        <w:rPr>
          <w:rFonts w:ascii="Times New Roman"/>
          <w:sz w:val="24"/>
          <w:lang w:val="en-US"/>
        </w:rPr>
        <w:t>’</w:t>
      </w:r>
      <w:r w:rsidR="008D4813">
        <w:rPr>
          <w:rFonts w:ascii="Times New Roman"/>
          <w:sz w:val="24"/>
          <w:lang w:val="en-US"/>
        </w:rPr>
        <w:t>s (and other experts</w:t>
      </w:r>
      <w:r w:rsidR="008D4813">
        <w:rPr>
          <w:rFonts w:ascii="Times New Roman"/>
          <w:sz w:val="24"/>
          <w:lang w:val="en-US"/>
        </w:rPr>
        <w:t>’</w:t>
      </w:r>
      <w:r w:rsidR="008D4813">
        <w:rPr>
          <w:rFonts w:ascii="Times New Roman"/>
          <w:sz w:val="24"/>
          <w:lang w:val="en-US"/>
        </w:rPr>
        <w:t xml:space="preserve">) </w:t>
      </w:r>
      <w:r w:rsidRPr="00292EB4">
        <w:rPr>
          <w:rFonts w:ascii="Times New Roman"/>
          <w:sz w:val="24"/>
          <w:lang w:val="en-US"/>
        </w:rPr>
        <w:t xml:space="preserve">position </w:t>
      </w:r>
      <w:r w:rsidR="008D4813">
        <w:rPr>
          <w:rFonts w:ascii="Times New Roman"/>
          <w:sz w:val="24"/>
          <w:lang w:val="en-US"/>
        </w:rPr>
        <w:t>on</w:t>
      </w:r>
      <w:r w:rsidR="008D4813" w:rsidRPr="00292EB4">
        <w:rPr>
          <w:rFonts w:ascii="Times New Roman"/>
          <w:sz w:val="24"/>
          <w:lang w:val="en-US"/>
        </w:rPr>
        <w:t xml:space="preserve"> </w:t>
      </w:r>
      <w:r w:rsidRPr="00292EB4">
        <w:rPr>
          <w:rFonts w:ascii="Times New Roman"/>
          <w:sz w:val="24"/>
          <w:lang w:val="en-US"/>
        </w:rPr>
        <w:t xml:space="preserve">Dutch military ethics. It is made clear that the NLDA sees Dutch combatants not only as </w:t>
      </w:r>
      <w:r w:rsidRPr="007C51E4">
        <w:rPr>
          <w:rFonts w:ascii="Times New Roman"/>
          <w:sz w:val="24"/>
          <w:lang w:val="en-US"/>
        </w:rPr>
        <w:t xml:space="preserve">warriors, </w:t>
      </w:r>
      <w:r w:rsidRPr="00292EB4">
        <w:rPr>
          <w:rFonts w:ascii="Times New Roman"/>
          <w:sz w:val="24"/>
          <w:lang w:val="en-US"/>
        </w:rPr>
        <w:t xml:space="preserve">but also as moral agents. In order to qualify as moral agent, </w:t>
      </w:r>
      <w:r w:rsidR="008D4813">
        <w:rPr>
          <w:rFonts w:ascii="Times New Roman"/>
          <w:sz w:val="24"/>
          <w:lang w:val="en-US"/>
        </w:rPr>
        <w:t>a</w:t>
      </w:r>
      <w:r w:rsidR="008D4813" w:rsidRPr="00292EB4">
        <w:rPr>
          <w:rFonts w:ascii="Times New Roman"/>
          <w:sz w:val="24"/>
          <w:lang w:val="en-US"/>
        </w:rPr>
        <w:t xml:space="preserve"> </w:t>
      </w:r>
      <w:r w:rsidRPr="00292EB4">
        <w:rPr>
          <w:rFonts w:ascii="Times New Roman"/>
          <w:sz w:val="24"/>
          <w:lang w:val="en-US"/>
        </w:rPr>
        <w:t xml:space="preserve">combatant needs to have certain moral capacities which give him the opportunity to act </w:t>
      </w:r>
      <w:r w:rsidR="008D4813">
        <w:rPr>
          <w:rFonts w:ascii="Times New Roman"/>
          <w:sz w:val="24"/>
          <w:lang w:val="en-US"/>
        </w:rPr>
        <w:t>in a morally justifiable manner within</w:t>
      </w:r>
      <w:r w:rsidRPr="00292EB4">
        <w:rPr>
          <w:rFonts w:ascii="Times New Roman"/>
          <w:sz w:val="24"/>
          <w:lang w:val="en-US"/>
        </w:rPr>
        <w:t xml:space="preserve"> the moral dilemmas he is bound to face during his military career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xml:space="preserve">, 2002; Van </w:t>
      </w:r>
      <w:proofErr w:type="spellStart"/>
      <w:r w:rsidRPr="00292EB4">
        <w:rPr>
          <w:rFonts w:ascii="Times New Roman"/>
          <w:sz w:val="24"/>
          <w:lang w:val="en-US"/>
        </w:rPr>
        <w:lastRenderedPageBreak/>
        <w:t>Baarda</w:t>
      </w:r>
      <w:proofErr w:type="spellEnd"/>
      <w:r w:rsidRPr="00292EB4">
        <w:rPr>
          <w:rFonts w:ascii="Times New Roman"/>
          <w:sz w:val="24"/>
          <w:lang w:val="en-US"/>
        </w:rPr>
        <w:t xml:space="preserve">, Van </w:t>
      </w:r>
      <w:proofErr w:type="spellStart"/>
      <w:r w:rsidRPr="00292EB4">
        <w:rPr>
          <w:rFonts w:ascii="Times New Roman"/>
          <w:sz w:val="24"/>
          <w:lang w:val="en-US"/>
        </w:rPr>
        <w:t>Iersel</w:t>
      </w:r>
      <w:proofErr w:type="spellEnd"/>
      <w:r w:rsidRPr="00292EB4">
        <w:rPr>
          <w:rFonts w:ascii="Times New Roman"/>
          <w:sz w:val="24"/>
          <w:lang w:val="en-US"/>
        </w:rPr>
        <w:t xml:space="preserve"> &amp; Verweij, 2004). Two of these capabilities are the ability and willingness to act </w:t>
      </w:r>
      <w:r w:rsidR="008D4813">
        <w:rPr>
          <w:rFonts w:ascii="Times New Roman"/>
          <w:sz w:val="24"/>
          <w:lang w:val="en-US"/>
        </w:rPr>
        <w:t xml:space="preserve">in an </w:t>
      </w:r>
      <w:r w:rsidRPr="00292EB4">
        <w:rPr>
          <w:rFonts w:ascii="Times New Roman"/>
          <w:sz w:val="24"/>
          <w:lang w:val="en-US"/>
        </w:rPr>
        <w:t>ethically responsible</w:t>
      </w:r>
      <w:r w:rsidR="008D4813">
        <w:rPr>
          <w:rFonts w:ascii="Times New Roman"/>
          <w:sz w:val="24"/>
          <w:lang w:val="en-US"/>
        </w:rPr>
        <w:t xml:space="preserve"> way</w:t>
      </w:r>
      <w:r w:rsidRPr="00292EB4">
        <w:rPr>
          <w:rFonts w:ascii="Times New Roman"/>
          <w:sz w:val="24"/>
          <w:lang w:val="en-US"/>
        </w:rPr>
        <w:t xml:space="preserve"> and </w:t>
      </w:r>
      <w:r w:rsidR="008D4813">
        <w:rPr>
          <w:rFonts w:ascii="Times New Roman"/>
          <w:sz w:val="24"/>
          <w:lang w:val="en-US"/>
        </w:rPr>
        <w:t>the capacity to</w:t>
      </w:r>
      <w:r w:rsidRPr="00292EB4">
        <w:rPr>
          <w:rFonts w:ascii="Times New Roman"/>
          <w:sz w:val="24"/>
          <w:lang w:val="en-US"/>
        </w:rPr>
        <w:t xml:space="preserve"> take responsibility for his actions. What characterizes </w:t>
      </w:r>
      <w:r w:rsidR="008D4813">
        <w:rPr>
          <w:rFonts w:ascii="Times New Roman"/>
          <w:sz w:val="24"/>
          <w:lang w:val="en-US"/>
        </w:rPr>
        <w:t>such</w:t>
      </w:r>
      <w:r w:rsidRPr="00292EB4">
        <w:rPr>
          <w:rFonts w:ascii="Times New Roman"/>
          <w:sz w:val="24"/>
          <w:lang w:val="en-US"/>
        </w:rPr>
        <w:t xml:space="preserve"> responsibilities is that they (the responsibilities of </w:t>
      </w:r>
      <w:r w:rsidR="009929F8">
        <w:rPr>
          <w:rFonts w:ascii="Times New Roman"/>
          <w:sz w:val="24"/>
          <w:lang w:val="en-US"/>
        </w:rPr>
        <w:t>combatants</w:t>
      </w:r>
      <w:r w:rsidRPr="00292EB4">
        <w:rPr>
          <w:rFonts w:ascii="Times New Roman"/>
          <w:sz w:val="24"/>
          <w:lang w:val="en-US"/>
        </w:rPr>
        <w:t xml:space="preserve">) seem to lie </w:t>
      </w:r>
      <w:r w:rsidR="008D4813">
        <w:rPr>
          <w:rFonts w:ascii="Times New Roman"/>
          <w:sz w:val="24"/>
          <w:lang w:val="en-US"/>
        </w:rPr>
        <w:t xml:space="preserve">not </w:t>
      </w:r>
      <w:r w:rsidRPr="00292EB4">
        <w:rPr>
          <w:rFonts w:ascii="Times New Roman"/>
          <w:sz w:val="24"/>
          <w:lang w:val="en-US"/>
        </w:rPr>
        <w:t xml:space="preserve">within the context of the </w:t>
      </w:r>
      <w:proofErr w:type="spellStart"/>
      <w:r w:rsidRPr="00292EB4">
        <w:rPr>
          <w:rFonts w:ascii="Times New Roman"/>
          <w:i/>
          <w:sz w:val="24"/>
          <w:lang w:val="en-US"/>
        </w:rPr>
        <w:t>ius</w:t>
      </w:r>
      <w:proofErr w:type="spellEnd"/>
      <w:r w:rsidRPr="00292EB4">
        <w:rPr>
          <w:rFonts w:ascii="Times New Roman"/>
          <w:i/>
          <w:sz w:val="24"/>
          <w:lang w:val="en-US"/>
        </w:rPr>
        <w:t xml:space="preserve"> ad bellum</w:t>
      </w:r>
      <w:r w:rsidRPr="00292EB4">
        <w:rPr>
          <w:rFonts w:ascii="Times New Roman"/>
          <w:sz w:val="24"/>
          <w:lang w:val="en-US"/>
        </w:rPr>
        <w:t xml:space="preserve"> principles, but in the context of the war/conflict itself. If this is the case, the NLDA </w:t>
      </w:r>
      <w:r w:rsidR="006A1FF4">
        <w:rPr>
          <w:rFonts w:ascii="Times New Roman"/>
          <w:sz w:val="24"/>
          <w:lang w:val="en-US"/>
        </w:rPr>
        <w:t>implies</w:t>
      </w:r>
      <w:r w:rsidRPr="00292EB4">
        <w:rPr>
          <w:rFonts w:ascii="Times New Roman"/>
          <w:sz w:val="24"/>
          <w:lang w:val="en-US"/>
        </w:rPr>
        <w:t xml:space="preserve"> that it is a combatant</w:t>
      </w:r>
      <w:r w:rsidRPr="00292EB4">
        <w:rPr>
          <w:rFonts w:ascii="Times New Roman"/>
          <w:sz w:val="24"/>
          <w:lang w:val="en-US"/>
        </w:rPr>
        <w:t>’</w:t>
      </w:r>
      <w:r w:rsidRPr="00292EB4">
        <w:rPr>
          <w:rFonts w:ascii="Times New Roman"/>
          <w:sz w:val="24"/>
          <w:lang w:val="en-US"/>
        </w:rPr>
        <w:t xml:space="preserve">s responsibility to ensure that the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principles are fulfilled</w:t>
      </w:r>
      <w:r w:rsidRPr="00292EB4">
        <w:rPr>
          <w:rStyle w:val="Voetnootmarkering"/>
          <w:rFonts w:ascii="Times New Roman"/>
          <w:sz w:val="24"/>
          <w:lang w:val="en-US"/>
        </w:rPr>
        <w:footnoteReference w:id="29"/>
      </w:r>
      <w:r w:rsidRPr="00292EB4">
        <w:rPr>
          <w:rFonts w:ascii="Times New Roman"/>
          <w:sz w:val="24"/>
          <w:lang w:val="en-US"/>
        </w:rPr>
        <w:t xml:space="preserve">. This can also be seen in the goal of Dutch military ethics: the successful transition of a combatant from a warrior towards a moral agent.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8D4813">
        <w:rPr>
          <w:rFonts w:ascii="Times New Roman"/>
          <w:sz w:val="24"/>
          <w:lang w:val="en-US"/>
        </w:rPr>
        <w:t>explained</w:t>
      </w:r>
      <w:r w:rsidR="008D4813" w:rsidRPr="00292EB4">
        <w:rPr>
          <w:rFonts w:ascii="Times New Roman"/>
          <w:sz w:val="24"/>
          <w:lang w:val="en-US"/>
        </w:rPr>
        <w:t xml:space="preserve"> </w:t>
      </w:r>
      <w:r w:rsidRPr="00292EB4">
        <w:rPr>
          <w:rFonts w:ascii="Times New Roman"/>
          <w:sz w:val="24"/>
          <w:lang w:val="en-US"/>
        </w:rPr>
        <w:t>in the previous section</w:t>
      </w:r>
      <w:r w:rsidRPr="00292EB4">
        <w:rPr>
          <w:rStyle w:val="Voetnootmarkering"/>
          <w:rFonts w:ascii="Times New Roman"/>
          <w:sz w:val="24"/>
          <w:lang w:val="en-US"/>
        </w:rPr>
        <w:footnoteReference w:id="30"/>
      </w:r>
      <w:r w:rsidRPr="00292EB4">
        <w:rPr>
          <w:rFonts w:ascii="Times New Roman"/>
          <w:sz w:val="24"/>
          <w:lang w:val="en-US"/>
        </w:rPr>
        <w:t xml:space="preserve">, the NLDA emphasizes the position of the moral dilemmas </w:t>
      </w:r>
      <w:r w:rsidR="00CC38CC">
        <w:rPr>
          <w:rFonts w:ascii="Times New Roman"/>
          <w:sz w:val="24"/>
          <w:lang w:val="en-US"/>
        </w:rPr>
        <w:t>that</w:t>
      </w:r>
      <w:r w:rsidR="00CC38CC" w:rsidRPr="00292EB4">
        <w:rPr>
          <w:rFonts w:ascii="Times New Roman"/>
          <w:sz w:val="24"/>
          <w:lang w:val="en-US"/>
        </w:rPr>
        <w:t xml:space="preserve"> </w:t>
      </w:r>
      <w:r w:rsidRPr="00292EB4">
        <w:rPr>
          <w:rFonts w:ascii="Times New Roman"/>
          <w:sz w:val="24"/>
          <w:lang w:val="en-US"/>
        </w:rPr>
        <w:t xml:space="preserve">combatants face. The moral dilemmas of combatants are positioned within the military profession and not towards the military profession (Van </w:t>
      </w:r>
      <w:proofErr w:type="spellStart"/>
      <w:r w:rsidRPr="00292EB4">
        <w:rPr>
          <w:rFonts w:ascii="Times New Roman"/>
          <w:sz w:val="24"/>
          <w:lang w:val="en-US"/>
        </w:rPr>
        <w:t>Baarda</w:t>
      </w:r>
      <w:proofErr w:type="spellEnd"/>
      <w:r w:rsidRPr="00292EB4">
        <w:rPr>
          <w:rFonts w:ascii="Times New Roman"/>
          <w:sz w:val="24"/>
          <w:lang w:val="en-US"/>
        </w:rPr>
        <w:t xml:space="preserve"> &amp; Van </w:t>
      </w:r>
      <w:proofErr w:type="spellStart"/>
      <w:r w:rsidRPr="00292EB4">
        <w:rPr>
          <w:rFonts w:ascii="Times New Roman"/>
          <w:sz w:val="24"/>
          <w:lang w:val="en-US"/>
        </w:rPr>
        <w:t>Iersel</w:t>
      </w:r>
      <w:proofErr w:type="spellEnd"/>
      <w:r w:rsidRPr="00292EB4">
        <w:rPr>
          <w:rFonts w:ascii="Times New Roman"/>
          <w:sz w:val="24"/>
          <w:lang w:val="en-US"/>
        </w:rPr>
        <w:t>, 2002). This once again emphasizes the responsibilities of combatant</w:t>
      </w:r>
      <w:r w:rsidR="00CC38CC">
        <w:rPr>
          <w:rFonts w:ascii="Times New Roman"/>
          <w:sz w:val="24"/>
          <w:lang w:val="en-US"/>
        </w:rPr>
        <w:t>s</w:t>
      </w:r>
      <w:r w:rsidRPr="00292EB4">
        <w:rPr>
          <w:rFonts w:ascii="Times New Roman"/>
          <w:sz w:val="24"/>
          <w:lang w:val="en-US"/>
        </w:rPr>
        <w:t xml:space="preserve"> during warfare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Within Dutch military ethics, the moral responsibility of </w:t>
      </w:r>
      <w:r w:rsidR="009929F8">
        <w:rPr>
          <w:rFonts w:ascii="Times New Roman"/>
          <w:sz w:val="24"/>
          <w:lang w:val="en-US"/>
        </w:rPr>
        <w:t>combatants</w:t>
      </w:r>
      <w:r w:rsidRPr="00292EB4">
        <w:rPr>
          <w:rFonts w:ascii="Times New Roman"/>
          <w:sz w:val="24"/>
          <w:lang w:val="en-US"/>
        </w:rPr>
        <w:t xml:space="preserve"> seems to be exclusively centered around the </w:t>
      </w:r>
      <w:proofErr w:type="spellStart"/>
      <w:r w:rsidRPr="009929F8">
        <w:rPr>
          <w:rFonts w:ascii="Times New Roman"/>
          <w:sz w:val="24"/>
          <w:lang w:val="en-US"/>
        </w:rPr>
        <w:t>fulfilment</w:t>
      </w:r>
      <w:proofErr w:type="spellEnd"/>
      <w:r w:rsidRPr="00292EB4">
        <w:rPr>
          <w:rFonts w:ascii="Times New Roman"/>
          <w:sz w:val="24"/>
          <w:lang w:val="en-US"/>
        </w:rPr>
        <w:t xml:space="preserve"> of the </w:t>
      </w:r>
      <w:proofErr w:type="spellStart"/>
      <w:r w:rsidRPr="00292EB4">
        <w:rPr>
          <w:rFonts w:ascii="Times New Roman"/>
          <w:i/>
          <w:sz w:val="24"/>
          <w:lang w:val="en-US"/>
        </w:rPr>
        <w:t>ius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principles. At first sight, this may entail that combatants do not </w:t>
      </w:r>
      <w:r w:rsidR="00CC38CC" w:rsidRPr="00292EB4">
        <w:rPr>
          <w:rFonts w:ascii="Times New Roman"/>
          <w:sz w:val="24"/>
          <w:lang w:val="en-US"/>
        </w:rPr>
        <w:t>have moral</w:t>
      </w:r>
      <w:r w:rsidRPr="00292EB4">
        <w:rPr>
          <w:rFonts w:ascii="Times New Roman"/>
          <w:sz w:val="24"/>
          <w:lang w:val="en-US"/>
        </w:rPr>
        <w:t xml:space="preserve"> responsibility for joining a war within the Dutch view. The latter seems to be supported by different readings in which it is stated that it is the Dutch government which is (morally) responsible for the deployment of the military and its combatants. However, this does not </w:t>
      </w:r>
      <w:r w:rsidRPr="00292EB4">
        <w:rPr>
          <w:rFonts w:ascii="Times New Roman"/>
          <w:i/>
          <w:iCs/>
          <w:sz w:val="24"/>
          <w:lang w:val="en-US"/>
        </w:rPr>
        <w:t>necessarily</w:t>
      </w:r>
      <w:r w:rsidRPr="00292EB4">
        <w:rPr>
          <w:rFonts w:ascii="Times New Roman"/>
          <w:sz w:val="24"/>
          <w:lang w:val="en-US"/>
        </w:rPr>
        <w:t xml:space="preserve"> imply that a combatant has no moral responsibility for joining a war. </w:t>
      </w:r>
      <w:r w:rsidR="00CC38CC">
        <w:rPr>
          <w:rFonts w:ascii="Times New Roman"/>
          <w:sz w:val="24"/>
          <w:lang w:val="en-US"/>
        </w:rPr>
        <w:t>Indeed</w:t>
      </w:r>
      <w:r w:rsidRPr="00292EB4">
        <w:rPr>
          <w:rFonts w:ascii="Times New Roman"/>
          <w:sz w:val="24"/>
          <w:lang w:val="en-US"/>
        </w:rPr>
        <w:t xml:space="preserve">, </w:t>
      </w:r>
      <w:r w:rsidR="00621DCE">
        <w:rPr>
          <w:rFonts w:ascii="Times New Roman"/>
          <w:sz w:val="24"/>
          <w:lang w:val="en-US"/>
        </w:rPr>
        <w:t>in the days of military conscription</w:t>
      </w:r>
      <w:r w:rsidRPr="00292EB4">
        <w:rPr>
          <w:rFonts w:ascii="Times New Roman"/>
          <w:sz w:val="24"/>
          <w:lang w:val="en-US"/>
        </w:rPr>
        <w:t xml:space="preserve">, </w:t>
      </w:r>
      <w:r w:rsidR="00621DCE">
        <w:rPr>
          <w:rFonts w:ascii="Times New Roman"/>
          <w:sz w:val="24"/>
          <w:lang w:val="en-US"/>
        </w:rPr>
        <w:t xml:space="preserve">individual combatants were faced with moral decisions </w:t>
      </w:r>
      <w:r w:rsidR="00621DCE" w:rsidRPr="007C51E4">
        <w:rPr>
          <w:rFonts w:ascii="Times New Roman"/>
          <w:sz w:val="24"/>
          <w:lang w:val="en-US"/>
        </w:rPr>
        <w:t xml:space="preserve">as to whether </w:t>
      </w:r>
      <w:r w:rsidR="00621DCE">
        <w:rPr>
          <w:rFonts w:ascii="Times New Roman"/>
          <w:sz w:val="24"/>
          <w:lang w:val="en-US"/>
        </w:rPr>
        <w:t>they should join a war or not</w:t>
      </w:r>
      <w:r w:rsidRPr="00292EB4">
        <w:rPr>
          <w:rFonts w:ascii="Times New Roman"/>
          <w:sz w:val="24"/>
          <w:lang w:val="en-US"/>
        </w:rPr>
        <w:t>. Looking at Dutch law can offer some clarity in this matter</w:t>
      </w:r>
      <w:r w:rsidRPr="00292EB4">
        <w:rPr>
          <w:rStyle w:val="Voetnootmarkering"/>
          <w:rFonts w:ascii="Times New Roman"/>
          <w:sz w:val="24"/>
          <w:lang w:val="en-US"/>
        </w:rPr>
        <w:footnoteReference w:id="31"/>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As </w:t>
      </w:r>
      <w:r w:rsidR="00621DCE">
        <w:rPr>
          <w:rFonts w:ascii="Times New Roman"/>
          <w:sz w:val="24"/>
          <w:lang w:val="en-US"/>
        </w:rPr>
        <w:t>explained</w:t>
      </w:r>
      <w:r w:rsidR="00621DCE" w:rsidRPr="00292EB4">
        <w:rPr>
          <w:rFonts w:ascii="Times New Roman"/>
          <w:sz w:val="24"/>
          <w:lang w:val="en-US"/>
        </w:rPr>
        <w:t xml:space="preserve"> </w:t>
      </w:r>
      <w:r w:rsidRPr="00292EB4">
        <w:rPr>
          <w:rFonts w:ascii="Times New Roman"/>
          <w:sz w:val="24"/>
          <w:lang w:val="en-US"/>
        </w:rPr>
        <w:t xml:space="preserve">in section </w:t>
      </w:r>
      <w:r w:rsidR="00E7797B" w:rsidRPr="00292EB4">
        <w:rPr>
          <w:rFonts w:ascii="Times New Roman"/>
          <w:sz w:val="24"/>
          <w:lang w:val="en-US"/>
        </w:rPr>
        <w:t>3</w:t>
      </w:r>
      <w:r w:rsidRPr="00292EB4">
        <w:rPr>
          <w:rFonts w:ascii="Times New Roman"/>
          <w:sz w:val="24"/>
          <w:lang w:val="en-US"/>
        </w:rPr>
        <w:t xml:space="preserve">.1.4, moral dilemmas </w:t>
      </w:r>
      <w:r w:rsidR="00621DCE">
        <w:rPr>
          <w:rFonts w:ascii="Times New Roman"/>
          <w:sz w:val="24"/>
          <w:lang w:val="en-US"/>
        </w:rPr>
        <w:t>within</w:t>
      </w:r>
      <w:r w:rsidRPr="00292EB4">
        <w:rPr>
          <w:rFonts w:ascii="Times New Roman"/>
          <w:sz w:val="24"/>
          <w:lang w:val="en-US"/>
        </w:rPr>
        <w:t xml:space="preserve"> military practice </w:t>
      </w:r>
      <w:r w:rsidR="00621DCE">
        <w:rPr>
          <w:rFonts w:ascii="Times New Roman"/>
          <w:sz w:val="24"/>
          <w:lang w:val="en-US"/>
        </w:rPr>
        <w:t>relate</w:t>
      </w:r>
      <w:r w:rsidRPr="00292EB4">
        <w:rPr>
          <w:rFonts w:ascii="Times New Roman"/>
          <w:sz w:val="24"/>
          <w:lang w:val="en-US"/>
        </w:rPr>
        <w:t xml:space="preserve"> to the </w:t>
      </w:r>
      <w:r w:rsidRPr="009929F8">
        <w:rPr>
          <w:rFonts w:ascii="Times New Roman"/>
          <w:sz w:val="24"/>
          <w:lang w:val="en-US"/>
        </w:rPr>
        <w:t>fulfilment</w:t>
      </w:r>
      <w:r w:rsidRPr="00292EB4">
        <w:rPr>
          <w:rFonts w:ascii="Times New Roman"/>
          <w:sz w:val="24"/>
          <w:lang w:val="en-US"/>
        </w:rPr>
        <w:t xml:space="preserve"> of </w:t>
      </w:r>
      <w:r w:rsidR="00621DCE">
        <w:rPr>
          <w:rFonts w:ascii="Times New Roman"/>
          <w:sz w:val="24"/>
          <w:lang w:val="en-US"/>
        </w:rPr>
        <w:t>duties</w:t>
      </w:r>
      <w:r w:rsidR="00621DCE" w:rsidRPr="00292EB4">
        <w:rPr>
          <w:rFonts w:ascii="Times New Roman"/>
          <w:sz w:val="24"/>
          <w:lang w:val="en-US"/>
        </w:rPr>
        <w:t xml:space="preserve"> </w:t>
      </w:r>
      <w:r w:rsidRPr="00292EB4">
        <w:rPr>
          <w:rFonts w:ascii="Times New Roman"/>
          <w:sz w:val="24"/>
          <w:lang w:val="en-US"/>
        </w:rPr>
        <w:t>prescribed by the military profession</w:t>
      </w:r>
      <w:r w:rsidR="00621DCE">
        <w:rPr>
          <w:rFonts w:ascii="Times New Roman"/>
          <w:sz w:val="24"/>
          <w:lang w:val="en-US"/>
        </w:rPr>
        <w:t>.</w:t>
      </w:r>
      <w:r w:rsidRPr="00292EB4">
        <w:rPr>
          <w:rFonts w:ascii="Times New Roman"/>
          <w:sz w:val="24"/>
          <w:lang w:val="en-US"/>
        </w:rPr>
        <w:t xml:space="preserve"> In times </w:t>
      </w:r>
      <w:r w:rsidR="00A24EB0">
        <w:rPr>
          <w:rFonts w:ascii="Times New Roman"/>
          <w:sz w:val="24"/>
          <w:lang w:val="en-US"/>
        </w:rPr>
        <w:t>of conscription</w:t>
      </w:r>
      <w:r w:rsidRPr="00292EB4">
        <w:rPr>
          <w:rFonts w:ascii="Times New Roman"/>
          <w:sz w:val="24"/>
          <w:lang w:val="en-US"/>
        </w:rPr>
        <w:t xml:space="preserve">, </w:t>
      </w:r>
      <w:r w:rsidR="00A24EB0">
        <w:rPr>
          <w:rFonts w:ascii="Times New Roman"/>
          <w:sz w:val="24"/>
          <w:lang w:val="en-US"/>
        </w:rPr>
        <w:t xml:space="preserve">there were moral dilemmas </w:t>
      </w:r>
      <w:r w:rsidR="00A24EB0" w:rsidRPr="007C51E4">
        <w:rPr>
          <w:rFonts w:ascii="Times New Roman"/>
          <w:sz w:val="24"/>
          <w:lang w:val="en-US"/>
        </w:rPr>
        <w:t xml:space="preserve">as to whether </w:t>
      </w:r>
      <w:r w:rsidR="00A24EB0">
        <w:rPr>
          <w:rFonts w:ascii="Times New Roman"/>
          <w:sz w:val="24"/>
          <w:lang w:val="en-US"/>
        </w:rPr>
        <w:t>one should join the military</w:t>
      </w:r>
      <w:r w:rsidRPr="00292EB4">
        <w:rPr>
          <w:rFonts w:ascii="Times New Roman"/>
          <w:sz w:val="24"/>
          <w:lang w:val="en-US"/>
        </w:rPr>
        <w:t xml:space="preserve">. This can be traced </w:t>
      </w:r>
      <w:r w:rsidR="00A24EB0">
        <w:rPr>
          <w:rFonts w:ascii="Times New Roman"/>
          <w:sz w:val="24"/>
          <w:lang w:val="en-US"/>
        </w:rPr>
        <w:t>back</w:t>
      </w:r>
      <w:r w:rsidR="00A24EB0" w:rsidRPr="00292EB4">
        <w:rPr>
          <w:rFonts w:ascii="Times New Roman"/>
          <w:sz w:val="24"/>
          <w:lang w:val="en-US"/>
        </w:rPr>
        <w:t xml:space="preserve"> </w:t>
      </w:r>
      <w:r w:rsidR="00A24EB0">
        <w:rPr>
          <w:rFonts w:ascii="Times New Roman"/>
          <w:sz w:val="24"/>
          <w:lang w:val="en-US"/>
        </w:rPr>
        <w:t>to</w:t>
      </w:r>
      <w:r w:rsidRPr="00292EB4">
        <w:rPr>
          <w:rFonts w:ascii="Times New Roman"/>
          <w:sz w:val="24"/>
          <w:lang w:val="en-US"/>
        </w:rPr>
        <w:t xml:space="preserve"> the Dutch constitution. The </w:t>
      </w:r>
      <w:r w:rsidRPr="00292EB4">
        <w:rPr>
          <w:rFonts w:ascii="Times New Roman"/>
          <w:sz w:val="24"/>
          <w:lang w:val="en-US"/>
        </w:rPr>
        <w:t>‘</w:t>
      </w:r>
      <w:r w:rsidRPr="00292EB4">
        <w:rPr>
          <w:rFonts w:ascii="Times New Roman"/>
          <w:sz w:val="24"/>
          <w:lang w:val="en-US"/>
        </w:rPr>
        <w:t xml:space="preserve">Wet </w:t>
      </w:r>
      <w:proofErr w:type="spellStart"/>
      <w:r w:rsidRPr="009929F8">
        <w:rPr>
          <w:rFonts w:ascii="Times New Roman"/>
          <w:sz w:val="24"/>
          <w:lang w:val="en-US"/>
        </w:rPr>
        <w:t>gewetensbezwaren</w:t>
      </w:r>
      <w:proofErr w:type="spellEnd"/>
      <w:r w:rsidRPr="00292EB4">
        <w:rPr>
          <w:rFonts w:ascii="Times New Roman"/>
          <w:sz w:val="24"/>
          <w:lang w:val="en-US"/>
        </w:rPr>
        <w:t xml:space="preserve"> </w:t>
      </w:r>
      <w:proofErr w:type="spellStart"/>
      <w:r w:rsidRPr="009929F8">
        <w:rPr>
          <w:rFonts w:ascii="Times New Roman"/>
          <w:sz w:val="24"/>
          <w:lang w:val="en-US"/>
        </w:rPr>
        <w:t>militaire</w:t>
      </w:r>
      <w:proofErr w:type="spellEnd"/>
      <w:r w:rsidRPr="00292EB4">
        <w:rPr>
          <w:rFonts w:ascii="Times New Roman"/>
          <w:sz w:val="24"/>
          <w:lang w:val="en-US"/>
        </w:rPr>
        <w:t xml:space="preserve"> </w:t>
      </w:r>
      <w:proofErr w:type="spellStart"/>
      <w:r w:rsidRPr="009929F8">
        <w:rPr>
          <w:rFonts w:ascii="Times New Roman"/>
          <w:sz w:val="24"/>
          <w:lang w:val="en-US"/>
        </w:rPr>
        <w:t>dienst</w:t>
      </w:r>
      <w:proofErr w:type="spellEnd"/>
      <w:r w:rsidRPr="00292EB4">
        <w:rPr>
          <w:rFonts w:ascii="Times New Roman"/>
          <w:sz w:val="24"/>
          <w:lang w:val="en-US"/>
        </w:rPr>
        <w:t>’</w:t>
      </w:r>
      <w:r w:rsidRPr="00292EB4">
        <w:rPr>
          <w:rStyle w:val="Voetnootmarkering"/>
          <w:rFonts w:ascii="Times New Roman"/>
          <w:sz w:val="24"/>
          <w:lang w:val="en-US"/>
        </w:rPr>
        <w:footnoteReference w:id="32"/>
      </w:r>
      <w:r w:rsidRPr="00292EB4">
        <w:rPr>
          <w:rFonts w:ascii="Times New Roman"/>
          <w:sz w:val="24"/>
          <w:lang w:val="en-US"/>
        </w:rPr>
        <w:t xml:space="preserve"> (</w:t>
      </w:r>
      <w:r w:rsidR="001832D0" w:rsidRPr="00292EB4">
        <w:rPr>
          <w:rFonts w:ascii="Times New Roman"/>
          <w:sz w:val="24"/>
          <w:lang w:val="en-US"/>
        </w:rPr>
        <w:t xml:space="preserve">confirmed by </w:t>
      </w:r>
      <w:r w:rsidRPr="00292EB4">
        <w:rPr>
          <w:rFonts w:ascii="Times New Roman"/>
          <w:sz w:val="24"/>
          <w:lang w:val="en-US"/>
        </w:rPr>
        <w:t xml:space="preserve">Article 99 of the Dutch constitution) states that the law provides for exemption from military service for serious conscientious objection. </w:t>
      </w:r>
      <w:r w:rsidR="00A24EB0">
        <w:rPr>
          <w:rFonts w:ascii="Times New Roman"/>
          <w:sz w:val="24"/>
          <w:lang w:val="en-US"/>
        </w:rPr>
        <w:t>What this law says is that</w:t>
      </w:r>
      <w:r w:rsidRPr="00292EB4">
        <w:rPr>
          <w:rFonts w:ascii="Times New Roman"/>
          <w:sz w:val="24"/>
          <w:lang w:val="en-US"/>
        </w:rPr>
        <w:t xml:space="preserve"> if </w:t>
      </w:r>
      <w:r w:rsidR="00A24EB0">
        <w:rPr>
          <w:rFonts w:ascii="Times New Roman"/>
          <w:sz w:val="24"/>
          <w:lang w:val="en-US"/>
        </w:rPr>
        <w:t>a</w:t>
      </w:r>
      <w:r w:rsidR="00A24EB0" w:rsidRPr="00292EB4">
        <w:rPr>
          <w:rFonts w:ascii="Times New Roman"/>
          <w:sz w:val="24"/>
          <w:lang w:val="en-US"/>
        </w:rPr>
        <w:t xml:space="preserve"> </w:t>
      </w:r>
      <w:r w:rsidRPr="00292EB4">
        <w:rPr>
          <w:rFonts w:ascii="Times New Roman"/>
          <w:sz w:val="24"/>
          <w:lang w:val="en-US"/>
        </w:rPr>
        <w:t xml:space="preserve">combatant has serious conscientious objections towards his deployment, his obligation to consent to this deployment can be waived. Although this law </w:t>
      </w:r>
      <w:r w:rsidR="00A24EB0">
        <w:rPr>
          <w:rFonts w:ascii="Times New Roman"/>
          <w:sz w:val="24"/>
          <w:lang w:val="en-US"/>
        </w:rPr>
        <w:t xml:space="preserve">may seem outdated as conscription has been suspended </w:t>
      </w:r>
      <w:r w:rsidR="00A24EB0">
        <w:rPr>
          <w:rFonts w:ascii="Times New Roman"/>
          <w:sz w:val="24"/>
          <w:lang w:val="en-US"/>
        </w:rPr>
        <w:lastRenderedPageBreak/>
        <w:t>since 1997,</w:t>
      </w:r>
      <w:r w:rsidRPr="00292EB4">
        <w:rPr>
          <w:rFonts w:ascii="Times New Roman"/>
          <w:sz w:val="24"/>
          <w:lang w:val="en-US"/>
        </w:rPr>
        <w:t xml:space="preserve"> it is still </w:t>
      </w:r>
      <w:r w:rsidR="00A24EB0">
        <w:rPr>
          <w:rFonts w:ascii="Times New Roman"/>
          <w:sz w:val="24"/>
          <w:lang w:val="en-US"/>
        </w:rPr>
        <w:t>in effect today</w:t>
      </w:r>
      <w:r w:rsidRPr="00292EB4">
        <w:rPr>
          <w:rFonts w:ascii="Times New Roman"/>
          <w:sz w:val="24"/>
          <w:lang w:val="en-US"/>
        </w:rPr>
        <w:t xml:space="preserve">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2020b). The consequence of this law is that </w:t>
      </w:r>
      <w:r w:rsidR="00A24EB0">
        <w:rPr>
          <w:rFonts w:ascii="Times New Roman"/>
          <w:sz w:val="24"/>
          <w:lang w:val="en-US"/>
        </w:rPr>
        <w:t>if</w:t>
      </w:r>
      <w:r w:rsidR="00A24EB0" w:rsidRPr="00292EB4">
        <w:rPr>
          <w:rFonts w:ascii="Times New Roman"/>
          <w:sz w:val="24"/>
          <w:lang w:val="en-US"/>
        </w:rPr>
        <w:t xml:space="preserve"> </w:t>
      </w:r>
      <w:r w:rsidR="00A24EB0">
        <w:rPr>
          <w:rFonts w:ascii="Times New Roman"/>
          <w:sz w:val="24"/>
          <w:lang w:val="en-US"/>
        </w:rPr>
        <w:t>an</w:t>
      </w:r>
      <w:r w:rsidR="00A24EB0" w:rsidRPr="00292EB4">
        <w:rPr>
          <w:rFonts w:ascii="Times New Roman"/>
          <w:sz w:val="24"/>
          <w:lang w:val="en-US"/>
        </w:rPr>
        <w:t xml:space="preserve"> </w:t>
      </w:r>
      <w:r w:rsidRPr="00292EB4">
        <w:rPr>
          <w:rFonts w:ascii="Times New Roman"/>
          <w:sz w:val="24"/>
          <w:lang w:val="en-US"/>
        </w:rPr>
        <w:t xml:space="preserve">objection is granted, the combatant </w:t>
      </w:r>
      <w:r w:rsidR="009929F8">
        <w:rPr>
          <w:rFonts w:ascii="Times New Roman"/>
          <w:sz w:val="24"/>
          <w:lang w:val="en-US"/>
        </w:rPr>
        <w:t xml:space="preserve">in question </w:t>
      </w:r>
      <w:r w:rsidRPr="00292EB4">
        <w:rPr>
          <w:rFonts w:ascii="Times New Roman"/>
          <w:sz w:val="24"/>
          <w:lang w:val="en-US"/>
        </w:rPr>
        <w:t xml:space="preserve">is exempt from his military service and is obliged to commit replacement services. However, as a consequence of his claim of serious conscientious objection, the combatant shall be released from military service as soon as possible (De </w:t>
      </w:r>
      <w:proofErr w:type="spellStart"/>
      <w:r w:rsidRPr="00292EB4">
        <w:rPr>
          <w:rFonts w:ascii="Times New Roman"/>
          <w:sz w:val="24"/>
          <w:lang w:val="en-US"/>
        </w:rPr>
        <w:t>Nederlandse</w:t>
      </w:r>
      <w:proofErr w:type="spellEnd"/>
      <w:r w:rsidRPr="00292EB4">
        <w:rPr>
          <w:rFonts w:ascii="Times New Roman"/>
          <w:sz w:val="24"/>
          <w:lang w:val="en-US"/>
        </w:rPr>
        <w:t xml:space="preserve"> </w:t>
      </w:r>
      <w:proofErr w:type="spellStart"/>
      <w:r w:rsidRPr="00292EB4">
        <w:rPr>
          <w:rFonts w:ascii="Times New Roman"/>
          <w:sz w:val="24"/>
          <w:lang w:val="en-US"/>
        </w:rPr>
        <w:t>Grondwet</w:t>
      </w:r>
      <w:proofErr w:type="spellEnd"/>
      <w:r w:rsidRPr="00292EB4">
        <w:rPr>
          <w:rFonts w:ascii="Times New Roman"/>
          <w:sz w:val="24"/>
          <w:lang w:val="en-US"/>
        </w:rPr>
        <w:t xml:space="preserve">, 2020b). In other words, if a combatant has objections to joining a war and consequently refuses to join that war, the combatant will be released from military service. This means </w:t>
      </w:r>
      <w:r w:rsidRPr="009929F8">
        <w:rPr>
          <w:rFonts w:ascii="Times New Roman"/>
          <w:sz w:val="24"/>
          <w:lang w:val="en-US"/>
        </w:rPr>
        <w:t xml:space="preserve">that </w:t>
      </w:r>
      <w:r w:rsidR="00A267CB" w:rsidRPr="009929F8">
        <w:rPr>
          <w:rFonts w:ascii="Times New Roman"/>
          <w:sz w:val="24"/>
          <w:lang w:val="en-US"/>
        </w:rPr>
        <w:t xml:space="preserve"> </w:t>
      </w:r>
      <w:r w:rsidRPr="009929F8">
        <w:rPr>
          <w:rFonts w:ascii="Times New Roman"/>
          <w:sz w:val="24"/>
          <w:lang w:val="en-US"/>
        </w:rPr>
        <w:t>combatant</w:t>
      </w:r>
      <w:r w:rsidR="00A267CB" w:rsidRPr="009929F8">
        <w:rPr>
          <w:rFonts w:ascii="Times New Roman"/>
          <w:sz w:val="24"/>
          <w:lang w:val="en-US"/>
        </w:rPr>
        <w:t>s</w:t>
      </w:r>
      <w:r w:rsidRPr="00292EB4">
        <w:rPr>
          <w:rFonts w:ascii="Times New Roman"/>
          <w:sz w:val="24"/>
          <w:lang w:val="en-US"/>
        </w:rPr>
        <w:t>, once enlisted in the armed forces, cannot refuse to follow the orders of the Dutch government. Therefore, it seems that taking one</w:t>
      </w:r>
      <w:r w:rsidRPr="00292EB4">
        <w:rPr>
          <w:rFonts w:ascii="Times New Roman"/>
          <w:sz w:val="24"/>
          <w:lang w:val="en-US"/>
        </w:rPr>
        <w:t>’</w:t>
      </w:r>
      <w:r w:rsidRPr="00292EB4">
        <w:rPr>
          <w:rFonts w:ascii="Times New Roman"/>
          <w:sz w:val="24"/>
          <w:lang w:val="en-US"/>
        </w:rPr>
        <w:t xml:space="preserve">s responsibility for joining a war is not something that is required and expected of the individual combatant. </w:t>
      </w:r>
      <w:r w:rsidR="00A24EB0">
        <w:rPr>
          <w:rFonts w:ascii="Times New Roman"/>
          <w:sz w:val="24"/>
          <w:lang w:val="en-US"/>
        </w:rPr>
        <w:t>Therefore,</w:t>
      </w:r>
      <w:r w:rsidRPr="00292EB4">
        <w:rPr>
          <w:rFonts w:ascii="Times New Roman"/>
          <w:sz w:val="24"/>
          <w:lang w:val="en-US"/>
        </w:rPr>
        <w:t xml:space="preserve"> the individual combatant is not held (morally) responsible for joining a war. </w:t>
      </w:r>
    </w:p>
    <w:p w:rsidR="001350B0" w:rsidRPr="00292EB4" w:rsidRDefault="002B4486" w:rsidP="002B4486">
      <w:pPr>
        <w:spacing w:line="360" w:lineRule="auto"/>
        <w:jc w:val="both"/>
        <w:rPr>
          <w:rFonts w:ascii="Times New Roman"/>
          <w:sz w:val="24"/>
          <w:lang w:val="en-US"/>
        </w:rPr>
      </w:pPr>
      <w:r w:rsidRPr="00292EB4">
        <w:rPr>
          <w:rFonts w:ascii="Times New Roman"/>
          <w:sz w:val="24"/>
          <w:lang w:val="en-US"/>
        </w:rPr>
        <w:t xml:space="preserve">So, even though the nature of moral dilemmas for combatants </w:t>
      </w:r>
      <w:r w:rsidR="00A267CB">
        <w:rPr>
          <w:rFonts w:ascii="Times New Roman"/>
          <w:sz w:val="24"/>
          <w:lang w:val="en-US"/>
        </w:rPr>
        <w:t xml:space="preserve">when conscription was in </w:t>
      </w:r>
      <w:r w:rsidR="00A267CB" w:rsidRPr="009929F8">
        <w:rPr>
          <w:rFonts w:ascii="Times New Roman"/>
          <w:sz w:val="24"/>
          <w:lang w:val="en-US"/>
        </w:rPr>
        <w:t>effect</w:t>
      </w:r>
      <w:r w:rsidRPr="009929F8">
        <w:rPr>
          <w:rFonts w:ascii="Times New Roman"/>
          <w:sz w:val="24"/>
          <w:lang w:val="en-US"/>
        </w:rPr>
        <w:t xml:space="preserve">  could</w:t>
      </w:r>
      <w:r w:rsidRPr="00292EB4">
        <w:rPr>
          <w:rFonts w:ascii="Times New Roman"/>
          <w:sz w:val="24"/>
          <w:lang w:val="en-US"/>
        </w:rPr>
        <w:t xml:space="preserve"> have suggested that there was a moral responsibility for combatants </w:t>
      </w:r>
      <w:r w:rsidR="00A267CB" w:rsidRPr="007C51E4">
        <w:rPr>
          <w:rFonts w:ascii="Times New Roman"/>
          <w:sz w:val="24"/>
          <w:lang w:val="en-US"/>
        </w:rPr>
        <w:t xml:space="preserve">as to whether </w:t>
      </w:r>
      <w:r w:rsidR="00A267CB">
        <w:rPr>
          <w:rFonts w:ascii="Times New Roman"/>
          <w:sz w:val="24"/>
          <w:lang w:val="en-US"/>
        </w:rPr>
        <w:t>to join a war</w:t>
      </w:r>
      <w:r w:rsidRPr="00292EB4">
        <w:rPr>
          <w:rFonts w:ascii="Times New Roman"/>
          <w:sz w:val="24"/>
          <w:lang w:val="en-US"/>
        </w:rPr>
        <w:t xml:space="preserve">, the Dutch constitution has shown that this is/was not the case. Both Dutch military ethics and the Dutch constitution </w:t>
      </w:r>
      <w:r w:rsidR="00A267CB">
        <w:rPr>
          <w:rFonts w:ascii="Times New Roman"/>
          <w:sz w:val="24"/>
          <w:lang w:val="en-US"/>
        </w:rPr>
        <w:t>suggest</w:t>
      </w:r>
      <w:r w:rsidRPr="00292EB4">
        <w:rPr>
          <w:rFonts w:ascii="Times New Roman"/>
          <w:sz w:val="24"/>
          <w:lang w:val="en-US"/>
        </w:rPr>
        <w:t xml:space="preserve"> that </w:t>
      </w:r>
      <w:r w:rsidR="00A267CB">
        <w:rPr>
          <w:rFonts w:ascii="Times New Roman"/>
          <w:sz w:val="24"/>
          <w:lang w:val="en-US"/>
        </w:rPr>
        <w:t>an</w:t>
      </w:r>
      <w:r w:rsidR="00A267CB" w:rsidRPr="00292EB4">
        <w:rPr>
          <w:rFonts w:ascii="Times New Roman"/>
          <w:sz w:val="24"/>
          <w:lang w:val="en-US"/>
        </w:rPr>
        <w:t xml:space="preserve"> </w:t>
      </w:r>
      <w:r w:rsidRPr="00292EB4">
        <w:rPr>
          <w:rFonts w:ascii="Times New Roman"/>
          <w:sz w:val="24"/>
          <w:lang w:val="en-US"/>
        </w:rPr>
        <w:t xml:space="preserve">individual combatant is not </w:t>
      </w:r>
      <w:r w:rsidR="00A267CB">
        <w:rPr>
          <w:rFonts w:ascii="Times New Roman"/>
          <w:sz w:val="24"/>
          <w:lang w:val="en-US"/>
        </w:rPr>
        <w:t>in a position</w:t>
      </w:r>
      <w:r w:rsidRPr="00292EB4">
        <w:rPr>
          <w:rFonts w:ascii="Times New Roman"/>
          <w:sz w:val="24"/>
          <w:lang w:val="en-US"/>
        </w:rPr>
        <w:t xml:space="preserve"> to decide </w:t>
      </w:r>
      <w:r w:rsidR="00A267CB" w:rsidRPr="007C51E4">
        <w:rPr>
          <w:rFonts w:ascii="Times New Roman"/>
          <w:sz w:val="24"/>
          <w:lang w:val="en-US"/>
        </w:rPr>
        <w:t xml:space="preserve">as to whether </w:t>
      </w:r>
      <w:r w:rsidR="00A267CB">
        <w:rPr>
          <w:rFonts w:ascii="Times New Roman"/>
          <w:sz w:val="24"/>
          <w:lang w:val="en-US"/>
        </w:rPr>
        <w:t>he should join a</w:t>
      </w:r>
      <w:r w:rsidRPr="00292EB4">
        <w:rPr>
          <w:rFonts w:ascii="Times New Roman"/>
          <w:sz w:val="24"/>
          <w:lang w:val="en-US"/>
        </w:rPr>
        <w:t xml:space="preserve"> war. Therefore, </w:t>
      </w:r>
      <w:r w:rsidR="00A267CB">
        <w:rPr>
          <w:rFonts w:ascii="Times New Roman"/>
          <w:sz w:val="24"/>
          <w:lang w:val="en-US"/>
        </w:rPr>
        <w:t>a combatant</w:t>
      </w:r>
      <w:r w:rsidR="00A267CB">
        <w:rPr>
          <w:rFonts w:ascii="Times New Roman"/>
          <w:sz w:val="24"/>
          <w:lang w:val="en-US"/>
        </w:rPr>
        <w:t>’</w:t>
      </w:r>
      <w:r w:rsidR="00A267CB">
        <w:rPr>
          <w:rFonts w:ascii="Times New Roman"/>
          <w:sz w:val="24"/>
          <w:lang w:val="en-US"/>
        </w:rPr>
        <w:t>s responsibility lies elsewhere</w:t>
      </w:r>
      <w:r w:rsidRPr="00292EB4">
        <w:rPr>
          <w:rFonts w:ascii="Times New Roman"/>
          <w:sz w:val="24"/>
          <w:lang w:val="en-US"/>
        </w:rPr>
        <w:t xml:space="preserve">. As </w:t>
      </w:r>
      <w:r w:rsidR="00A267CB">
        <w:rPr>
          <w:rFonts w:ascii="Times New Roman"/>
          <w:sz w:val="24"/>
          <w:lang w:val="en-US"/>
        </w:rPr>
        <w:t>explained</w:t>
      </w:r>
      <w:r w:rsidR="00A267CB" w:rsidRPr="00292EB4">
        <w:rPr>
          <w:rFonts w:ascii="Times New Roman"/>
          <w:sz w:val="24"/>
          <w:lang w:val="en-US"/>
        </w:rPr>
        <w:t xml:space="preserve"> </w:t>
      </w:r>
      <w:r w:rsidRPr="00292EB4">
        <w:rPr>
          <w:rFonts w:ascii="Times New Roman"/>
          <w:sz w:val="24"/>
          <w:lang w:val="en-US"/>
        </w:rPr>
        <w:t>in the previous section</w:t>
      </w:r>
      <w:r w:rsidRPr="00292EB4">
        <w:rPr>
          <w:rStyle w:val="Voetnootmarkering"/>
          <w:rFonts w:ascii="Times New Roman"/>
          <w:sz w:val="24"/>
          <w:lang w:val="en-US"/>
        </w:rPr>
        <w:footnoteReference w:id="33"/>
      </w:r>
      <w:r w:rsidR="00A267CB">
        <w:rPr>
          <w:rFonts w:ascii="Times New Roman"/>
          <w:sz w:val="24"/>
          <w:lang w:val="en-US"/>
        </w:rPr>
        <w:t>,</w:t>
      </w:r>
      <w:r w:rsidRPr="00292EB4">
        <w:rPr>
          <w:rFonts w:ascii="Times New Roman"/>
          <w:sz w:val="24"/>
          <w:lang w:val="en-US"/>
        </w:rPr>
        <w:t xml:space="preserve"> the moral responsibilities of </w:t>
      </w:r>
      <w:r w:rsidR="00A267CB">
        <w:rPr>
          <w:rFonts w:ascii="Times New Roman"/>
          <w:sz w:val="24"/>
          <w:lang w:val="en-US"/>
        </w:rPr>
        <w:t>a</w:t>
      </w:r>
      <w:r w:rsidR="00A267CB" w:rsidRPr="00292EB4">
        <w:rPr>
          <w:rFonts w:ascii="Times New Roman"/>
          <w:sz w:val="24"/>
          <w:lang w:val="en-US"/>
        </w:rPr>
        <w:t xml:space="preserve"> </w:t>
      </w:r>
      <w:r w:rsidRPr="00292EB4">
        <w:rPr>
          <w:rFonts w:ascii="Times New Roman"/>
          <w:sz w:val="24"/>
          <w:lang w:val="en-US"/>
        </w:rPr>
        <w:t xml:space="preserve">combatant are limited to </w:t>
      </w:r>
      <w:r w:rsidR="00A267CB">
        <w:rPr>
          <w:rFonts w:ascii="Times New Roman"/>
          <w:sz w:val="24"/>
          <w:lang w:val="en-US"/>
        </w:rPr>
        <w:t>making decisions</w:t>
      </w:r>
      <w:r w:rsidR="00A267CB" w:rsidRPr="00292EB4">
        <w:rPr>
          <w:rFonts w:ascii="Times New Roman"/>
          <w:sz w:val="24"/>
          <w:lang w:val="en-US"/>
        </w:rPr>
        <w:t xml:space="preserve"> </w:t>
      </w:r>
      <w:r w:rsidR="00A267CB">
        <w:rPr>
          <w:rFonts w:ascii="Times New Roman"/>
          <w:sz w:val="24"/>
          <w:lang w:val="en-US"/>
        </w:rPr>
        <w:t>within</w:t>
      </w:r>
      <w:r w:rsidR="00A267CB" w:rsidRPr="00292EB4">
        <w:rPr>
          <w:rFonts w:ascii="Times New Roman"/>
          <w:sz w:val="24"/>
          <w:lang w:val="en-US"/>
        </w:rPr>
        <w:t xml:space="preserve"> </w:t>
      </w:r>
      <w:r w:rsidRPr="00292EB4">
        <w:rPr>
          <w:rFonts w:ascii="Times New Roman"/>
          <w:sz w:val="24"/>
          <w:lang w:val="en-US"/>
        </w:rPr>
        <w:t xml:space="preserve">moral dilemmas </w:t>
      </w:r>
      <w:r w:rsidR="00A267CB">
        <w:rPr>
          <w:rFonts w:ascii="Times New Roman"/>
          <w:sz w:val="24"/>
          <w:lang w:val="en-US"/>
        </w:rPr>
        <w:t>found in</w:t>
      </w:r>
      <w:r w:rsidRPr="00292EB4">
        <w:rPr>
          <w:rFonts w:ascii="Times New Roman"/>
          <w:sz w:val="24"/>
          <w:lang w:val="en-US"/>
        </w:rPr>
        <w:t xml:space="preserve"> military practice. </w:t>
      </w:r>
      <w:r w:rsidR="00A267CB">
        <w:rPr>
          <w:rFonts w:ascii="Times New Roman"/>
          <w:sz w:val="24"/>
          <w:lang w:val="en-US"/>
        </w:rPr>
        <w:t xml:space="preserve">This rings even more true in modern times, when combatants are seen not </w:t>
      </w:r>
      <w:r w:rsidRPr="00292EB4">
        <w:rPr>
          <w:rFonts w:ascii="Times New Roman"/>
          <w:sz w:val="24"/>
          <w:lang w:val="en-US"/>
        </w:rPr>
        <w:t>as warrior</w:t>
      </w:r>
      <w:r w:rsidR="00A267CB">
        <w:rPr>
          <w:rFonts w:ascii="Times New Roman"/>
          <w:sz w:val="24"/>
          <w:lang w:val="en-US"/>
        </w:rPr>
        <w:t>s</w:t>
      </w:r>
      <w:r w:rsidRPr="00292EB4">
        <w:rPr>
          <w:rFonts w:ascii="Times New Roman"/>
          <w:sz w:val="24"/>
          <w:lang w:val="en-US"/>
        </w:rPr>
        <w:t>, but</w:t>
      </w:r>
      <w:r w:rsidR="00A267CB">
        <w:rPr>
          <w:rFonts w:ascii="Times New Roman"/>
          <w:sz w:val="24"/>
          <w:lang w:val="en-US"/>
        </w:rPr>
        <w:t xml:space="preserve"> also</w:t>
      </w:r>
      <w:r w:rsidRPr="00292EB4">
        <w:rPr>
          <w:rFonts w:ascii="Times New Roman"/>
          <w:sz w:val="24"/>
          <w:lang w:val="en-US"/>
        </w:rPr>
        <w:t xml:space="preserve"> as moral agent</w:t>
      </w:r>
      <w:r w:rsidR="00A267CB">
        <w:rPr>
          <w:rFonts w:ascii="Times New Roman"/>
          <w:sz w:val="24"/>
          <w:lang w:val="en-US"/>
        </w:rPr>
        <w:t>s</w:t>
      </w:r>
      <w:r w:rsidRPr="00292EB4">
        <w:rPr>
          <w:rFonts w:ascii="Times New Roman"/>
          <w:sz w:val="24"/>
          <w:lang w:val="en-US"/>
        </w:rPr>
        <w:t xml:space="preserve">. </w:t>
      </w:r>
    </w:p>
    <w:p w:rsidR="002B4486" w:rsidRPr="00292EB4" w:rsidRDefault="002B4486" w:rsidP="002B4486">
      <w:pPr>
        <w:spacing w:line="360" w:lineRule="auto"/>
        <w:jc w:val="both"/>
        <w:rPr>
          <w:rFonts w:ascii="Times New Roman"/>
          <w:sz w:val="24"/>
          <w:lang w:val="en-US"/>
        </w:rPr>
      </w:pPr>
    </w:p>
    <w:p w:rsidR="002B4486" w:rsidRPr="00292EB4" w:rsidRDefault="00E7797B" w:rsidP="00F139B4">
      <w:pPr>
        <w:pStyle w:val="Kop2"/>
        <w:rPr>
          <w:rFonts w:ascii="Times New Roman" w:hAnsi="Times New Roman" w:cs="Times New Roman"/>
          <w:lang w:val="en-US"/>
        </w:rPr>
      </w:pPr>
      <w:bookmarkStart w:id="30" w:name="_Toc43990869"/>
      <w:r w:rsidRPr="00292EB4">
        <w:rPr>
          <w:rFonts w:ascii="Times New Roman" w:hAnsi="Times New Roman" w:cs="Times New Roman"/>
          <w:lang w:val="en-US"/>
        </w:rPr>
        <w:t>3</w:t>
      </w:r>
      <w:r w:rsidR="002B4486" w:rsidRPr="00292EB4">
        <w:rPr>
          <w:rFonts w:ascii="Times New Roman" w:hAnsi="Times New Roman" w:cs="Times New Roman"/>
          <w:lang w:val="en-US"/>
        </w:rPr>
        <w:t>.3</w:t>
      </w:r>
      <w:r w:rsidR="002B4486" w:rsidRPr="00292EB4">
        <w:rPr>
          <w:rFonts w:ascii="Times New Roman" w:hAnsi="Times New Roman" w:cs="Times New Roman"/>
          <w:lang w:val="en-US"/>
        </w:rPr>
        <w:tab/>
        <w:t>Concluding Remarks on the Status of Dutch Combatant</w:t>
      </w:r>
      <w:r w:rsidR="002032DC">
        <w:rPr>
          <w:rFonts w:ascii="Times New Roman" w:hAnsi="Times New Roman" w:cs="Times New Roman"/>
          <w:lang w:val="en-US"/>
        </w:rPr>
        <w:t>s</w:t>
      </w:r>
      <w:bookmarkEnd w:id="30"/>
    </w:p>
    <w:p w:rsidR="00A4039E" w:rsidRPr="00292EB4" w:rsidRDefault="00A267CB" w:rsidP="00344A0B">
      <w:pPr>
        <w:spacing w:line="360" w:lineRule="auto"/>
        <w:jc w:val="both"/>
        <w:rPr>
          <w:lang w:val="en-US"/>
        </w:rPr>
      </w:pPr>
      <w:r>
        <w:rPr>
          <w:rFonts w:ascii="Times New Roman"/>
          <w:sz w:val="24"/>
          <w:lang w:val="en-US"/>
        </w:rPr>
        <w:t>Dutch</w:t>
      </w:r>
      <w:r w:rsidR="002B4486" w:rsidRPr="00292EB4">
        <w:rPr>
          <w:rFonts w:ascii="Times New Roman"/>
          <w:sz w:val="24"/>
          <w:lang w:val="en-US"/>
        </w:rPr>
        <w:t xml:space="preserve"> military ethics aim to help combatants in their moral education towards professional practice within the military. Due to changes in the moral context of military practice, the moral burden on Dutch combatants has increased. </w:t>
      </w:r>
      <w:r w:rsidR="00740ACA">
        <w:rPr>
          <w:rFonts w:ascii="Times New Roman"/>
          <w:sz w:val="24"/>
          <w:lang w:val="en-US"/>
        </w:rPr>
        <w:t>For</w:t>
      </w:r>
      <w:r w:rsidR="002B4486" w:rsidRPr="00292EB4">
        <w:rPr>
          <w:rFonts w:ascii="Times New Roman"/>
          <w:sz w:val="24"/>
          <w:lang w:val="en-US"/>
        </w:rPr>
        <w:t xml:space="preserve"> combatants to deal with this moral burden, which takes the form of moral dilemmas within military practice, combatants need to become moral agents according to the NLDA (Van </w:t>
      </w:r>
      <w:proofErr w:type="spellStart"/>
      <w:r w:rsidR="002B4486" w:rsidRPr="00292EB4">
        <w:rPr>
          <w:rFonts w:ascii="Times New Roman"/>
          <w:sz w:val="24"/>
          <w:lang w:val="en-US"/>
        </w:rPr>
        <w:t>Baarda</w:t>
      </w:r>
      <w:proofErr w:type="spellEnd"/>
      <w:r w:rsidR="002B4486" w:rsidRPr="00292EB4">
        <w:rPr>
          <w:rFonts w:ascii="Times New Roman"/>
          <w:sz w:val="24"/>
          <w:lang w:val="en-US"/>
        </w:rPr>
        <w:t xml:space="preserve"> &amp;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xml:space="preserve">, 2002; Van </w:t>
      </w:r>
      <w:proofErr w:type="spellStart"/>
      <w:r w:rsidR="002B4486" w:rsidRPr="00292EB4">
        <w:rPr>
          <w:rFonts w:ascii="Times New Roman"/>
          <w:sz w:val="24"/>
          <w:lang w:val="en-US"/>
        </w:rPr>
        <w:t>Baarda</w:t>
      </w:r>
      <w:proofErr w:type="spellEnd"/>
      <w:r w:rsidR="002B4486" w:rsidRPr="00292EB4">
        <w:rPr>
          <w:rFonts w:ascii="Times New Roman"/>
          <w:sz w:val="24"/>
          <w:lang w:val="en-US"/>
        </w:rPr>
        <w:t xml:space="preserve">, Van </w:t>
      </w:r>
      <w:proofErr w:type="spellStart"/>
      <w:r w:rsidR="002B4486" w:rsidRPr="00292EB4">
        <w:rPr>
          <w:rFonts w:ascii="Times New Roman"/>
          <w:sz w:val="24"/>
          <w:lang w:val="en-US"/>
        </w:rPr>
        <w:t>Iersel</w:t>
      </w:r>
      <w:proofErr w:type="spellEnd"/>
      <w:r w:rsidR="002B4486" w:rsidRPr="00292EB4">
        <w:rPr>
          <w:rFonts w:ascii="Times New Roman"/>
          <w:sz w:val="24"/>
          <w:lang w:val="en-US"/>
        </w:rPr>
        <w:t xml:space="preserve"> &amp; Verweij, 2004). </w:t>
      </w:r>
      <w:r w:rsidR="00740ACA">
        <w:rPr>
          <w:rFonts w:ascii="Times New Roman"/>
          <w:sz w:val="24"/>
          <w:lang w:val="en-US"/>
        </w:rPr>
        <w:t>A combatant</w:t>
      </w:r>
      <w:r w:rsidR="00740ACA">
        <w:rPr>
          <w:rFonts w:ascii="Times New Roman"/>
          <w:sz w:val="24"/>
          <w:lang w:val="en-US"/>
        </w:rPr>
        <w:t>’</w:t>
      </w:r>
      <w:r w:rsidR="00740ACA">
        <w:rPr>
          <w:rFonts w:ascii="Times New Roman"/>
          <w:sz w:val="24"/>
          <w:lang w:val="en-US"/>
        </w:rPr>
        <w:t>s moral duties as a combatant are confined to his actions within military service</w:t>
      </w:r>
      <w:r w:rsidR="002B4486" w:rsidRPr="00292EB4">
        <w:rPr>
          <w:rFonts w:ascii="Times New Roman"/>
          <w:sz w:val="24"/>
          <w:lang w:val="en-US"/>
        </w:rPr>
        <w:t xml:space="preserve">. This means that combatants are merely responsible for ensuring that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in </w:t>
      </w:r>
      <w:proofErr w:type="spellStart"/>
      <w:r w:rsidR="002B4486" w:rsidRPr="00292EB4">
        <w:rPr>
          <w:rFonts w:ascii="Times New Roman"/>
          <w:i/>
          <w:sz w:val="24"/>
          <w:lang w:val="en-US"/>
        </w:rPr>
        <w:t>bello</w:t>
      </w:r>
      <w:proofErr w:type="spellEnd"/>
      <w:r w:rsidR="002B4486" w:rsidRPr="00292EB4">
        <w:rPr>
          <w:rFonts w:ascii="Times New Roman"/>
          <w:sz w:val="24"/>
          <w:lang w:val="en-US"/>
        </w:rPr>
        <w:t xml:space="preserve"> criteria are met when fighting in a war. As a </w:t>
      </w:r>
      <w:r w:rsidR="00740ACA" w:rsidRPr="00292EB4">
        <w:rPr>
          <w:rFonts w:ascii="Times New Roman"/>
          <w:sz w:val="24"/>
          <w:lang w:val="en-US"/>
        </w:rPr>
        <w:t>consequence,</w:t>
      </w:r>
      <w:r w:rsidR="002B4486" w:rsidRPr="00292EB4">
        <w:rPr>
          <w:rFonts w:ascii="Times New Roman"/>
          <w:sz w:val="24"/>
          <w:lang w:val="en-US"/>
        </w:rPr>
        <w:t xml:space="preserve"> in practice, </w:t>
      </w:r>
      <w:r w:rsidR="009929F8">
        <w:rPr>
          <w:rFonts w:ascii="Times New Roman"/>
          <w:sz w:val="24"/>
          <w:lang w:val="en-US"/>
        </w:rPr>
        <w:t>a</w:t>
      </w:r>
      <w:r w:rsidR="009929F8" w:rsidRPr="00292EB4">
        <w:rPr>
          <w:rFonts w:ascii="Times New Roman"/>
          <w:sz w:val="24"/>
          <w:lang w:val="en-US"/>
        </w:rPr>
        <w:t xml:space="preserve"> </w:t>
      </w:r>
      <w:r w:rsidR="002B4486" w:rsidRPr="00292EB4">
        <w:rPr>
          <w:rFonts w:ascii="Times New Roman"/>
          <w:sz w:val="24"/>
          <w:lang w:val="en-US"/>
        </w:rPr>
        <w:t xml:space="preserve">combatant is neither expected nor required to make ethical considerations </w:t>
      </w:r>
      <w:r w:rsidR="00740ACA">
        <w:rPr>
          <w:rFonts w:ascii="Times New Roman"/>
          <w:sz w:val="24"/>
          <w:lang w:val="en-US"/>
        </w:rPr>
        <w:lastRenderedPageBreak/>
        <w:t>regarding</w:t>
      </w:r>
      <w:r w:rsidR="00740ACA" w:rsidRPr="00292EB4">
        <w:rPr>
          <w:rFonts w:ascii="Times New Roman"/>
          <w:sz w:val="24"/>
          <w:lang w:val="en-US"/>
        </w:rPr>
        <w:t xml:space="preserve"> </w:t>
      </w:r>
      <w:r w:rsidR="002B4486" w:rsidRPr="00292EB4">
        <w:rPr>
          <w:rFonts w:ascii="Times New Roman"/>
          <w:sz w:val="24"/>
          <w:lang w:val="en-US"/>
        </w:rPr>
        <w:t xml:space="preserve">the (inherently) political question </w:t>
      </w:r>
      <w:r w:rsidR="002B4486" w:rsidRPr="007C51E4">
        <w:rPr>
          <w:rFonts w:ascii="Times New Roman"/>
          <w:sz w:val="24"/>
          <w:lang w:val="en-US"/>
        </w:rPr>
        <w:t xml:space="preserve">as to whether </w:t>
      </w:r>
      <w:r w:rsidR="002B4486" w:rsidRPr="00292EB4">
        <w:rPr>
          <w:rFonts w:ascii="Times New Roman"/>
          <w:sz w:val="24"/>
          <w:lang w:val="en-US"/>
        </w:rPr>
        <w:t xml:space="preserve">a war is just in itself. As such, </w:t>
      </w:r>
      <w:r w:rsidR="00740ACA">
        <w:rPr>
          <w:rFonts w:ascii="Times New Roman"/>
          <w:sz w:val="24"/>
          <w:lang w:val="en-US"/>
        </w:rPr>
        <w:t>neither the Dutch state nor Dutch military ethics hold him</w:t>
      </w:r>
      <w:r w:rsidR="002B4486" w:rsidRPr="00292EB4">
        <w:rPr>
          <w:rFonts w:ascii="Times New Roman"/>
          <w:sz w:val="24"/>
          <w:lang w:val="en-US"/>
        </w:rPr>
        <w:t xml:space="preserve"> responsible for the rightness or wrongness of the war in which he is fighting. This is because both state it is the Dutch government which decides as to the deployment of the Dutch armed forces. Therefore, it is also the Dutch government which is responsible for ensuring that the war in which its combatants fight is just. This entails that only the Dutch government is morally responsible for the </w:t>
      </w:r>
      <w:proofErr w:type="spellStart"/>
      <w:r w:rsidR="002B4486" w:rsidRPr="009929F8">
        <w:rPr>
          <w:rFonts w:ascii="Times New Roman"/>
          <w:sz w:val="24"/>
          <w:lang w:val="en-US"/>
        </w:rPr>
        <w:t>fulfilment</w:t>
      </w:r>
      <w:proofErr w:type="spellEnd"/>
      <w:r w:rsidR="002B4486" w:rsidRPr="00292EB4">
        <w:rPr>
          <w:rFonts w:ascii="Times New Roman"/>
          <w:sz w:val="24"/>
          <w:lang w:val="en-US"/>
        </w:rPr>
        <w:t xml:space="preserve"> of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ad bellum</w:t>
      </w:r>
      <w:r w:rsidR="002B4486" w:rsidRPr="00292EB4">
        <w:rPr>
          <w:rFonts w:ascii="Times New Roman"/>
          <w:sz w:val="24"/>
          <w:lang w:val="en-US"/>
        </w:rPr>
        <w:t xml:space="preserve"> principles and </w:t>
      </w:r>
      <w:r w:rsidR="00740ACA">
        <w:rPr>
          <w:rFonts w:ascii="Times New Roman"/>
          <w:sz w:val="24"/>
          <w:lang w:val="en-US"/>
        </w:rPr>
        <w:t xml:space="preserve">that </w:t>
      </w:r>
      <w:r w:rsidR="002B4486" w:rsidRPr="00292EB4">
        <w:rPr>
          <w:rFonts w:ascii="Times New Roman"/>
          <w:sz w:val="24"/>
          <w:lang w:val="en-US"/>
        </w:rPr>
        <w:t xml:space="preserve">combatants are morally responsible for the </w:t>
      </w:r>
      <w:proofErr w:type="spellStart"/>
      <w:r w:rsidR="002B4486" w:rsidRPr="009929F8">
        <w:rPr>
          <w:rFonts w:ascii="Times New Roman"/>
          <w:sz w:val="24"/>
          <w:lang w:val="en-US"/>
        </w:rPr>
        <w:t>fulfilment</w:t>
      </w:r>
      <w:proofErr w:type="spellEnd"/>
      <w:r w:rsidR="002B4486" w:rsidRPr="00292EB4">
        <w:rPr>
          <w:rFonts w:ascii="Times New Roman"/>
          <w:sz w:val="24"/>
          <w:lang w:val="en-US"/>
        </w:rPr>
        <w:t xml:space="preserve"> of the </w:t>
      </w:r>
      <w:proofErr w:type="spellStart"/>
      <w:r w:rsidR="002B4486" w:rsidRPr="00292EB4">
        <w:rPr>
          <w:rFonts w:ascii="Times New Roman"/>
          <w:i/>
          <w:sz w:val="24"/>
          <w:lang w:val="en-US"/>
        </w:rPr>
        <w:t>ius</w:t>
      </w:r>
      <w:proofErr w:type="spellEnd"/>
      <w:r w:rsidR="002B4486" w:rsidRPr="00292EB4">
        <w:rPr>
          <w:rFonts w:ascii="Times New Roman"/>
          <w:i/>
          <w:sz w:val="24"/>
          <w:lang w:val="en-US"/>
        </w:rPr>
        <w:t xml:space="preserve"> in </w:t>
      </w:r>
      <w:proofErr w:type="spellStart"/>
      <w:r w:rsidR="002B4486" w:rsidRPr="00292EB4">
        <w:rPr>
          <w:rFonts w:ascii="Times New Roman"/>
          <w:i/>
          <w:sz w:val="24"/>
          <w:lang w:val="en-US"/>
        </w:rPr>
        <w:t>bello</w:t>
      </w:r>
      <w:proofErr w:type="spellEnd"/>
      <w:r w:rsidR="002B4486" w:rsidRPr="00292EB4">
        <w:rPr>
          <w:rFonts w:ascii="Times New Roman"/>
          <w:sz w:val="24"/>
          <w:lang w:val="en-US"/>
        </w:rPr>
        <w:t xml:space="preserve"> principles.  </w:t>
      </w:r>
    </w:p>
    <w:p w:rsidR="005C6BED" w:rsidRPr="00292EB4" w:rsidRDefault="005C6BED" w:rsidP="005C6BED">
      <w:pPr>
        <w:spacing w:line="360" w:lineRule="auto"/>
        <w:jc w:val="both"/>
        <w:rPr>
          <w:lang w:val="en-US"/>
        </w:rPr>
      </w:pPr>
    </w:p>
    <w:p w:rsidR="009F675F" w:rsidRPr="00292EB4" w:rsidRDefault="009F675F" w:rsidP="005C6BED">
      <w:pPr>
        <w:spacing w:line="360" w:lineRule="auto"/>
        <w:jc w:val="both"/>
        <w:rPr>
          <w:color w:val="0000FF"/>
          <w:u w:val="single"/>
          <w:lang w:val="en-US"/>
        </w:rPr>
      </w:pPr>
    </w:p>
    <w:p w:rsidR="009F675F" w:rsidRPr="00292EB4" w:rsidRDefault="009F675F" w:rsidP="005C6BED">
      <w:pPr>
        <w:spacing w:line="360" w:lineRule="auto"/>
        <w:jc w:val="both"/>
        <w:rPr>
          <w:lang w:val="en-US"/>
        </w:rPr>
      </w:pPr>
    </w:p>
    <w:p w:rsidR="00BE6E5B" w:rsidRPr="00292EB4" w:rsidRDefault="00BE6E5B" w:rsidP="005C6BED">
      <w:pPr>
        <w:spacing w:line="360" w:lineRule="auto"/>
        <w:jc w:val="both"/>
        <w:rPr>
          <w:lang w:val="en-US"/>
        </w:rPr>
      </w:pPr>
    </w:p>
    <w:p w:rsidR="00153542" w:rsidRPr="00292EB4" w:rsidRDefault="00153542" w:rsidP="005C6BED">
      <w:pPr>
        <w:spacing w:line="360" w:lineRule="auto"/>
        <w:jc w:val="both"/>
        <w:rPr>
          <w:color w:val="FF0000"/>
          <w:lang w:val="en-US"/>
        </w:rPr>
      </w:pPr>
    </w:p>
    <w:p w:rsidR="00276B87" w:rsidRPr="00292EB4" w:rsidRDefault="00276B87" w:rsidP="005C6BED">
      <w:pPr>
        <w:spacing w:line="360" w:lineRule="auto"/>
        <w:jc w:val="both"/>
        <w:rPr>
          <w:lang w:val="en-US"/>
        </w:rPr>
      </w:pPr>
    </w:p>
    <w:p w:rsidR="00AC735D" w:rsidRPr="00292EB4" w:rsidRDefault="00AC735D" w:rsidP="00344A0B">
      <w:pPr>
        <w:spacing w:line="360" w:lineRule="auto"/>
        <w:jc w:val="both"/>
        <w:rPr>
          <w:lang w:val="en-US"/>
        </w:rPr>
      </w:pPr>
    </w:p>
    <w:p w:rsidR="005A5365" w:rsidRPr="00292EB4" w:rsidRDefault="005A5365" w:rsidP="00344A0B">
      <w:pPr>
        <w:spacing w:line="360" w:lineRule="auto"/>
        <w:jc w:val="both"/>
        <w:rPr>
          <w:lang w:val="en-US"/>
        </w:rPr>
      </w:pPr>
    </w:p>
    <w:p w:rsidR="00193DF8" w:rsidRPr="00292EB4" w:rsidRDefault="00193DF8" w:rsidP="00344A0B">
      <w:pPr>
        <w:spacing w:line="360" w:lineRule="auto"/>
        <w:jc w:val="both"/>
        <w:rPr>
          <w:lang w:val="en-US"/>
        </w:rPr>
      </w:pPr>
    </w:p>
    <w:p w:rsidR="00857E64" w:rsidRPr="00292EB4" w:rsidRDefault="00857E64" w:rsidP="00344A0B">
      <w:pPr>
        <w:spacing w:line="360" w:lineRule="auto"/>
        <w:jc w:val="both"/>
        <w:rPr>
          <w:lang w:val="en-US"/>
        </w:rPr>
      </w:pPr>
    </w:p>
    <w:p w:rsidR="00344A0B" w:rsidRPr="00292EB4" w:rsidRDefault="00344A0B" w:rsidP="00344A0B">
      <w:pPr>
        <w:spacing w:line="360" w:lineRule="auto"/>
        <w:jc w:val="both"/>
        <w:rPr>
          <w:lang w:val="en-US"/>
        </w:rPr>
      </w:pPr>
    </w:p>
    <w:p w:rsidR="00344A0B" w:rsidRPr="00292EB4" w:rsidRDefault="00344A0B" w:rsidP="00063498">
      <w:pPr>
        <w:spacing w:line="360" w:lineRule="auto"/>
        <w:jc w:val="both"/>
        <w:rPr>
          <w:rFonts w:ascii="Times New Roman"/>
          <w:sz w:val="24"/>
          <w:lang w:val="en-US"/>
        </w:rPr>
      </w:pPr>
    </w:p>
    <w:p w:rsidR="00063498" w:rsidRPr="00292EB4" w:rsidRDefault="00DB3935" w:rsidP="00F139B4">
      <w:pPr>
        <w:pStyle w:val="Kop1"/>
        <w:rPr>
          <w:rFonts w:ascii="Times New Roman" w:hAnsi="Times New Roman" w:cs="Times New Roman"/>
          <w:lang w:val="en-US"/>
        </w:rPr>
      </w:pPr>
      <w:r w:rsidRPr="00292EB4">
        <w:rPr>
          <w:lang w:val="en-US"/>
        </w:rPr>
        <w:br w:type="page"/>
      </w:r>
      <w:bookmarkStart w:id="31" w:name="_Toc43990870"/>
      <w:r w:rsidRPr="00292EB4">
        <w:rPr>
          <w:rFonts w:ascii="Times New Roman" w:hAnsi="Times New Roman" w:cs="Times New Roman"/>
          <w:lang w:val="en-US"/>
        </w:rPr>
        <w:lastRenderedPageBreak/>
        <w:t xml:space="preserve">Chapter </w:t>
      </w:r>
      <w:r w:rsidR="00E7797B" w:rsidRPr="00292EB4">
        <w:rPr>
          <w:rFonts w:ascii="Times New Roman" w:hAnsi="Times New Roman" w:cs="Times New Roman"/>
          <w:lang w:val="en-US"/>
        </w:rPr>
        <w:t>4</w:t>
      </w:r>
      <w:r w:rsidRPr="00292EB4">
        <w:rPr>
          <w:rFonts w:ascii="Times New Roman" w:hAnsi="Times New Roman" w:cs="Times New Roman"/>
          <w:lang w:val="en-US"/>
        </w:rPr>
        <w:t>: Conclusion</w:t>
      </w:r>
      <w:bookmarkEnd w:id="31"/>
    </w:p>
    <w:p w:rsidR="00F76B25" w:rsidRPr="00292EB4" w:rsidRDefault="00F76B25" w:rsidP="00F76B25">
      <w:pPr>
        <w:rPr>
          <w:lang w:val="en-US"/>
        </w:rPr>
      </w:pPr>
    </w:p>
    <w:p w:rsidR="009479D6" w:rsidRPr="00292EB4" w:rsidRDefault="009E76B2" w:rsidP="009479D6">
      <w:pPr>
        <w:spacing w:line="360" w:lineRule="auto"/>
        <w:jc w:val="both"/>
        <w:rPr>
          <w:rFonts w:ascii="Times New Roman"/>
          <w:sz w:val="24"/>
          <w:lang w:val="en-US"/>
        </w:rPr>
      </w:pPr>
      <w:r w:rsidRPr="00292EB4">
        <w:rPr>
          <w:rFonts w:ascii="Times New Roman"/>
          <w:sz w:val="24"/>
          <w:lang w:val="en-US"/>
        </w:rPr>
        <w:t>The goal of this research is to determine the Dutch position within the debate regarding the moral status of combatants. In order to achieve this goal, four different questions have been formulated. In this part of the research all four questions will be answered</w:t>
      </w:r>
      <w:r w:rsidR="001164EC">
        <w:rPr>
          <w:rFonts w:ascii="Times New Roman"/>
          <w:sz w:val="24"/>
          <w:lang w:val="en-US"/>
        </w:rPr>
        <w:t xml:space="preserve"> and there will be concluded on the current moral status of the Dutch combatant</w:t>
      </w:r>
      <w:r w:rsidRPr="00292EB4">
        <w:rPr>
          <w:rFonts w:ascii="Times New Roman"/>
          <w:sz w:val="24"/>
          <w:lang w:val="en-US"/>
        </w:rPr>
        <w:t xml:space="preserve">. </w:t>
      </w:r>
    </w:p>
    <w:p w:rsidR="0056335E" w:rsidRPr="00292EB4" w:rsidRDefault="0056335E" w:rsidP="00F6613A">
      <w:pPr>
        <w:spacing w:line="360" w:lineRule="auto"/>
        <w:jc w:val="both"/>
        <w:rPr>
          <w:rFonts w:ascii="Times New Roman"/>
          <w:sz w:val="24"/>
          <w:lang w:val="en-US"/>
        </w:rPr>
      </w:pPr>
    </w:p>
    <w:p w:rsidR="0056335E" w:rsidRPr="00292EB4" w:rsidRDefault="0056335E" w:rsidP="00F139B4">
      <w:pPr>
        <w:pStyle w:val="Kop2"/>
        <w:rPr>
          <w:rFonts w:ascii="Times New Roman" w:hAnsi="Times New Roman" w:cs="Times New Roman"/>
          <w:lang w:val="en-US"/>
        </w:rPr>
      </w:pPr>
      <w:bookmarkStart w:id="32" w:name="_Toc43990871"/>
      <w:r w:rsidRPr="00292EB4">
        <w:rPr>
          <w:rFonts w:ascii="Times New Roman" w:hAnsi="Times New Roman" w:cs="Times New Roman"/>
          <w:lang w:val="en-US"/>
        </w:rPr>
        <w:t>4.1</w:t>
      </w:r>
      <w:r w:rsidRPr="00292EB4">
        <w:rPr>
          <w:rFonts w:ascii="Times New Roman" w:hAnsi="Times New Roman" w:cs="Times New Roman"/>
          <w:lang w:val="en-US"/>
        </w:rPr>
        <w:tab/>
        <w:t xml:space="preserve">“What is </w:t>
      </w:r>
      <w:r w:rsidR="00502027">
        <w:rPr>
          <w:rFonts w:ascii="Times New Roman" w:hAnsi="Times New Roman" w:cs="Times New Roman"/>
          <w:lang w:val="en-US"/>
        </w:rPr>
        <w:t>meant by</w:t>
      </w:r>
      <w:r w:rsidRPr="00292EB4">
        <w:rPr>
          <w:rFonts w:ascii="Times New Roman" w:hAnsi="Times New Roman" w:cs="Times New Roman"/>
          <w:lang w:val="en-US"/>
        </w:rPr>
        <w:t xml:space="preserve"> the moral status of combatants?”</w:t>
      </w:r>
      <w:bookmarkEnd w:id="32"/>
    </w:p>
    <w:p w:rsidR="00F6613A" w:rsidRPr="00292EB4" w:rsidRDefault="00BF541E" w:rsidP="00F6613A">
      <w:pPr>
        <w:spacing w:line="360" w:lineRule="auto"/>
        <w:jc w:val="both"/>
        <w:rPr>
          <w:rFonts w:ascii="Times New Roman"/>
          <w:sz w:val="24"/>
          <w:lang w:val="en-US"/>
        </w:rPr>
      </w:pPr>
      <w:r w:rsidRPr="00292EB4">
        <w:rPr>
          <w:rFonts w:ascii="Times New Roman"/>
          <w:sz w:val="24"/>
          <w:lang w:val="en-US"/>
        </w:rPr>
        <w:t xml:space="preserve">The second chapter provided theoretical insights </w:t>
      </w:r>
      <w:r w:rsidR="00AD0762">
        <w:rPr>
          <w:rFonts w:ascii="Times New Roman"/>
          <w:sz w:val="24"/>
          <w:lang w:val="en-US"/>
        </w:rPr>
        <w:t>into</w:t>
      </w:r>
      <w:r w:rsidR="00AD0762" w:rsidRPr="00292EB4">
        <w:rPr>
          <w:rFonts w:ascii="Times New Roman"/>
          <w:sz w:val="24"/>
          <w:lang w:val="en-US"/>
        </w:rPr>
        <w:t xml:space="preserve"> </w:t>
      </w:r>
      <w:r w:rsidRPr="00292EB4">
        <w:rPr>
          <w:rFonts w:ascii="Times New Roman"/>
          <w:sz w:val="24"/>
          <w:lang w:val="en-US"/>
        </w:rPr>
        <w:t>the debate regarding the moral status of combatants</w:t>
      </w:r>
      <w:r w:rsidR="00F6613A" w:rsidRPr="00292EB4">
        <w:rPr>
          <w:rFonts w:ascii="Times New Roman"/>
          <w:sz w:val="24"/>
          <w:lang w:val="en-US"/>
        </w:rPr>
        <w:t xml:space="preserve"> </w:t>
      </w:r>
      <w:r w:rsidR="00AD0762">
        <w:rPr>
          <w:rFonts w:ascii="Times New Roman"/>
          <w:sz w:val="24"/>
          <w:lang w:val="en-US"/>
        </w:rPr>
        <w:t xml:space="preserve">by viewing it </w:t>
      </w:r>
      <w:r w:rsidR="00F6613A" w:rsidRPr="00292EB4">
        <w:rPr>
          <w:rFonts w:ascii="Times New Roman"/>
          <w:sz w:val="24"/>
          <w:lang w:val="en-US"/>
        </w:rPr>
        <w:t xml:space="preserve">as a discussion </w:t>
      </w:r>
      <w:r w:rsidR="00AD0762">
        <w:rPr>
          <w:rFonts w:ascii="Times New Roman"/>
          <w:sz w:val="24"/>
          <w:lang w:val="en-US"/>
        </w:rPr>
        <w:t xml:space="preserve">that is </w:t>
      </w:r>
      <w:r w:rsidR="00F6613A" w:rsidRPr="00292EB4">
        <w:rPr>
          <w:rFonts w:ascii="Times New Roman"/>
          <w:sz w:val="24"/>
          <w:lang w:val="en-US"/>
        </w:rPr>
        <w:t>part of the just war theory discipline</w:t>
      </w:r>
      <w:r w:rsidRPr="00292EB4">
        <w:rPr>
          <w:rFonts w:ascii="Times New Roman"/>
          <w:sz w:val="24"/>
          <w:lang w:val="en-US"/>
        </w:rPr>
        <w:t>.</w:t>
      </w:r>
      <w:r w:rsidR="006347A1" w:rsidRPr="00292EB4">
        <w:rPr>
          <w:rFonts w:ascii="Times New Roman"/>
          <w:sz w:val="24"/>
          <w:lang w:val="en-US"/>
        </w:rPr>
        <w:t xml:space="preserve"> The main topics of the debate regard moral equality and individual responsibility. The traditional view </w:t>
      </w:r>
      <w:r w:rsidR="00AD0762">
        <w:rPr>
          <w:rFonts w:ascii="Times New Roman"/>
          <w:sz w:val="24"/>
          <w:lang w:val="en-US"/>
        </w:rPr>
        <w:t>within</w:t>
      </w:r>
      <w:r w:rsidR="00AD0762" w:rsidRPr="00292EB4">
        <w:rPr>
          <w:rFonts w:ascii="Times New Roman"/>
          <w:sz w:val="24"/>
          <w:lang w:val="en-US"/>
        </w:rPr>
        <w:t xml:space="preserve"> </w:t>
      </w:r>
      <w:r w:rsidR="006347A1" w:rsidRPr="00292EB4">
        <w:rPr>
          <w:rFonts w:ascii="Times New Roman"/>
          <w:sz w:val="24"/>
          <w:lang w:val="en-US"/>
        </w:rPr>
        <w:t xml:space="preserve">just war theory, advocated by Michael </w:t>
      </w:r>
      <w:proofErr w:type="spellStart"/>
      <w:r w:rsidR="006347A1" w:rsidRPr="00292EB4">
        <w:rPr>
          <w:rFonts w:ascii="Times New Roman"/>
          <w:sz w:val="24"/>
          <w:lang w:val="en-US"/>
        </w:rPr>
        <w:t>Walzer</w:t>
      </w:r>
      <w:proofErr w:type="spellEnd"/>
      <w:r w:rsidR="006347A1" w:rsidRPr="00292EB4">
        <w:rPr>
          <w:rFonts w:ascii="Times New Roman"/>
          <w:sz w:val="24"/>
          <w:lang w:val="en-US"/>
        </w:rPr>
        <w:t xml:space="preserve">, states that there is a rigid distinction between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ad bellum</w:t>
      </w:r>
      <w:r w:rsidR="006347A1" w:rsidRPr="00292EB4">
        <w:rPr>
          <w:rFonts w:ascii="Times New Roman"/>
          <w:sz w:val="24"/>
          <w:lang w:val="en-US"/>
        </w:rPr>
        <w:t xml:space="preserve"> and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w:t>
      </w:r>
      <w:proofErr w:type="spellStart"/>
      <w:r w:rsidR="006347A1" w:rsidRPr="00292EB4">
        <w:rPr>
          <w:rFonts w:ascii="Times New Roman"/>
          <w:i/>
          <w:sz w:val="24"/>
          <w:lang w:val="en-US"/>
        </w:rPr>
        <w:t>bello</w:t>
      </w:r>
      <w:proofErr w:type="spellEnd"/>
      <w:r w:rsidR="006347A1" w:rsidRPr="00292EB4">
        <w:rPr>
          <w:rFonts w:ascii="Times New Roman"/>
          <w:sz w:val="24"/>
          <w:lang w:val="en-US"/>
        </w:rPr>
        <w:t xml:space="preserve"> principles: they are logically independent. According to </w:t>
      </w:r>
      <w:proofErr w:type="spellStart"/>
      <w:r w:rsidR="006347A1" w:rsidRPr="00292EB4">
        <w:rPr>
          <w:rFonts w:ascii="Times New Roman"/>
          <w:sz w:val="24"/>
          <w:lang w:val="en-US"/>
        </w:rPr>
        <w:t>Walzer</w:t>
      </w:r>
      <w:proofErr w:type="spellEnd"/>
      <w:r w:rsidR="006347A1" w:rsidRPr="00292EB4">
        <w:rPr>
          <w:rFonts w:ascii="Times New Roman"/>
          <w:sz w:val="24"/>
          <w:lang w:val="en-US"/>
        </w:rPr>
        <w:t xml:space="preserve">, it is the state which is responsible for ensuring </w:t>
      </w:r>
      <w:r w:rsidR="00AD0762">
        <w:rPr>
          <w:rFonts w:ascii="Times New Roman"/>
          <w:sz w:val="24"/>
          <w:lang w:val="en-US"/>
        </w:rPr>
        <w:t>that the</w:t>
      </w:r>
      <w:r w:rsidR="00AD0762" w:rsidRPr="00292EB4">
        <w:rPr>
          <w:rFonts w:ascii="Times New Roman"/>
          <w:sz w:val="24"/>
          <w:lang w:val="en-US"/>
        </w:rPr>
        <w:t xml:space="preserve"> </w:t>
      </w:r>
      <w:proofErr w:type="spellStart"/>
      <w:r w:rsidR="006347A1" w:rsidRPr="00B92A16">
        <w:rPr>
          <w:rFonts w:ascii="Times New Roman"/>
          <w:i/>
          <w:sz w:val="24"/>
          <w:lang w:val="en-US"/>
        </w:rPr>
        <w:t>ius</w:t>
      </w:r>
      <w:proofErr w:type="spellEnd"/>
      <w:r w:rsidR="006347A1" w:rsidRPr="00B92A16">
        <w:rPr>
          <w:rFonts w:ascii="Times New Roman"/>
          <w:i/>
          <w:sz w:val="24"/>
          <w:lang w:val="en-US"/>
        </w:rPr>
        <w:t xml:space="preserve"> ad bellum</w:t>
      </w:r>
      <w:r w:rsidR="006347A1" w:rsidRPr="00292EB4">
        <w:rPr>
          <w:rFonts w:ascii="Times New Roman"/>
          <w:sz w:val="24"/>
          <w:lang w:val="en-US"/>
        </w:rPr>
        <w:t xml:space="preserve"> criteria</w:t>
      </w:r>
      <w:r w:rsidR="00AD0762">
        <w:rPr>
          <w:rFonts w:ascii="Times New Roman"/>
          <w:sz w:val="24"/>
          <w:lang w:val="en-US"/>
        </w:rPr>
        <w:t xml:space="preserve"> </w:t>
      </w:r>
      <w:r w:rsidR="006347A1" w:rsidRPr="00292EB4">
        <w:rPr>
          <w:rFonts w:ascii="Times New Roman"/>
          <w:sz w:val="24"/>
          <w:lang w:val="en-US"/>
        </w:rPr>
        <w:t xml:space="preserve">(simply put: ensuring that </w:t>
      </w:r>
      <w:r w:rsidR="00AD0762">
        <w:rPr>
          <w:rFonts w:ascii="Times New Roman"/>
          <w:sz w:val="24"/>
          <w:lang w:val="en-US"/>
        </w:rPr>
        <w:t>a</w:t>
      </w:r>
      <w:r w:rsidR="00AD0762" w:rsidRPr="00292EB4">
        <w:rPr>
          <w:rFonts w:ascii="Times New Roman"/>
          <w:sz w:val="24"/>
          <w:lang w:val="en-US"/>
        </w:rPr>
        <w:t xml:space="preserve"> </w:t>
      </w:r>
      <w:r w:rsidR="006347A1" w:rsidRPr="00292EB4">
        <w:rPr>
          <w:rFonts w:ascii="Times New Roman"/>
          <w:sz w:val="24"/>
          <w:lang w:val="en-US"/>
        </w:rPr>
        <w:t xml:space="preserve">war has a just cause) </w:t>
      </w:r>
      <w:r w:rsidR="00AD0762">
        <w:rPr>
          <w:rFonts w:ascii="Times New Roman"/>
          <w:sz w:val="24"/>
          <w:lang w:val="en-US"/>
        </w:rPr>
        <w:t>are</w:t>
      </w:r>
      <w:r w:rsidR="00AD0762" w:rsidRPr="00292EB4">
        <w:rPr>
          <w:rFonts w:ascii="Times New Roman"/>
          <w:sz w:val="24"/>
          <w:lang w:val="en-US"/>
        </w:rPr>
        <w:t xml:space="preserve"> </w:t>
      </w:r>
      <w:r w:rsidR="006347A1" w:rsidRPr="00292EB4">
        <w:rPr>
          <w:rFonts w:ascii="Times New Roman"/>
          <w:sz w:val="24"/>
          <w:lang w:val="en-US"/>
        </w:rPr>
        <w:t xml:space="preserve">met. </w:t>
      </w:r>
      <w:r w:rsidR="009929F8">
        <w:rPr>
          <w:rFonts w:ascii="Times New Roman"/>
          <w:sz w:val="24"/>
          <w:lang w:val="en-US"/>
        </w:rPr>
        <w:t>Combatants</w:t>
      </w:r>
      <w:r w:rsidR="006347A1" w:rsidRPr="00292EB4">
        <w:rPr>
          <w:rFonts w:ascii="Times New Roman"/>
          <w:sz w:val="24"/>
          <w:lang w:val="en-US"/>
        </w:rPr>
        <w:t xml:space="preserve"> on the other hand are responsible for ensuring </w:t>
      </w:r>
      <w:r w:rsidR="00AD0762">
        <w:rPr>
          <w:rFonts w:ascii="Times New Roman"/>
          <w:sz w:val="24"/>
          <w:lang w:val="en-US"/>
        </w:rPr>
        <w:t xml:space="preserve">that </w:t>
      </w:r>
      <w:r w:rsidR="006347A1" w:rsidRPr="00292EB4">
        <w:rPr>
          <w:rFonts w:ascii="Times New Roman"/>
          <w:sz w:val="24"/>
          <w:lang w:val="en-US"/>
        </w:rPr>
        <w:t xml:space="preserve">the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w:t>
      </w:r>
      <w:proofErr w:type="spellStart"/>
      <w:r w:rsidR="006347A1" w:rsidRPr="00292EB4">
        <w:rPr>
          <w:rFonts w:ascii="Times New Roman"/>
          <w:i/>
          <w:sz w:val="24"/>
          <w:lang w:val="en-US"/>
        </w:rPr>
        <w:t>bello</w:t>
      </w:r>
      <w:proofErr w:type="spellEnd"/>
      <w:r w:rsidR="006347A1" w:rsidRPr="00292EB4">
        <w:rPr>
          <w:rFonts w:ascii="Times New Roman"/>
          <w:sz w:val="24"/>
          <w:lang w:val="en-US"/>
        </w:rPr>
        <w:t xml:space="preserve"> criteria are met (simply put: the war is fought </w:t>
      </w:r>
      <w:r w:rsidR="006347A1" w:rsidRPr="007C51E4">
        <w:rPr>
          <w:rFonts w:ascii="Times New Roman"/>
          <w:sz w:val="24"/>
          <w:lang w:val="en-US"/>
        </w:rPr>
        <w:t>in a just way)</w:t>
      </w:r>
      <w:r w:rsidR="006347A1" w:rsidRPr="00292EB4">
        <w:rPr>
          <w:rFonts w:ascii="Times New Roman"/>
          <w:sz w:val="24"/>
          <w:lang w:val="en-US"/>
        </w:rPr>
        <w:t xml:space="preserve">. </w:t>
      </w:r>
      <w:r w:rsidR="00AD0762">
        <w:rPr>
          <w:rFonts w:ascii="Times New Roman"/>
          <w:sz w:val="24"/>
          <w:lang w:val="en-US"/>
        </w:rPr>
        <w:t xml:space="preserve">A common criticism against </w:t>
      </w:r>
      <w:proofErr w:type="spellStart"/>
      <w:r w:rsidR="00AD0762">
        <w:rPr>
          <w:rFonts w:ascii="Times New Roman"/>
          <w:sz w:val="24"/>
          <w:lang w:val="en-US"/>
        </w:rPr>
        <w:t>Walzer</w:t>
      </w:r>
      <w:r w:rsidR="00AD0762">
        <w:rPr>
          <w:rFonts w:ascii="Times New Roman"/>
          <w:sz w:val="24"/>
          <w:lang w:val="en-US"/>
        </w:rPr>
        <w:t>’</w:t>
      </w:r>
      <w:r w:rsidR="00AD0762">
        <w:rPr>
          <w:rFonts w:ascii="Times New Roman"/>
          <w:sz w:val="24"/>
          <w:lang w:val="en-US"/>
        </w:rPr>
        <w:t>s</w:t>
      </w:r>
      <w:proofErr w:type="spellEnd"/>
      <w:r w:rsidR="00AD0762">
        <w:rPr>
          <w:rFonts w:ascii="Times New Roman"/>
          <w:sz w:val="24"/>
          <w:lang w:val="en-US"/>
        </w:rPr>
        <w:t xml:space="preserve"> argument is</w:t>
      </w:r>
      <w:r w:rsidR="006347A1" w:rsidRPr="00292EB4">
        <w:rPr>
          <w:rFonts w:ascii="Times New Roman"/>
          <w:sz w:val="24"/>
          <w:lang w:val="en-US"/>
        </w:rPr>
        <w:t xml:space="preserve"> that the rigid distinction between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ad bellum</w:t>
      </w:r>
      <w:r w:rsidR="006347A1" w:rsidRPr="00292EB4">
        <w:rPr>
          <w:rFonts w:ascii="Times New Roman"/>
          <w:sz w:val="24"/>
          <w:lang w:val="en-US"/>
        </w:rPr>
        <w:t xml:space="preserve"> and </w:t>
      </w:r>
      <w:proofErr w:type="spellStart"/>
      <w:r w:rsidR="006347A1" w:rsidRPr="00292EB4">
        <w:rPr>
          <w:rFonts w:ascii="Times New Roman"/>
          <w:i/>
          <w:sz w:val="24"/>
          <w:lang w:val="en-US"/>
        </w:rPr>
        <w:t>ius</w:t>
      </w:r>
      <w:proofErr w:type="spellEnd"/>
      <w:r w:rsidR="006347A1" w:rsidRPr="00292EB4">
        <w:rPr>
          <w:rFonts w:ascii="Times New Roman"/>
          <w:i/>
          <w:sz w:val="24"/>
          <w:lang w:val="en-US"/>
        </w:rPr>
        <w:t xml:space="preserve"> in </w:t>
      </w:r>
      <w:proofErr w:type="spellStart"/>
      <w:r w:rsidR="006347A1" w:rsidRPr="00292EB4">
        <w:rPr>
          <w:rFonts w:ascii="Times New Roman"/>
          <w:i/>
          <w:sz w:val="24"/>
          <w:lang w:val="en-US"/>
        </w:rPr>
        <w:t>bello</w:t>
      </w:r>
      <w:proofErr w:type="spellEnd"/>
      <w:r w:rsidR="006347A1" w:rsidRPr="00292EB4">
        <w:rPr>
          <w:rFonts w:ascii="Times New Roman"/>
          <w:i/>
          <w:sz w:val="24"/>
          <w:lang w:val="en-US"/>
        </w:rPr>
        <w:t xml:space="preserve"> </w:t>
      </w:r>
      <w:r w:rsidR="006347A1" w:rsidRPr="00292EB4">
        <w:rPr>
          <w:rFonts w:ascii="Times New Roman"/>
          <w:sz w:val="24"/>
          <w:lang w:val="en-US"/>
        </w:rPr>
        <w:t xml:space="preserve">needs to be revised. According to critics (see </w:t>
      </w:r>
      <w:r w:rsidR="00AD0762">
        <w:rPr>
          <w:rFonts w:ascii="Times New Roman"/>
          <w:sz w:val="24"/>
          <w:lang w:val="en-US"/>
        </w:rPr>
        <w:t>chapter two</w:t>
      </w:r>
      <w:r w:rsidR="006347A1" w:rsidRPr="00292EB4">
        <w:rPr>
          <w:rFonts w:ascii="Times New Roman"/>
          <w:sz w:val="24"/>
          <w:lang w:val="en-US"/>
        </w:rPr>
        <w:t xml:space="preserve">) both </w:t>
      </w:r>
      <w:r w:rsidR="00AD0762">
        <w:rPr>
          <w:rFonts w:ascii="Times New Roman"/>
          <w:sz w:val="24"/>
          <w:lang w:val="en-US"/>
        </w:rPr>
        <w:t>criteria are intertwined</w:t>
      </w:r>
      <w:r w:rsidR="006347A1" w:rsidRPr="00292EB4">
        <w:rPr>
          <w:rFonts w:ascii="Times New Roman"/>
          <w:sz w:val="24"/>
          <w:lang w:val="en-US"/>
        </w:rPr>
        <w:t xml:space="preserve"> with each other. As a result, these authors claim that </w:t>
      </w:r>
      <w:r w:rsidR="00AD0762">
        <w:rPr>
          <w:rFonts w:ascii="Times New Roman"/>
          <w:sz w:val="24"/>
          <w:lang w:val="en-US"/>
        </w:rPr>
        <w:t>an</w:t>
      </w:r>
      <w:r w:rsidR="00AD0762" w:rsidRPr="00292EB4">
        <w:rPr>
          <w:rFonts w:ascii="Times New Roman"/>
          <w:sz w:val="24"/>
          <w:lang w:val="en-US"/>
        </w:rPr>
        <w:t xml:space="preserve"> </w:t>
      </w:r>
      <w:r w:rsidR="006347A1" w:rsidRPr="00292EB4">
        <w:rPr>
          <w:rFonts w:ascii="Times New Roman"/>
          <w:sz w:val="24"/>
          <w:lang w:val="en-US"/>
        </w:rPr>
        <w:t>individual combatant does have a</w:t>
      </w:r>
      <w:r w:rsidR="00AD0762">
        <w:rPr>
          <w:rFonts w:ascii="Times New Roman"/>
          <w:sz w:val="24"/>
          <w:lang w:val="en-US"/>
        </w:rPr>
        <w:t xml:space="preserve"> wider individual </w:t>
      </w:r>
      <w:r w:rsidR="006347A1" w:rsidRPr="00292EB4">
        <w:rPr>
          <w:rFonts w:ascii="Times New Roman"/>
          <w:sz w:val="24"/>
          <w:lang w:val="en-US"/>
        </w:rPr>
        <w:t xml:space="preserve">responsibility </w:t>
      </w:r>
      <w:r w:rsidR="00AD0762">
        <w:rPr>
          <w:rFonts w:ascii="Times New Roman"/>
          <w:sz w:val="24"/>
          <w:lang w:val="en-US"/>
        </w:rPr>
        <w:t>within</w:t>
      </w:r>
      <w:r w:rsidR="00AD0762" w:rsidRPr="00292EB4">
        <w:rPr>
          <w:rFonts w:ascii="Times New Roman"/>
          <w:sz w:val="24"/>
          <w:lang w:val="en-US"/>
        </w:rPr>
        <w:t xml:space="preserve"> </w:t>
      </w:r>
      <w:r w:rsidR="006347A1" w:rsidRPr="00292EB4">
        <w:rPr>
          <w:rFonts w:ascii="Times New Roman"/>
          <w:sz w:val="24"/>
          <w:lang w:val="en-US"/>
        </w:rPr>
        <w:t xml:space="preserve">his operational practice. </w:t>
      </w:r>
      <w:r w:rsidR="00AD0762">
        <w:rPr>
          <w:rFonts w:ascii="Times New Roman"/>
          <w:sz w:val="24"/>
          <w:lang w:val="en-US"/>
        </w:rPr>
        <w:t>A</w:t>
      </w:r>
      <w:r w:rsidR="00AD0762" w:rsidRPr="00292EB4">
        <w:rPr>
          <w:rFonts w:ascii="Times New Roman"/>
          <w:sz w:val="24"/>
          <w:lang w:val="en-US"/>
        </w:rPr>
        <w:t xml:space="preserve"> </w:t>
      </w:r>
      <w:r w:rsidR="00584EEC" w:rsidRPr="00292EB4">
        <w:rPr>
          <w:rFonts w:ascii="Times New Roman"/>
          <w:sz w:val="24"/>
          <w:lang w:val="en-US"/>
        </w:rPr>
        <w:t xml:space="preserve">combatant should not only be held responsible for ensuring </w:t>
      </w:r>
      <w:r w:rsidR="00AD0762">
        <w:rPr>
          <w:rFonts w:ascii="Times New Roman"/>
          <w:sz w:val="24"/>
          <w:lang w:val="en-US"/>
        </w:rPr>
        <w:t>that a</w:t>
      </w:r>
      <w:r w:rsidR="00AD0762" w:rsidRPr="00292EB4">
        <w:rPr>
          <w:rFonts w:ascii="Times New Roman"/>
          <w:sz w:val="24"/>
          <w:lang w:val="en-US"/>
        </w:rPr>
        <w:t xml:space="preserve"> </w:t>
      </w:r>
      <w:r w:rsidR="00584EEC" w:rsidRPr="00292EB4">
        <w:rPr>
          <w:rFonts w:ascii="Times New Roman"/>
          <w:sz w:val="24"/>
          <w:lang w:val="en-US"/>
        </w:rPr>
        <w:t xml:space="preserve">war is fought </w:t>
      </w:r>
      <w:r w:rsidR="00584EEC" w:rsidRPr="007C51E4">
        <w:rPr>
          <w:rFonts w:ascii="Times New Roman"/>
          <w:sz w:val="24"/>
          <w:lang w:val="en-US"/>
        </w:rPr>
        <w:t>in a just way</w:t>
      </w:r>
      <w:r w:rsidR="00AD0762" w:rsidRPr="007C51E4">
        <w:rPr>
          <w:rFonts w:ascii="Times New Roman"/>
          <w:sz w:val="24"/>
          <w:lang w:val="en-US"/>
        </w:rPr>
        <w:t>.</w:t>
      </w:r>
      <w:r w:rsidR="00AD0762">
        <w:rPr>
          <w:rFonts w:ascii="Times New Roman"/>
          <w:sz w:val="24"/>
          <w:lang w:val="en-US"/>
        </w:rPr>
        <w:t xml:space="preserve"> Instead, </w:t>
      </w:r>
      <w:r w:rsidR="00584EEC" w:rsidRPr="00292EB4">
        <w:rPr>
          <w:rFonts w:ascii="Times New Roman"/>
          <w:sz w:val="24"/>
          <w:lang w:val="en-US"/>
        </w:rPr>
        <w:t xml:space="preserve">he should also have a responsibility </w:t>
      </w:r>
      <w:r w:rsidR="00AD0762">
        <w:rPr>
          <w:rFonts w:ascii="Times New Roman"/>
          <w:sz w:val="24"/>
          <w:lang w:val="en-US"/>
        </w:rPr>
        <w:t>to decide whether to partake in a war</w:t>
      </w:r>
      <w:r w:rsidR="00584EEC" w:rsidRPr="00292EB4">
        <w:rPr>
          <w:rFonts w:ascii="Times New Roman"/>
          <w:sz w:val="24"/>
          <w:lang w:val="en-US"/>
        </w:rPr>
        <w:t xml:space="preserve">. As a consequence, there is a difference in moral status between combatants who fight in a just war and combatants who fight in an unjust war. This entails that combatants are no longer morally equal </w:t>
      </w:r>
      <w:r w:rsidR="00584EEC" w:rsidRPr="009929F8">
        <w:rPr>
          <w:rFonts w:ascii="Times New Roman"/>
          <w:i/>
          <w:sz w:val="24"/>
          <w:lang w:val="en-US"/>
        </w:rPr>
        <w:t xml:space="preserve">an </w:t>
      </w:r>
      <w:proofErr w:type="spellStart"/>
      <w:r w:rsidR="00584EEC" w:rsidRPr="009929F8">
        <w:rPr>
          <w:rFonts w:ascii="Times New Roman"/>
          <w:i/>
          <w:sz w:val="24"/>
          <w:lang w:val="en-US"/>
        </w:rPr>
        <w:t>sich</w:t>
      </w:r>
      <w:proofErr w:type="spellEnd"/>
      <w:r w:rsidR="00584EEC" w:rsidRPr="00292EB4">
        <w:rPr>
          <w:rFonts w:ascii="Times New Roman"/>
          <w:sz w:val="24"/>
          <w:lang w:val="en-US"/>
        </w:rPr>
        <w:t xml:space="preserve">. </w:t>
      </w:r>
    </w:p>
    <w:p w:rsidR="0056335E" w:rsidRPr="00292EB4" w:rsidRDefault="0056335E" w:rsidP="00F6613A">
      <w:pPr>
        <w:spacing w:line="360" w:lineRule="auto"/>
        <w:jc w:val="both"/>
        <w:rPr>
          <w:rFonts w:ascii="Times New Roman"/>
          <w:sz w:val="24"/>
          <w:lang w:val="en-US"/>
        </w:rPr>
      </w:pPr>
      <w:r w:rsidRPr="00292EB4">
        <w:rPr>
          <w:rFonts w:ascii="Times New Roman"/>
          <w:sz w:val="24"/>
          <w:lang w:val="en-US"/>
        </w:rPr>
        <w:t xml:space="preserve">The moral status can </w:t>
      </w:r>
      <w:r w:rsidR="00AD0762">
        <w:rPr>
          <w:rFonts w:ascii="Times New Roman"/>
          <w:sz w:val="24"/>
          <w:lang w:val="en-US"/>
        </w:rPr>
        <w:t>thus</w:t>
      </w:r>
      <w:r w:rsidR="00AD0762" w:rsidRPr="00292EB4">
        <w:rPr>
          <w:rFonts w:ascii="Times New Roman"/>
          <w:sz w:val="24"/>
          <w:lang w:val="en-US"/>
        </w:rPr>
        <w:t xml:space="preserve"> </w:t>
      </w:r>
      <w:r w:rsidRPr="00292EB4">
        <w:rPr>
          <w:rFonts w:ascii="Times New Roman"/>
          <w:sz w:val="24"/>
          <w:lang w:val="en-US"/>
        </w:rPr>
        <w:t xml:space="preserve">be seen as the way in which </w:t>
      </w:r>
      <w:r w:rsidR="00AD0762">
        <w:rPr>
          <w:rFonts w:ascii="Times New Roman"/>
          <w:sz w:val="24"/>
          <w:lang w:val="en-US"/>
        </w:rPr>
        <w:t>combatants are looked upon</w:t>
      </w:r>
      <w:r w:rsidRPr="00292EB4">
        <w:rPr>
          <w:rFonts w:ascii="Times New Roman"/>
          <w:sz w:val="24"/>
          <w:lang w:val="en-US"/>
        </w:rPr>
        <w:t xml:space="preserve"> in a moral sense. </w:t>
      </w:r>
      <w:r w:rsidR="00AD0762" w:rsidRPr="00292EB4">
        <w:rPr>
          <w:rFonts w:ascii="Times New Roman"/>
          <w:sz w:val="24"/>
          <w:lang w:val="en-US"/>
        </w:rPr>
        <w:t>However,</w:t>
      </w:r>
      <w:r w:rsidRPr="00292EB4">
        <w:rPr>
          <w:rFonts w:ascii="Times New Roman"/>
          <w:sz w:val="24"/>
          <w:lang w:val="en-US"/>
        </w:rPr>
        <w:t xml:space="preserve"> within just war theory consensus has not been reach</w:t>
      </w:r>
      <w:r w:rsidR="00AD0762">
        <w:rPr>
          <w:rFonts w:ascii="Times New Roman"/>
          <w:sz w:val="24"/>
          <w:lang w:val="en-US"/>
        </w:rPr>
        <w:t xml:space="preserve">ed </w:t>
      </w:r>
      <w:r w:rsidRPr="00292EB4">
        <w:rPr>
          <w:rFonts w:ascii="Times New Roman"/>
          <w:sz w:val="24"/>
          <w:lang w:val="en-US"/>
        </w:rPr>
        <w:t xml:space="preserve">on how this should be done. </w:t>
      </w:r>
    </w:p>
    <w:p w:rsidR="00F6613A" w:rsidRPr="00292EB4" w:rsidRDefault="00F6613A" w:rsidP="00F6613A">
      <w:pPr>
        <w:spacing w:line="360" w:lineRule="auto"/>
        <w:jc w:val="both"/>
        <w:rPr>
          <w:rFonts w:ascii="Times New Roman"/>
          <w:b/>
          <w:sz w:val="24"/>
          <w:lang w:val="en-US"/>
        </w:rPr>
      </w:pPr>
    </w:p>
    <w:p w:rsidR="0056335E" w:rsidRPr="00292EB4" w:rsidRDefault="00C92FD1" w:rsidP="00F139B4">
      <w:pPr>
        <w:pStyle w:val="Kop2"/>
        <w:rPr>
          <w:rFonts w:ascii="Times New Roman" w:hAnsi="Times New Roman" w:cs="Times New Roman"/>
          <w:lang w:val="en-US"/>
        </w:rPr>
      </w:pPr>
      <w:bookmarkStart w:id="33" w:name="_Toc43990872"/>
      <w:r w:rsidRPr="00292EB4">
        <w:rPr>
          <w:rFonts w:ascii="Times New Roman" w:hAnsi="Times New Roman" w:cs="Times New Roman"/>
          <w:lang w:val="en-US"/>
        </w:rPr>
        <w:lastRenderedPageBreak/>
        <w:t>4.2</w:t>
      </w:r>
      <w:r w:rsidRPr="00292EB4">
        <w:rPr>
          <w:rFonts w:ascii="Times New Roman" w:hAnsi="Times New Roman" w:cs="Times New Roman"/>
          <w:lang w:val="en-US"/>
        </w:rPr>
        <w:tab/>
        <w:t>“What is the ethical view on Dutch combatant</w:t>
      </w:r>
      <w:r w:rsidR="00356650">
        <w:rPr>
          <w:rFonts w:ascii="Times New Roman" w:hAnsi="Times New Roman" w:cs="Times New Roman"/>
          <w:lang w:val="en-US"/>
        </w:rPr>
        <w:t>s</w:t>
      </w:r>
      <w:r w:rsidRPr="00292EB4">
        <w:rPr>
          <w:rFonts w:ascii="Times New Roman" w:hAnsi="Times New Roman" w:cs="Times New Roman"/>
          <w:lang w:val="en-US"/>
        </w:rPr>
        <w:t>?”</w:t>
      </w:r>
      <w:bookmarkEnd w:id="33"/>
    </w:p>
    <w:p w:rsidR="00F6613A" w:rsidRPr="00292EB4" w:rsidRDefault="00C92FD1" w:rsidP="009479D6">
      <w:pPr>
        <w:spacing w:line="360" w:lineRule="auto"/>
        <w:jc w:val="both"/>
        <w:rPr>
          <w:rFonts w:ascii="Times New Roman"/>
          <w:sz w:val="24"/>
          <w:lang w:val="en-US"/>
        </w:rPr>
      </w:pPr>
      <w:r w:rsidRPr="00292EB4">
        <w:rPr>
          <w:rFonts w:ascii="Times New Roman"/>
          <w:sz w:val="24"/>
          <w:lang w:val="en-US"/>
        </w:rPr>
        <w:t xml:space="preserve">The third chapter provided further </w:t>
      </w:r>
      <w:r w:rsidR="00AD0762">
        <w:rPr>
          <w:rFonts w:ascii="Times New Roman"/>
          <w:sz w:val="24"/>
          <w:lang w:val="en-US"/>
        </w:rPr>
        <w:t>insight</w:t>
      </w:r>
      <w:r w:rsidR="00AD0762" w:rsidRPr="00292EB4">
        <w:rPr>
          <w:rFonts w:ascii="Times New Roman"/>
          <w:sz w:val="24"/>
          <w:lang w:val="en-US"/>
        </w:rPr>
        <w:t xml:space="preserve"> </w:t>
      </w:r>
      <w:r w:rsidR="00AD0762">
        <w:rPr>
          <w:rFonts w:ascii="Times New Roman"/>
          <w:sz w:val="24"/>
          <w:lang w:val="en-US"/>
        </w:rPr>
        <w:t>in</w:t>
      </w:r>
      <w:r w:rsidRPr="00292EB4">
        <w:rPr>
          <w:rFonts w:ascii="Times New Roman"/>
          <w:sz w:val="24"/>
          <w:lang w:val="en-US"/>
        </w:rPr>
        <w:t xml:space="preserve">to the Dutch view of military ethics. </w:t>
      </w:r>
      <w:r w:rsidR="00475EBA" w:rsidRPr="00292EB4">
        <w:rPr>
          <w:rFonts w:ascii="Times New Roman"/>
          <w:sz w:val="24"/>
          <w:lang w:val="en-US"/>
        </w:rPr>
        <w:t xml:space="preserve">The Dutch view of military ethics refers to the way in which the NLDA/KMA views military ethics. Within the Dutch view, </w:t>
      </w:r>
      <w:r w:rsidR="00AD0762">
        <w:rPr>
          <w:rFonts w:ascii="Times New Roman"/>
          <w:sz w:val="24"/>
          <w:lang w:val="en-US"/>
        </w:rPr>
        <w:t>a</w:t>
      </w:r>
      <w:r w:rsidR="00AD0762" w:rsidRPr="00292EB4">
        <w:rPr>
          <w:rFonts w:ascii="Times New Roman"/>
          <w:sz w:val="24"/>
          <w:lang w:val="en-US"/>
        </w:rPr>
        <w:t xml:space="preserve"> </w:t>
      </w:r>
      <w:r w:rsidR="00475EBA" w:rsidRPr="00292EB4">
        <w:rPr>
          <w:rFonts w:ascii="Times New Roman"/>
          <w:sz w:val="24"/>
          <w:lang w:val="en-US"/>
        </w:rPr>
        <w:t>combatant is seen as a moral agent</w:t>
      </w:r>
      <w:r w:rsidR="001164EC">
        <w:rPr>
          <w:rFonts w:ascii="Times New Roman"/>
          <w:sz w:val="24"/>
          <w:lang w:val="en-US"/>
        </w:rPr>
        <w:t xml:space="preserve"> (see third chapter)</w:t>
      </w:r>
      <w:r w:rsidR="00475EBA" w:rsidRPr="00292EB4">
        <w:rPr>
          <w:rFonts w:ascii="Times New Roman"/>
          <w:sz w:val="24"/>
          <w:lang w:val="en-US"/>
        </w:rPr>
        <w:t xml:space="preserve">. This means that </w:t>
      </w:r>
      <w:r w:rsidR="00AD0762">
        <w:rPr>
          <w:rFonts w:ascii="Times New Roman"/>
          <w:sz w:val="24"/>
          <w:lang w:val="en-US"/>
        </w:rPr>
        <w:t>a</w:t>
      </w:r>
      <w:r w:rsidR="00AD0762" w:rsidRPr="00292EB4">
        <w:rPr>
          <w:rFonts w:ascii="Times New Roman"/>
          <w:sz w:val="24"/>
          <w:lang w:val="en-US"/>
        </w:rPr>
        <w:t xml:space="preserve"> </w:t>
      </w:r>
      <w:r w:rsidR="00475EBA" w:rsidRPr="00292EB4">
        <w:rPr>
          <w:rFonts w:ascii="Times New Roman"/>
          <w:sz w:val="24"/>
          <w:lang w:val="en-US"/>
        </w:rPr>
        <w:t xml:space="preserve">combatant should not be capable </w:t>
      </w:r>
      <w:r w:rsidR="00F839D1" w:rsidRPr="00292EB4">
        <w:rPr>
          <w:rFonts w:ascii="Times New Roman"/>
          <w:sz w:val="24"/>
          <w:lang w:val="en-US"/>
        </w:rPr>
        <w:t xml:space="preserve">only </w:t>
      </w:r>
      <w:r w:rsidR="00475EBA" w:rsidRPr="00292EB4">
        <w:rPr>
          <w:rFonts w:ascii="Times New Roman"/>
          <w:sz w:val="24"/>
          <w:lang w:val="en-US"/>
        </w:rPr>
        <w:t xml:space="preserve">of </w:t>
      </w:r>
      <w:r w:rsidR="00F839D1" w:rsidRPr="00292EB4">
        <w:rPr>
          <w:rFonts w:ascii="Times New Roman"/>
          <w:sz w:val="24"/>
          <w:lang w:val="en-US"/>
        </w:rPr>
        <w:t>fighting but</w:t>
      </w:r>
      <w:r w:rsidR="00475EBA" w:rsidRPr="00292EB4">
        <w:rPr>
          <w:rFonts w:ascii="Times New Roman"/>
          <w:sz w:val="24"/>
          <w:lang w:val="en-US"/>
        </w:rPr>
        <w:t xml:space="preserve"> should also be capable of dealing with </w:t>
      </w:r>
      <w:r w:rsidR="00F839D1">
        <w:rPr>
          <w:rFonts w:ascii="Times New Roman"/>
          <w:sz w:val="24"/>
          <w:lang w:val="en-US"/>
        </w:rPr>
        <w:t xml:space="preserve">the </w:t>
      </w:r>
      <w:r w:rsidR="00475EBA" w:rsidRPr="00292EB4">
        <w:rPr>
          <w:rFonts w:ascii="Times New Roman"/>
          <w:sz w:val="24"/>
          <w:lang w:val="en-US"/>
        </w:rPr>
        <w:t xml:space="preserve">moral dilemmas he faces in combat. </w:t>
      </w:r>
      <w:r w:rsidR="00F839D1">
        <w:rPr>
          <w:rFonts w:ascii="Times New Roman"/>
          <w:sz w:val="24"/>
          <w:lang w:val="en-US"/>
        </w:rPr>
        <w:t>To</w:t>
      </w:r>
      <w:r w:rsidR="002D17DD" w:rsidRPr="00292EB4">
        <w:rPr>
          <w:rFonts w:ascii="Times New Roman"/>
          <w:sz w:val="24"/>
          <w:lang w:val="en-US"/>
        </w:rPr>
        <w:t xml:space="preserve"> do so, </w:t>
      </w:r>
      <w:r w:rsidR="00F839D1">
        <w:rPr>
          <w:rFonts w:ascii="Times New Roman"/>
          <w:sz w:val="24"/>
          <w:lang w:val="en-US"/>
        </w:rPr>
        <w:t>a</w:t>
      </w:r>
      <w:r w:rsidR="00F839D1" w:rsidRPr="00292EB4">
        <w:rPr>
          <w:rFonts w:ascii="Times New Roman"/>
          <w:sz w:val="24"/>
          <w:lang w:val="en-US"/>
        </w:rPr>
        <w:t xml:space="preserve"> </w:t>
      </w:r>
      <w:r w:rsidR="002D17DD" w:rsidRPr="00292EB4">
        <w:rPr>
          <w:rFonts w:ascii="Times New Roman"/>
          <w:sz w:val="24"/>
          <w:lang w:val="en-US"/>
        </w:rPr>
        <w:t>combatant must have certain moral competences. These competences are formulated and educated by the NLDA</w:t>
      </w:r>
      <w:r w:rsidR="002D17DD" w:rsidRPr="00292EB4">
        <w:rPr>
          <w:rStyle w:val="Voetnootmarkering"/>
          <w:rFonts w:ascii="Times New Roman"/>
          <w:sz w:val="24"/>
          <w:lang w:val="en-US"/>
        </w:rPr>
        <w:footnoteReference w:id="34"/>
      </w:r>
      <w:r w:rsidR="002D17DD" w:rsidRPr="00292EB4">
        <w:rPr>
          <w:rFonts w:ascii="Times New Roman"/>
          <w:sz w:val="24"/>
          <w:lang w:val="en-US"/>
        </w:rPr>
        <w:t xml:space="preserve">. </w:t>
      </w:r>
      <w:r w:rsidR="00CF18B8" w:rsidRPr="00292EB4">
        <w:rPr>
          <w:rFonts w:ascii="Times New Roman"/>
          <w:sz w:val="24"/>
          <w:lang w:val="en-US"/>
        </w:rPr>
        <w:t>The importance of dilemma training and education in moral competence has increased due to changes in the nature of (international) conflict</w:t>
      </w:r>
      <w:r w:rsidR="00ED27B6">
        <w:rPr>
          <w:rFonts w:ascii="Times New Roman"/>
          <w:sz w:val="24"/>
          <w:lang w:val="en-US"/>
        </w:rPr>
        <w:t>s</w:t>
      </w:r>
      <w:r w:rsidR="00CF18B8" w:rsidRPr="00292EB4">
        <w:rPr>
          <w:rFonts w:ascii="Times New Roman"/>
          <w:sz w:val="24"/>
          <w:lang w:val="en-US"/>
        </w:rPr>
        <w:t xml:space="preserve">. As a result of these changes, the moral context in which combatants find themselves has changed too. </w:t>
      </w:r>
      <w:r w:rsidR="008561BC" w:rsidRPr="00292EB4">
        <w:rPr>
          <w:rFonts w:ascii="Times New Roman"/>
          <w:sz w:val="24"/>
          <w:lang w:val="en-US"/>
        </w:rPr>
        <w:t>The ethics of traditional war were not sufficient in dealing with the moral dilemmas th</w:t>
      </w:r>
      <w:r w:rsidR="00ED27B6">
        <w:rPr>
          <w:rFonts w:ascii="Times New Roman"/>
          <w:sz w:val="24"/>
          <w:lang w:val="en-US"/>
        </w:rPr>
        <w:t xml:space="preserve">at </w:t>
      </w:r>
      <w:r w:rsidR="008561BC" w:rsidRPr="00292EB4">
        <w:rPr>
          <w:rFonts w:ascii="Times New Roman"/>
          <w:sz w:val="24"/>
          <w:lang w:val="en-US"/>
        </w:rPr>
        <w:t>modern combatant</w:t>
      </w:r>
      <w:r w:rsidR="00ED27B6">
        <w:rPr>
          <w:rFonts w:ascii="Times New Roman"/>
          <w:sz w:val="24"/>
          <w:lang w:val="en-US"/>
        </w:rPr>
        <w:t>s are</w:t>
      </w:r>
      <w:r w:rsidR="008561BC" w:rsidRPr="00292EB4">
        <w:rPr>
          <w:rFonts w:ascii="Times New Roman"/>
          <w:sz w:val="24"/>
          <w:lang w:val="en-US"/>
        </w:rPr>
        <w:t xml:space="preserve"> confronted with in conflict. </w:t>
      </w:r>
      <w:r w:rsidR="001164EC">
        <w:rPr>
          <w:rFonts w:ascii="Times New Roman"/>
          <w:sz w:val="24"/>
          <w:lang w:val="en-US"/>
        </w:rPr>
        <w:t>The m</w:t>
      </w:r>
      <w:r w:rsidR="008561BC" w:rsidRPr="00292EB4">
        <w:rPr>
          <w:rFonts w:ascii="Times New Roman"/>
          <w:sz w:val="24"/>
          <w:lang w:val="en-US"/>
        </w:rPr>
        <w:t xml:space="preserve">odern Dutch combatant must be able to rely on his own moral compass when he finds himself in </w:t>
      </w:r>
      <w:r w:rsidR="00ED27B6">
        <w:rPr>
          <w:rFonts w:ascii="Times New Roman"/>
          <w:sz w:val="24"/>
          <w:lang w:val="en-US"/>
        </w:rPr>
        <w:t>an exceptional situation</w:t>
      </w:r>
      <w:r w:rsidR="008561BC" w:rsidRPr="00292EB4">
        <w:rPr>
          <w:rFonts w:ascii="Times New Roman"/>
          <w:sz w:val="24"/>
          <w:lang w:val="en-US"/>
        </w:rPr>
        <w:t xml:space="preserve"> (according to the NLDA this occurs more often in current conflicts). The NLDA's ethical curriculum is specially designed for this purpose: </w:t>
      </w:r>
      <w:r w:rsidR="00ED27B6">
        <w:rPr>
          <w:rFonts w:ascii="Times New Roman"/>
          <w:sz w:val="24"/>
          <w:lang w:val="en-US"/>
        </w:rPr>
        <w:t>teaching</w:t>
      </w:r>
      <w:r w:rsidR="00ED27B6" w:rsidRPr="00292EB4">
        <w:rPr>
          <w:rFonts w:ascii="Times New Roman"/>
          <w:sz w:val="24"/>
          <w:lang w:val="en-US"/>
        </w:rPr>
        <w:t xml:space="preserve"> </w:t>
      </w:r>
      <w:r w:rsidR="00ED27B6">
        <w:rPr>
          <w:rFonts w:ascii="Times New Roman"/>
          <w:sz w:val="24"/>
          <w:lang w:val="en-US"/>
        </w:rPr>
        <w:t>a</w:t>
      </w:r>
      <w:r w:rsidR="00ED27B6" w:rsidRPr="00292EB4">
        <w:rPr>
          <w:rFonts w:ascii="Times New Roman"/>
          <w:sz w:val="24"/>
          <w:lang w:val="en-US"/>
        </w:rPr>
        <w:t xml:space="preserve"> </w:t>
      </w:r>
      <w:r w:rsidR="008561BC" w:rsidRPr="00292EB4">
        <w:rPr>
          <w:rFonts w:ascii="Times New Roman"/>
          <w:sz w:val="24"/>
          <w:lang w:val="en-US"/>
        </w:rPr>
        <w:t xml:space="preserve">combatant how to act justly when he needs to act upon his own judgement. </w:t>
      </w:r>
      <w:r w:rsidR="00356650">
        <w:rPr>
          <w:rFonts w:ascii="Times New Roman"/>
          <w:sz w:val="24"/>
          <w:lang w:val="en-US"/>
        </w:rPr>
        <w:t>In d</w:t>
      </w:r>
      <w:r w:rsidR="00356650" w:rsidRPr="00292EB4">
        <w:rPr>
          <w:rFonts w:ascii="Times New Roman"/>
          <w:sz w:val="24"/>
          <w:lang w:val="en-US"/>
        </w:rPr>
        <w:t xml:space="preserve">oing </w:t>
      </w:r>
      <w:r w:rsidR="001832D0" w:rsidRPr="00292EB4">
        <w:rPr>
          <w:rFonts w:ascii="Times New Roman"/>
          <w:sz w:val="24"/>
          <w:lang w:val="en-US"/>
        </w:rPr>
        <w:t>so, the NLDA focusses on the role of combatant</w:t>
      </w:r>
      <w:r w:rsidR="00356650">
        <w:rPr>
          <w:rFonts w:ascii="Times New Roman"/>
          <w:sz w:val="24"/>
          <w:lang w:val="en-US"/>
        </w:rPr>
        <w:t>s</w:t>
      </w:r>
      <w:r w:rsidR="001832D0" w:rsidRPr="00292EB4">
        <w:rPr>
          <w:rFonts w:ascii="Times New Roman"/>
          <w:sz w:val="24"/>
          <w:lang w:val="en-US"/>
        </w:rPr>
        <w:t xml:space="preserve"> in combat</w:t>
      </w:r>
      <w:r w:rsidR="001164EC">
        <w:rPr>
          <w:rFonts w:ascii="Times New Roman"/>
          <w:sz w:val="24"/>
          <w:lang w:val="en-US"/>
        </w:rPr>
        <w:t xml:space="preserve"> and their attitudes toward that role</w:t>
      </w:r>
      <w:r w:rsidR="001832D0" w:rsidRPr="00292EB4">
        <w:rPr>
          <w:rFonts w:ascii="Times New Roman"/>
          <w:sz w:val="24"/>
          <w:lang w:val="en-US"/>
        </w:rPr>
        <w:t>.</w:t>
      </w:r>
      <w:r w:rsidR="001164EC">
        <w:rPr>
          <w:rFonts w:ascii="Times New Roman"/>
          <w:sz w:val="24"/>
          <w:lang w:val="en-US"/>
        </w:rPr>
        <w:t xml:space="preserve"> </w:t>
      </w:r>
      <w:r w:rsidR="00437839">
        <w:rPr>
          <w:rFonts w:ascii="Times New Roman"/>
          <w:sz w:val="24"/>
          <w:lang w:val="en-US"/>
        </w:rPr>
        <w:t xml:space="preserve">This entails that the NLDA </w:t>
      </w:r>
      <w:r w:rsidR="00021662">
        <w:rPr>
          <w:rFonts w:ascii="Times New Roman"/>
          <w:sz w:val="24"/>
          <w:lang w:val="en-US"/>
        </w:rPr>
        <w:t xml:space="preserve">mainly </w:t>
      </w:r>
      <w:r w:rsidR="00437839">
        <w:rPr>
          <w:rFonts w:ascii="Times New Roman"/>
          <w:sz w:val="24"/>
          <w:lang w:val="en-US"/>
        </w:rPr>
        <w:t>focusses on teaching in virtue ethics</w:t>
      </w:r>
      <w:r w:rsidR="00021662">
        <w:rPr>
          <w:rFonts w:ascii="Times New Roman"/>
          <w:sz w:val="24"/>
          <w:lang w:val="en-US"/>
        </w:rPr>
        <w:t xml:space="preserve">, the Socratic attitude and </w:t>
      </w:r>
      <w:r w:rsidR="00021662">
        <w:rPr>
          <w:rFonts w:ascii="Times New Roman"/>
          <w:sz w:val="24"/>
          <w:lang w:val="en-US"/>
        </w:rPr>
        <w:t>“</w:t>
      </w:r>
      <w:r w:rsidR="00021662">
        <w:rPr>
          <w:rFonts w:ascii="Times New Roman"/>
          <w:sz w:val="24"/>
          <w:lang w:val="en-US"/>
        </w:rPr>
        <w:t>living learning</w:t>
      </w:r>
      <w:r w:rsidR="00021662">
        <w:rPr>
          <w:rFonts w:ascii="Times New Roman"/>
          <w:sz w:val="24"/>
          <w:lang w:val="en-US"/>
        </w:rPr>
        <w:t>”</w:t>
      </w:r>
      <w:r w:rsidR="00437839">
        <w:rPr>
          <w:rFonts w:ascii="Times New Roman"/>
          <w:sz w:val="24"/>
          <w:lang w:val="en-US"/>
        </w:rPr>
        <w:t>.</w:t>
      </w:r>
      <w:r w:rsidR="001832D0" w:rsidRPr="00292EB4">
        <w:rPr>
          <w:rFonts w:ascii="Times New Roman"/>
          <w:sz w:val="24"/>
          <w:lang w:val="en-US"/>
        </w:rPr>
        <w:t xml:space="preserve"> The NLDA </w:t>
      </w:r>
      <w:r w:rsidR="00356650">
        <w:rPr>
          <w:rFonts w:ascii="Times New Roman"/>
          <w:sz w:val="24"/>
          <w:lang w:val="en-US"/>
        </w:rPr>
        <w:t>believes</w:t>
      </w:r>
      <w:r w:rsidR="00356650" w:rsidRPr="00292EB4">
        <w:rPr>
          <w:rFonts w:ascii="Times New Roman"/>
          <w:sz w:val="24"/>
          <w:lang w:val="en-US"/>
        </w:rPr>
        <w:t xml:space="preserve"> </w:t>
      </w:r>
      <w:r w:rsidR="001832D0" w:rsidRPr="00292EB4">
        <w:rPr>
          <w:rFonts w:ascii="Times New Roman"/>
          <w:sz w:val="24"/>
          <w:lang w:val="en-US"/>
        </w:rPr>
        <w:t xml:space="preserve">that </w:t>
      </w:r>
      <w:r w:rsidR="00356650">
        <w:rPr>
          <w:rFonts w:ascii="Times New Roman"/>
          <w:sz w:val="24"/>
          <w:lang w:val="en-US"/>
        </w:rPr>
        <w:t>a</w:t>
      </w:r>
      <w:r w:rsidR="00356650" w:rsidRPr="00292EB4">
        <w:rPr>
          <w:rFonts w:ascii="Times New Roman"/>
          <w:sz w:val="24"/>
          <w:lang w:val="en-US"/>
        </w:rPr>
        <w:t xml:space="preserve"> </w:t>
      </w:r>
      <w:r w:rsidR="001832D0" w:rsidRPr="00292EB4">
        <w:rPr>
          <w:rFonts w:ascii="Times New Roman"/>
          <w:sz w:val="24"/>
          <w:lang w:val="en-US"/>
        </w:rPr>
        <w:t xml:space="preserve">combatant has a moral responsibility </w:t>
      </w:r>
      <w:r w:rsidR="00356650">
        <w:rPr>
          <w:rFonts w:ascii="Times New Roman"/>
          <w:sz w:val="24"/>
          <w:lang w:val="en-US"/>
        </w:rPr>
        <w:t>in that</w:t>
      </w:r>
      <w:r w:rsidR="001832D0" w:rsidRPr="00292EB4">
        <w:rPr>
          <w:rFonts w:ascii="Times New Roman"/>
          <w:sz w:val="24"/>
          <w:lang w:val="en-US"/>
        </w:rPr>
        <w:t xml:space="preserve"> he needs to make sure his actions are just, hence </w:t>
      </w:r>
      <w:r w:rsidR="005A7A1B">
        <w:rPr>
          <w:rFonts w:ascii="Times New Roman"/>
          <w:sz w:val="24"/>
          <w:lang w:val="en-US"/>
        </w:rPr>
        <w:t xml:space="preserve">the phrase </w:t>
      </w:r>
      <w:r w:rsidR="005A7A1B">
        <w:rPr>
          <w:rFonts w:ascii="Times New Roman"/>
          <w:sz w:val="24"/>
          <w:lang w:val="en-US"/>
        </w:rPr>
        <w:t>“</w:t>
      </w:r>
      <w:r w:rsidR="001832D0" w:rsidRPr="00292EB4">
        <w:rPr>
          <w:rFonts w:ascii="Times New Roman"/>
          <w:sz w:val="24"/>
          <w:lang w:val="en-US"/>
        </w:rPr>
        <w:t>moral competences</w:t>
      </w:r>
      <w:r w:rsidR="005A7A1B">
        <w:rPr>
          <w:rFonts w:ascii="Times New Roman"/>
          <w:sz w:val="24"/>
        </w:rPr>
        <w:t>”</w:t>
      </w:r>
      <w:r w:rsidR="001832D0" w:rsidRPr="00292EB4">
        <w:rPr>
          <w:rFonts w:ascii="Times New Roman"/>
          <w:sz w:val="24"/>
          <w:lang w:val="en-US"/>
        </w:rPr>
        <w:t xml:space="preserve">. Besides, the NLDA </w:t>
      </w:r>
      <w:r w:rsidR="00356650" w:rsidRPr="00292EB4">
        <w:rPr>
          <w:rFonts w:ascii="Times New Roman"/>
          <w:sz w:val="24"/>
          <w:lang w:val="en-US"/>
        </w:rPr>
        <w:t xml:space="preserve">clearly </w:t>
      </w:r>
      <w:r w:rsidR="001832D0" w:rsidRPr="00292EB4">
        <w:rPr>
          <w:rFonts w:ascii="Times New Roman"/>
          <w:sz w:val="24"/>
          <w:lang w:val="en-US"/>
        </w:rPr>
        <w:t xml:space="preserve">states that the moral dilemmas </w:t>
      </w:r>
      <w:r w:rsidR="00356650">
        <w:rPr>
          <w:rFonts w:ascii="Times New Roman"/>
          <w:sz w:val="24"/>
          <w:lang w:val="en-US"/>
        </w:rPr>
        <w:t>that</w:t>
      </w:r>
      <w:r w:rsidR="00356650" w:rsidRPr="00292EB4">
        <w:rPr>
          <w:rFonts w:ascii="Times New Roman"/>
          <w:sz w:val="24"/>
          <w:lang w:val="en-US"/>
        </w:rPr>
        <w:t xml:space="preserve"> </w:t>
      </w:r>
      <w:r w:rsidR="001832D0" w:rsidRPr="00292EB4">
        <w:rPr>
          <w:rFonts w:ascii="Times New Roman"/>
          <w:sz w:val="24"/>
          <w:lang w:val="en-US"/>
        </w:rPr>
        <w:t>combatant</w:t>
      </w:r>
      <w:r w:rsidR="00356650">
        <w:rPr>
          <w:rFonts w:ascii="Times New Roman"/>
          <w:sz w:val="24"/>
          <w:lang w:val="en-US"/>
        </w:rPr>
        <w:t>s</w:t>
      </w:r>
      <w:r w:rsidR="001832D0" w:rsidRPr="00292EB4">
        <w:rPr>
          <w:rFonts w:ascii="Times New Roman"/>
          <w:sz w:val="24"/>
          <w:lang w:val="en-US"/>
        </w:rPr>
        <w:t xml:space="preserve"> encounter </w:t>
      </w:r>
      <w:r w:rsidR="00356650">
        <w:rPr>
          <w:rFonts w:ascii="Times New Roman"/>
          <w:sz w:val="24"/>
          <w:lang w:val="en-US"/>
        </w:rPr>
        <w:t>apply only to the context of fighting within combat</w:t>
      </w:r>
      <w:r w:rsidR="00302B25" w:rsidRPr="00292EB4">
        <w:rPr>
          <w:rFonts w:ascii="Times New Roman"/>
          <w:sz w:val="24"/>
          <w:lang w:val="en-US"/>
        </w:rPr>
        <w:t xml:space="preserve">, not </w:t>
      </w:r>
      <w:r w:rsidR="00356650">
        <w:rPr>
          <w:rFonts w:ascii="Times New Roman"/>
          <w:sz w:val="24"/>
          <w:lang w:val="en-US"/>
        </w:rPr>
        <w:t>to</w:t>
      </w:r>
      <w:r w:rsidR="00356650" w:rsidRPr="00292EB4">
        <w:rPr>
          <w:rFonts w:ascii="Times New Roman"/>
          <w:sz w:val="24"/>
          <w:lang w:val="en-US"/>
        </w:rPr>
        <w:t xml:space="preserve"> </w:t>
      </w:r>
      <w:r w:rsidR="00302B25" w:rsidRPr="00292EB4">
        <w:rPr>
          <w:rFonts w:ascii="Times New Roman"/>
          <w:sz w:val="24"/>
          <w:lang w:val="en-US"/>
        </w:rPr>
        <w:t xml:space="preserve">joining one. Stating this emphasizes the (moral) responsibilities of combatants </w:t>
      </w:r>
      <w:r w:rsidR="00356650">
        <w:rPr>
          <w:rFonts w:ascii="Times New Roman"/>
          <w:sz w:val="24"/>
          <w:lang w:val="en-US"/>
        </w:rPr>
        <w:t>to fulfill</w:t>
      </w:r>
      <w:r w:rsidR="00302B25" w:rsidRPr="00292EB4">
        <w:rPr>
          <w:rFonts w:ascii="Times New Roman"/>
          <w:sz w:val="24"/>
          <w:lang w:val="en-US"/>
        </w:rPr>
        <w:t xml:space="preserve">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in </w:t>
      </w:r>
      <w:proofErr w:type="spellStart"/>
      <w:r w:rsidR="00302B25" w:rsidRPr="00292EB4">
        <w:rPr>
          <w:rFonts w:ascii="Times New Roman"/>
          <w:i/>
          <w:sz w:val="24"/>
          <w:lang w:val="en-US"/>
        </w:rPr>
        <w:t>bello</w:t>
      </w:r>
      <w:proofErr w:type="spellEnd"/>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xml:space="preserve">. However, nothing </w:t>
      </w:r>
      <w:r w:rsidR="00356650">
        <w:rPr>
          <w:rFonts w:ascii="Times New Roman"/>
          <w:sz w:val="24"/>
          <w:lang w:val="en-US"/>
        </w:rPr>
        <w:t xml:space="preserve">is said </w:t>
      </w:r>
      <w:r w:rsidR="00356650" w:rsidRPr="007C51E4">
        <w:rPr>
          <w:rFonts w:ascii="Times New Roman"/>
          <w:sz w:val="24"/>
          <w:lang w:val="en-US"/>
        </w:rPr>
        <w:t xml:space="preserve">as to whether </w:t>
      </w:r>
      <w:r w:rsidR="00356650">
        <w:rPr>
          <w:rFonts w:ascii="Times New Roman"/>
          <w:sz w:val="24"/>
          <w:lang w:val="en-US"/>
        </w:rPr>
        <w:t>a combatant has any</w:t>
      </w:r>
      <w:r w:rsidR="00302B25" w:rsidRPr="00292EB4">
        <w:rPr>
          <w:rFonts w:ascii="Times New Roman"/>
          <w:sz w:val="24"/>
          <w:lang w:val="en-US"/>
        </w:rPr>
        <w:t xml:space="preserve"> moral responsibilities regarding the </w:t>
      </w:r>
      <w:proofErr w:type="spellStart"/>
      <w:r w:rsidR="00302B25" w:rsidRPr="009929F8">
        <w:rPr>
          <w:rFonts w:ascii="Times New Roman"/>
          <w:sz w:val="24"/>
          <w:lang w:val="en-US"/>
        </w:rPr>
        <w:t>fulfilment</w:t>
      </w:r>
      <w:proofErr w:type="spellEnd"/>
      <w:r w:rsidR="00302B25" w:rsidRPr="00292EB4">
        <w:rPr>
          <w:rFonts w:ascii="Times New Roman"/>
          <w:sz w:val="24"/>
          <w:lang w:val="en-US"/>
        </w:rPr>
        <w:t xml:space="preserve"> of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ad bellum</w:t>
      </w:r>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Th</w:t>
      </w:r>
      <w:r w:rsidR="00356650">
        <w:rPr>
          <w:rFonts w:ascii="Times New Roman"/>
          <w:sz w:val="24"/>
          <w:lang w:val="en-US"/>
        </w:rPr>
        <w:t>is form of</w:t>
      </w:r>
      <w:r w:rsidR="00302B25" w:rsidRPr="00292EB4">
        <w:rPr>
          <w:rFonts w:ascii="Times New Roman"/>
          <w:sz w:val="24"/>
          <w:lang w:val="en-US"/>
        </w:rPr>
        <w:t xml:space="preserve"> responsibility is only referred to in the context of political authority and political ethics</w:t>
      </w:r>
      <w:r w:rsidR="001164EC">
        <w:rPr>
          <w:rFonts w:ascii="Times New Roman"/>
          <w:sz w:val="24"/>
          <w:lang w:val="en-US"/>
        </w:rPr>
        <w:t xml:space="preserve"> (see third chapter)</w:t>
      </w:r>
      <w:r w:rsidR="00302B25" w:rsidRPr="00292EB4">
        <w:rPr>
          <w:rFonts w:ascii="Times New Roman"/>
          <w:sz w:val="24"/>
          <w:lang w:val="en-US"/>
        </w:rPr>
        <w:t xml:space="preserve">. The NLDA </w:t>
      </w:r>
      <w:r w:rsidR="00356650">
        <w:rPr>
          <w:rFonts w:ascii="Times New Roman"/>
          <w:sz w:val="24"/>
          <w:lang w:val="en-US"/>
        </w:rPr>
        <w:t>therefore</w:t>
      </w:r>
      <w:r w:rsidR="00356650" w:rsidRPr="00292EB4">
        <w:rPr>
          <w:rFonts w:ascii="Times New Roman"/>
          <w:sz w:val="24"/>
          <w:lang w:val="en-US"/>
        </w:rPr>
        <w:t xml:space="preserve"> </w:t>
      </w:r>
      <w:r w:rsidR="00302B25" w:rsidRPr="00292EB4">
        <w:rPr>
          <w:rFonts w:ascii="Times New Roman"/>
          <w:sz w:val="24"/>
          <w:lang w:val="en-US"/>
        </w:rPr>
        <w:t xml:space="preserve">seems to suggest that it is the government which is responsible for the </w:t>
      </w:r>
      <w:proofErr w:type="spellStart"/>
      <w:r w:rsidR="00302B25" w:rsidRPr="009929F8">
        <w:rPr>
          <w:rFonts w:ascii="Times New Roman"/>
          <w:sz w:val="24"/>
          <w:lang w:val="en-US"/>
        </w:rPr>
        <w:t>fulfilment</w:t>
      </w:r>
      <w:proofErr w:type="spellEnd"/>
      <w:r w:rsidR="00302B25" w:rsidRPr="00292EB4">
        <w:rPr>
          <w:rFonts w:ascii="Times New Roman"/>
          <w:sz w:val="24"/>
          <w:lang w:val="en-US"/>
        </w:rPr>
        <w:t xml:space="preserve"> of the </w:t>
      </w:r>
      <w:proofErr w:type="spellStart"/>
      <w:r w:rsidR="00302B25" w:rsidRPr="00292EB4">
        <w:rPr>
          <w:rFonts w:ascii="Times New Roman"/>
          <w:i/>
          <w:sz w:val="24"/>
          <w:lang w:val="en-US"/>
        </w:rPr>
        <w:t>ius</w:t>
      </w:r>
      <w:proofErr w:type="spellEnd"/>
      <w:r w:rsidR="00302B25" w:rsidRPr="00292EB4">
        <w:rPr>
          <w:rFonts w:ascii="Times New Roman"/>
          <w:i/>
          <w:sz w:val="24"/>
          <w:lang w:val="en-US"/>
        </w:rPr>
        <w:t xml:space="preserve"> ad bellum</w:t>
      </w:r>
      <w:r w:rsidR="00302B25" w:rsidRPr="00292EB4">
        <w:rPr>
          <w:rFonts w:ascii="Times New Roman"/>
          <w:sz w:val="24"/>
          <w:lang w:val="en-US"/>
        </w:rPr>
        <w:t xml:space="preserve"> </w:t>
      </w:r>
      <w:r w:rsidR="00E26071" w:rsidRPr="00292EB4">
        <w:rPr>
          <w:rFonts w:ascii="Times New Roman"/>
          <w:sz w:val="24"/>
          <w:lang w:val="en-US"/>
        </w:rPr>
        <w:t>criteria</w:t>
      </w:r>
      <w:r w:rsidR="00302B25" w:rsidRPr="00292EB4">
        <w:rPr>
          <w:rFonts w:ascii="Times New Roman"/>
          <w:sz w:val="24"/>
          <w:lang w:val="en-US"/>
        </w:rPr>
        <w:t xml:space="preserve">, not </w:t>
      </w:r>
      <w:r w:rsidR="009929F8">
        <w:rPr>
          <w:rFonts w:ascii="Times New Roman"/>
          <w:sz w:val="24"/>
          <w:lang w:val="en-US"/>
        </w:rPr>
        <w:t>its</w:t>
      </w:r>
      <w:r w:rsidR="00302B25" w:rsidRPr="00292EB4">
        <w:rPr>
          <w:rFonts w:ascii="Times New Roman"/>
          <w:sz w:val="24"/>
          <w:lang w:val="en-US"/>
        </w:rPr>
        <w:t xml:space="preserve"> combatant</w:t>
      </w:r>
      <w:r w:rsidR="009929F8">
        <w:rPr>
          <w:rFonts w:ascii="Times New Roman"/>
          <w:sz w:val="24"/>
          <w:lang w:val="en-US"/>
        </w:rPr>
        <w:t>s</w:t>
      </w:r>
      <w:r w:rsidR="00302B25" w:rsidRPr="00292EB4">
        <w:rPr>
          <w:rFonts w:ascii="Times New Roman"/>
          <w:sz w:val="24"/>
          <w:lang w:val="en-US"/>
        </w:rPr>
        <w:t xml:space="preserve">.  </w:t>
      </w:r>
    </w:p>
    <w:p w:rsidR="002E6F72" w:rsidRPr="00292EB4" w:rsidRDefault="002E6F72" w:rsidP="009479D6">
      <w:pPr>
        <w:spacing w:line="360" w:lineRule="auto"/>
        <w:jc w:val="both"/>
        <w:rPr>
          <w:rFonts w:ascii="Times New Roman"/>
          <w:sz w:val="24"/>
          <w:lang w:val="en-US"/>
        </w:rPr>
      </w:pPr>
    </w:p>
    <w:p w:rsidR="002E6F72" w:rsidRPr="00292EB4" w:rsidRDefault="002E6F72" w:rsidP="00F139B4">
      <w:pPr>
        <w:pStyle w:val="Kop2"/>
        <w:rPr>
          <w:rFonts w:ascii="Times New Roman" w:hAnsi="Times New Roman" w:cs="Times New Roman"/>
          <w:lang w:val="en-US"/>
        </w:rPr>
      </w:pPr>
      <w:bookmarkStart w:id="34" w:name="_Toc43990873"/>
      <w:r w:rsidRPr="00292EB4">
        <w:rPr>
          <w:rFonts w:ascii="Times New Roman" w:hAnsi="Times New Roman" w:cs="Times New Roman"/>
          <w:lang w:val="en-US"/>
        </w:rPr>
        <w:t>4.3</w:t>
      </w:r>
      <w:r w:rsidRPr="00292EB4">
        <w:rPr>
          <w:rFonts w:ascii="Times New Roman" w:hAnsi="Times New Roman" w:cs="Times New Roman"/>
          <w:lang w:val="en-US"/>
        </w:rPr>
        <w:tab/>
      </w:r>
      <w:r w:rsidR="008B410A" w:rsidRPr="00292EB4">
        <w:rPr>
          <w:rFonts w:ascii="Times New Roman" w:hAnsi="Times New Roman" w:cs="Times New Roman"/>
          <w:lang w:val="en-US"/>
        </w:rPr>
        <w:t>“What is the moral status of Dutch combatant</w:t>
      </w:r>
      <w:r w:rsidR="00356650">
        <w:rPr>
          <w:rFonts w:ascii="Times New Roman" w:hAnsi="Times New Roman" w:cs="Times New Roman"/>
          <w:lang w:val="en-US"/>
        </w:rPr>
        <w:t>s</w:t>
      </w:r>
      <w:r w:rsidR="008B410A" w:rsidRPr="00292EB4">
        <w:rPr>
          <w:rFonts w:ascii="Times New Roman" w:hAnsi="Times New Roman" w:cs="Times New Roman"/>
          <w:lang w:val="en-US"/>
        </w:rPr>
        <w:t>?”</w:t>
      </w:r>
      <w:bookmarkEnd w:id="34"/>
    </w:p>
    <w:p w:rsidR="008B410A" w:rsidRDefault="003166D3" w:rsidP="009479D6">
      <w:pPr>
        <w:spacing w:line="360" w:lineRule="auto"/>
        <w:jc w:val="both"/>
        <w:rPr>
          <w:rFonts w:ascii="Times New Roman"/>
          <w:sz w:val="24"/>
          <w:lang w:val="en-US"/>
        </w:rPr>
      </w:pPr>
      <w:r w:rsidRPr="00292EB4">
        <w:rPr>
          <w:rFonts w:ascii="Times New Roman"/>
          <w:sz w:val="24"/>
          <w:lang w:val="en-US"/>
        </w:rPr>
        <w:t xml:space="preserve">Based on the information </w:t>
      </w:r>
      <w:r w:rsidR="00356650">
        <w:rPr>
          <w:rFonts w:ascii="Times New Roman"/>
          <w:sz w:val="24"/>
          <w:lang w:val="en-US"/>
        </w:rPr>
        <w:t>in</w:t>
      </w:r>
      <w:r w:rsidRPr="00292EB4">
        <w:rPr>
          <w:rFonts w:ascii="Times New Roman"/>
          <w:sz w:val="24"/>
          <w:lang w:val="en-US"/>
        </w:rPr>
        <w:t xml:space="preserve"> this research, the research question can be answered. When </w:t>
      </w:r>
      <w:r w:rsidR="00356650">
        <w:rPr>
          <w:rFonts w:ascii="Times New Roman"/>
          <w:sz w:val="24"/>
          <w:lang w:val="en-US"/>
        </w:rPr>
        <w:t xml:space="preserve">considering </w:t>
      </w:r>
      <w:r w:rsidRPr="00292EB4">
        <w:rPr>
          <w:rFonts w:ascii="Times New Roman"/>
          <w:sz w:val="24"/>
          <w:lang w:val="en-US"/>
        </w:rPr>
        <w:t>the Dutch view on the moral status of combatant</w:t>
      </w:r>
      <w:r w:rsidR="00356650">
        <w:rPr>
          <w:rFonts w:ascii="Times New Roman"/>
          <w:sz w:val="24"/>
          <w:lang w:val="en-US"/>
        </w:rPr>
        <w:t>s</w:t>
      </w:r>
      <w:r w:rsidRPr="00292EB4">
        <w:rPr>
          <w:rFonts w:ascii="Times New Roman"/>
          <w:sz w:val="24"/>
          <w:lang w:val="en-US"/>
        </w:rPr>
        <w:t>, it can be stated that there is an overlap between the traditional view on just war theory (</w:t>
      </w:r>
      <w:r w:rsidR="00356650">
        <w:rPr>
          <w:rFonts w:ascii="Times New Roman"/>
          <w:sz w:val="24"/>
          <w:lang w:val="en-US"/>
        </w:rPr>
        <w:t xml:space="preserve">as </w:t>
      </w:r>
      <w:r w:rsidRPr="00292EB4">
        <w:rPr>
          <w:rFonts w:ascii="Times New Roman"/>
          <w:sz w:val="24"/>
          <w:lang w:val="en-US"/>
        </w:rPr>
        <w:t xml:space="preserve">presented by Michael </w:t>
      </w:r>
      <w:proofErr w:type="spellStart"/>
      <w:r w:rsidRPr="00292EB4">
        <w:rPr>
          <w:rFonts w:ascii="Times New Roman"/>
          <w:sz w:val="24"/>
          <w:lang w:val="en-US"/>
        </w:rPr>
        <w:t>Walzer</w:t>
      </w:r>
      <w:proofErr w:type="spellEnd"/>
      <w:r w:rsidRPr="00292EB4">
        <w:rPr>
          <w:rFonts w:ascii="Times New Roman"/>
          <w:sz w:val="24"/>
          <w:lang w:val="en-US"/>
        </w:rPr>
        <w:t xml:space="preserve">) and </w:t>
      </w:r>
      <w:r w:rsidRPr="00292EB4">
        <w:rPr>
          <w:rFonts w:ascii="Times New Roman"/>
          <w:sz w:val="24"/>
          <w:lang w:val="en-US"/>
        </w:rPr>
        <w:lastRenderedPageBreak/>
        <w:t>the ethical view on combatant</w:t>
      </w:r>
      <w:r w:rsidR="00356650">
        <w:rPr>
          <w:rFonts w:ascii="Times New Roman"/>
          <w:sz w:val="24"/>
          <w:lang w:val="en-US"/>
        </w:rPr>
        <w:t>s</w:t>
      </w:r>
      <w:r w:rsidRPr="00292EB4">
        <w:rPr>
          <w:rFonts w:ascii="Times New Roman"/>
          <w:sz w:val="24"/>
          <w:lang w:val="en-US"/>
        </w:rPr>
        <w:t xml:space="preserve"> of the NLDA. Although the moral context of international conflict has changed and </w:t>
      </w:r>
      <w:r w:rsidR="00356650">
        <w:rPr>
          <w:rFonts w:ascii="Times New Roman"/>
          <w:sz w:val="24"/>
          <w:lang w:val="en-US"/>
        </w:rPr>
        <w:t>consequently</w:t>
      </w:r>
      <w:r w:rsidR="00356650" w:rsidRPr="00292EB4">
        <w:rPr>
          <w:rFonts w:ascii="Times New Roman"/>
          <w:sz w:val="24"/>
          <w:lang w:val="en-US"/>
        </w:rPr>
        <w:t xml:space="preserve"> </w:t>
      </w:r>
      <w:r w:rsidRPr="00292EB4">
        <w:rPr>
          <w:rFonts w:ascii="Times New Roman"/>
          <w:sz w:val="24"/>
          <w:lang w:val="en-US"/>
        </w:rPr>
        <w:t>the importance of moral competences of individual combatant</w:t>
      </w:r>
      <w:r w:rsidR="00356650">
        <w:rPr>
          <w:rFonts w:ascii="Times New Roman"/>
          <w:sz w:val="24"/>
          <w:lang w:val="en-US"/>
        </w:rPr>
        <w:t>s</w:t>
      </w:r>
      <w:r w:rsidRPr="00292EB4">
        <w:rPr>
          <w:rFonts w:ascii="Times New Roman"/>
          <w:sz w:val="24"/>
          <w:lang w:val="en-US"/>
        </w:rPr>
        <w:t>, the actual role of combatant</w:t>
      </w:r>
      <w:r w:rsidR="00380D52">
        <w:rPr>
          <w:rFonts w:ascii="Times New Roman"/>
          <w:sz w:val="24"/>
          <w:lang w:val="en-US"/>
        </w:rPr>
        <w:t>s</w:t>
      </w:r>
      <w:r w:rsidRPr="00292EB4">
        <w:rPr>
          <w:rFonts w:ascii="Times New Roman"/>
          <w:sz w:val="24"/>
          <w:lang w:val="en-US"/>
        </w:rPr>
        <w:t xml:space="preserve"> remains the same: ensuring the </w:t>
      </w:r>
      <w:proofErr w:type="spellStart"/>
      <w:r w:rsidRPr="006E2C7D">
        <w:rPr>
          <w:rFonts w:ascii="Times New Roman"/>
          <w:i/>
          <w:sz w:val="24"/>
          <w:lang w:val="en-US"/>
        </w:rPr>
        <w:t>i</w:t>
      </w:r>
      <w:r w:rsidRPr="00292EB4">
        <w:rPr>
          <w:rFonts w:ascii="Times New Roman"/>
          <w:i/>
          <w:sz w:val="24"/>
          <w:lang w:val="en-US"/>
        </w:rPr>
        <w:t>us</w:t>
      </w:r>
      <w:proofErr w:type="spellEnd"/>
      <w:r w:rsidRPr="00292EB4">
        <w:rPr>
          <w:rFonts w:ascii="Times New Roman"/>
          <w:i/>
          <w:sz w:val="24"/>
          <w:lang w:val="en-US"/>
        </w:rPr>
        <w:t xml:space="preserve"> in </w:t>
      </w:r>
      <w:proofErr w:type="spellStart"/>
      <w:r w:rsidRPr="00292EB4">
        <w:rPr>
          <w:rFonts w:ascii="Times New Roman"/>
          <w:i/>
          <w:sz w:val="24"/>
          <w:lang w:val="en-US"/>
        </w:rPr>
        <w:t>bello</w:t>
      </w:r>
      <w:proofErr w:type="spellEnd"/>
      <w:r w:rsidRPr="00292EB4">
        <w:rPr>
          <w:rFonts w:ascii="Times New Roman"/>
          <w:sz w:val="24"/>
          <w:lang w:val="en-US"/>
        </w:rPr>
        <w:t xml:space="preserve"> criteria are </w:t>
      </w:r>
      <w:r w:rsidRPr="009929F8">
        <w:rPr>
          <w:rFonts w:ascii="Times New Roman"/>
          <w:sz w:val="24"/>
          <w:lang w:val="en-US"/>
        </w:rPr>
        <w:t>met in</w:t>
      </w:r>
      <w:r w:rsidRPr="00292EB4">
        <w:rPr>
          <w:rFonts w:ascii="Times New Roman"/>
          <w:sz w:val="24"/>
          <w:lang w:val="en-US"/>
        </w:rPr>
        <w:t xml:space="preserve"> combat. </w:t>
      </w:r>
      <w:r w:rsidR="00380D52">
        <w:rPr>
          <w:rFonts w:ascii="Times New Roman"/>
          <w:sz w:val="24"/>
          <w:lang w:val="en-US"/>
        </w:rPr>
        <w:t xml:space="preserve">In their assertion that </w:t>
      </w:r>
      <w:r w:rsidR="00380D52">
        <w:rPr>
          <w:rFonts w:ascii="Times New Roman"/>
          <w:sz w:val="24"/>
          <w:lang w:val="en-US"/>
        </w:rPr>
        <w:t>‘</w:t>
      </w:r>
      <w:r w:rsidR="00380D52">
        <w:rPr>
          <w:rFonts w:ascii="Times New Roman"/>
          <w:sz w:val="24"/>
          <w:lang w:val="en-US"/>
        </w:rPr>
        <w:t>in combat</w:t>
      </w:r>
      <w:r w:rsidR="00380D52">
        <w:rPr>
          <w:rFonts w:ascii="Times New Roman"/>
          <w:sz w:val="24"/>
          <w:lang w:val="en-US"/>
        </w:rPr>
        <w:t>’</w:t>
      </w:r>
      <w:r w:rsidR="00380D52">
        <w:rPr>
          <w:rFonts w:ascii="Times New Roman"/>
          <w:sz w:val="24"/>
          <w:lang w:val="en-US"/>
        </w:rPr>
        <w:t xml:space="preserve"> situations are the only situations in which combatants should concern themselves with moral dilemmas,</w:t>
      </w:r>
      <w:r w:rsidRPr="00292EB4">
        <w:rPr>
          <w:rFonts w:ascii="Times New Roman"/>
          <w:sz w:val="24"/>
          <w:lang w:val="en-US"/>
        </w:rPr>
        <w:t xml:space="preserve"> the NLDA suggests that this is the only context in which the moral competences of</w:t>
      </w:r>
      <w:r w:rsidR="00380D52">
        <w:rPr>
          <w:rFonts w:ascii="Times New Roman"/>
          <w:sz w:val="24"/>
          <w:lang w:val="en-US"/>
        </w:rPr>
        <w:t xml:space="preserve"> </w:t>
      </w:r>
      <w:r w:rsidRPr="00292EB4">
        <w:rPr>
          <w:rFonts w:ascii="Times New Roman"/>
          <w:sz w:val="24"/>
          <w:lang w:val="en-US"/>
        </w:rPr>
        <w:t>Dutch combatant</w:t>
      </w:r>
      <w:r w:rsidR="00380D52">
        <w:rPr>
          <w:rFonts w:ascii="Times New Roman"/>
          <w:sz w:val="24"/>
          <w:lang w:val="en-US"/>
        </w:rPr>
        <w:t>s</w:t>
      </w:r>
      <w:r w:rsidRPr="00292EB4">
        <w:rPr>
          <w:rFonts w:ascii="Times New Roman"/>
          <w:sz w:val="24"/>
          <w:lang w:val="en-US"/>
        </w:rPr>
        <w:t xml:space="preserve"> are needed. This is emphasized by the NLDA</w:t>
      </w:r>
      <w:r w:rsidR="00380D52">
        <w:rPr>
          <w:rFonts w:ascii="Times New Roman"/>
          <w:sz w:val="24"/>
          <w:lang w:val="en-US"/>
        </w:rPr>
        <w:t xml:space="preserve"> </w:t>
      </w:r>
      <w:r w:rsidRPr="00292EB4">
        <w:rPr>
          <w:rFonts w:ascii="Times New Roman"/>
          <w:sz w:val="24"/>
          <w:lang w:val="en-US"/>
        </w:rPr>
        <w:t xml:space="preserve">when they state that it is </w:t>
      </w:r>
      <w:r w:rsidR="008D039C" w:rsidRPr="00292EB4">
        <w:rPr>
          <w:rFonts w:ascii="Times New Roman"/>
          <w:sz w:val="24"/>
          <w:lang w:val="en-US"/>
        </w:rPr>
        <w:t xml:space="preserve">only </w:t>
      </w:r>
      <w:r w:rsidRPr="00292EB4">
        <w:rPr>
          <w:rFonts w:ascii="Times New Roman"/>
          <w:sz w:val="24"/>
          <w:lang w:val="en-US"/>
        </w:rPr>
        <w:t>the government which is responsible for the deployment of the Dutch armed forces</w:t>
      </w:r>
      <w:r w:rsidR="000D622D">
        <w:rPr>
          <w:rFonts w:ascii="Times New Roman"/>
          <w:sz w:val="24"/>
          <w:lang w:val="en-US"/>
        </w:rPr>
        <w:t xml:space="preserve"> and thereby its combatants</w:t>
      </w:r>
      <w:r w:rsidRPr="00292EB4">
        <w:rPr>
          <w:rFonts w:ascii="Times New Roman"/>
          <w:sz w:val="24"/>
          <w:lang w:val="en-US"/>
        </w:rPr>
        <w:t>.</w:t>
      </w:r>
      <w:r w:rsidR="008D039C" w:rsidRPr="00292EB4">
        <w:rPr>
          <w:rFonts w:ascii="Times New Roman"/>
          <w:sz w:val="24"/>
          <w:lang w:val="en-US"/>
        </w:rPr>
        <w:t xml:space="preserve"> </w:t>
      </w:r>
      <w:r w:rsidR="00E26071" w:rsidRPr="00292EB4">
        <w:rPr>
          <w:rFonts w:ascii="Times New Roman"/>
          <w:sz w:val="24"/>
          <w:lang w:val="en-US"/>
        </w:rPr>
        <w:t xml:space="preserve">If it is indeed the case that the Dutch combatant has no responsibilities regarding his deployment in </w:t>
      </w:r>
      <w:r w:rsidR="00380D52">
        <w:rPr>
          <w:rFonts w:ascii="Times New Roman"/>
          <w:sz w:val="24"/>
          <w:lang w:val="en-US"/>
        </w:rPr>
        <w:t>within a war</w:t>
      </w:r>
      <w:r w:rsidR="00E26071" w:rsidRPr="00292EB4">
        <w:rPr>
          <w:rFonts w:ascii="Times New Roman"/>
          <w:sz w:val="24"/>
          <w:lang w:val="en-US"/>
        </w:rPr>
        <w:t>, the</w:t>
      </w:r>
      <w:r w:rsidR="00380D52">
        <w:rPr>
          <w:rFonts w:ascii="Times New Roman"/>
          <w:sz w:val="24"/>
          <w:lang w:val="en-US"/>
        </w:rPr>
        <w:t>n the</w:t>
      </w:r>
      <w:r w:rsidR="00E26071" w:rsidRPr="00292EB4">
        <w:rPr>
          <w:rFonts w:ascii="Times New Roman"/>
          <w:sz w:val="24"/>
          <w:lang w:val="en-US"/>
        </w:rPr>
        <w:t xml:space="preserve"> war being just or unjust has no implications for the moral status of combatant</w:t>
      </w:r>
      <w:r w:rsidR="00380D52">
        <w:rPr>
          <w:rFonts w:ascii="Times New Roman"/>
          <w:sz w:val="24"/>
          <w:lang w:val="en-US"/>
        </w:rPr>
        <w:t>s</w:t>
      </w:r>
      <w:r w:rsidR="00E26071" w:rsidRPr="00292EB4">
        <w:rPr>
          <w:rFonts w:ascii="Times New Roman"/>
          <w:sz w:val="24"/>
          <w:lang w:val="en-US"/>
        </w:rPr>
        <w:t xml:space="preserve">. Even in an unjust war </w:t>
      </w:r>
      <w:r w:rsidR="00380D52">
        <w:rPr>
          <w:rFonts w:ascii="Times New Roman"/>
          <w:sz w:val="24"/>
          <w:lang w:val="en-US"/>
        </w:rPr>
        <w:t xml:space="preserve">a </w:t>
      </w:r>
      <w:r w:rsidR="00380D52" w:rsidRPr="00292EB4">
        <w:rPr>
          <w:rFonts w:ascii="Times New Roman"/>
          <w:sz w:val="24"/>
          <w:lang w:val="en-US"/>
        </w:rPr>
        <w:t xml:space="preserve"> </w:t>
      </w:r>
      <w:r w:rsidR="00E26071" w:rsidRPr="00292EB4">
        <w:rPr>
          <w:rFonts w:ascii="Times New Roman"/>
          <w:sz w:val="24"/>
          <w:lang w:val="en-US"/>
        </w:rPr>
        <w:t xml:space="preserve">combatant can try to </w:t>
      </w:r>
      <w:proofErr w:type="spellStart"/>
      <w:r w:rsidR="00E26071" w:rsidRPr="009929F8">
        <w:rPr>
          <w:rFonts w:ascii="Times New Roman"/>
          <w:sz w:val="24"/>
          <w:lang w:val="en-US"/>
        </w:rPr>
        <w:t>fulfil</w:t>
      </w:r>
      <w:proofErr w:type="spellEnd"/>
      <w:r w:rsidR="00E26071" w:rsidRPr="00292EB4">
        <w:rPr>
          <w:rFonts w:ascii="Times New Roman"/>
          <w:sz w:val="24"/>
          <w:lang w:val="en-US"/>
        </w:rPr>
        <w:t xml:space="preserve"> the </w:t>
      </w:r>
      <w:proofErr w:type="spellStart"/>
      <w:r w:rsidR="00E26071" w:rsidRPr="00292EB4">
        <w:rPr>
          <w:rFonts w:ascii="Times New Roman"/>
          <w:i/>
          <w:sz w:val="24"/>
          <w:lang w:val="en-US"/>
        </w:rPr>
        <w:t>ius</w:t>
      </w:r>
      <w:proofErr w:type="spellEnd"/>
      <w:r w:rsidR="00E26071" w:rsidRPr="00292EB4">
        <w:rPr>
          <w:rFonts w:ascii="Times New Roman"/>
          <w:i/>
          <w:sz w:val="24"/>
          <w:lang w:val="en-US"/>
        </w:rPr>
        <w:t xml:space="preserve"> in </w:t>
      </w:r>
      <w:proofErr w:type="spellStart"/>
      <w:r w:rsidR="00E26071" w:rsidRPr="00292EB4">
        <w:rPr>
          <w:rFonts w:ascii="Times New Roman"/>
          <w:i/>
          <w:sz w:val="24"/>
          <w:lang w:val="en-US"/>
        </w:rPr>
        <w:t>bello</w:t>
      </w:r>
      <w:proofErr w:type="spellEnd"/>
      <w:r w:rsidR="00E26071" w:rsidRPr="00292EB4">
        <w:rPr>
          <w:rFonts w:ascii="Times New Roman"/>
          <w:sz w:val="24"/>
          <w:lang w:val="en-US"/>
        </w:rPr>
        <w:t xml:space="preserve"> criteria and </w:t>
      </w:r>
      <w:r w:rsidR="00380D52">
        <w:rPr>
          <w:rFonts w:ascii="Times New Roman"/>
          <w:sz w:val="24"/>
          <w:lang w:val="en-US"/>
        </w:rPr>
        <w:t>in</w:t>
      </w:r>
      <w:r w:rsidR="00380D52" w:rsidRPr="00292EB4">
        <w:rPr>
          <w:rFonts w:ascii="Times New Roman"/>
          <w:sz w:val="24"/>
          <w:lang w:val="en-US"/>
        </w:rPr>
        <w:t xml:space="preserve"> </w:t>
      </w:r>
      <w:r w:rsidR="00E26071" w:rsidRPr="00292EB4">
        <w:rPr>
          <w:rFonts w:ascii="Times New Roman"/>
          <w:sz w:val="24"/>
          <w:lang w:val="en-US"/>
        </w:rPr>
        <w:t xml:space="preserve">doing so, act justly. </w:t>
      </w:r>
      <w:r w:rsidR="00380D52">
        <w:rPr>
          <w:rFonts w:ascii="Times New Roman"/>
          <w:sz w:val="24"/>
          <w:lang w:val="en-US"/>
        </w:rPr>
        <w:t>The</w:t>
      </w:r>
      <w:r w:rsidR="001A3842" w:rsidRPr="00292EB4">
        <w:rPr>
          <w:rFonts w:ascii="Times New Roman"/>
          <w:sz w:val="24"/>
          <w:lang w:val="en-US"/>
        </w:rPr>
        <w:t xml:space="preserve"> NLDA </w:t>
      </w:r>
      <w:r w:rsidR="00380D52">
        <w:rPr>
          <w:rFonts w:ascii="Times New Roman"/>
          <w:sz w:val="24"/>
          <w:lang w:val="en-US"/>
        </w:rPr>
        <w:t xml:space="preserve">having </w:t>
      </w:r>
      <w:r w:rsidR="00380D52" w:rsidRPr="00292EB4">
        <w:rPr>
          <w:rFonts w:ascii="Times New Roman"/>
          <w:sz w:val="24"/>
          <w:lang w:val="en-US"/>
        </w:rPr>
        <w:t>embrace</w:t>
      </w:r>
      <w:r w:rsidR="00380D52">
        <w:rPr>
          <w:rFonts w:ascii="Times New Roman"/>
          <w:sz w:val="24"/>
          <w:lang w:val="en-US"/>
        </w:rPr>
        <w:t>d</w:t>
      </w:r>
      <w:r w:rsidR="00380D52" w:rsidRPr="00292EB4">
        <w:rPr>
          <w:rFonts w:ascii="Times New Roman"/>
          <w:sz w:val="24"/>
          <w:lang w:val="en-US"/>
        </w:rPr>
        <w:t xml:space="preserve"> </w:t>
      </w:r>
      <w:r w:rsidR="001A3842" w:rsidRPr="00292EB4">
        <w:rPr>
          <w:rFonts w:ascii="Times New Roman"/>
          <w:sz w:val="24"/>
          <w:lang w:val="en-US"/>
        </w:rPr>
        <w:t xml:space="preserve">the traditional view on just war theory, it </w:t>
      </w:r>
      <w:r w:rsidR="00380D52">
        <w:rPr>
          <w:rFonts w:ascii="Times New Roman"/>
          <w:sz w:val="24"/>
          <w:lang w:val="en-US"/>
        </w:rPr>
        <w:t xml:space="preserve">follows </w:t>
      </w:r>
      <w:r w:rsidR="001A3842" w:rsidRPr="00292EB4">
        <w:rPr>
          <w:rFonts w:ascii="Times New Roman"/>
          <w:sz w:val="24"/>
          <w:lang w:val="en-US"/>
        </w:rPr>
        <w:t>that the Dutch view on the moral status of combatant</w:t>
      </w:r>
      <w:r w:rsidR="00380D52">
        <w:rPr>
          <w:rFonts w:ascii="Times New Roman"/>
          <w:sz w:val="24"/>
          <w:lang w:val="en-US"/>
        </w:rPr>
        <w:t>s</w:t>
      </w:r>
      <w:r w:rsidR="001A3842" w:rsidRPr="00292EB4">
        <w:rPr>
          <w:rFonts w:ascii="Times New Roman"/>
          <w:sz w:val="24"/>
          <w:lang w:val="en-US"/>
        </w:rPr>
        <w:t xml:space="preserve"> corresponds with the moral status of combatan</w:t>
      </w:r>
      <w:r w:rsidR="00380D52">
        <w:rPr>
          <w:rFonts w:ascii="Times New Roman"/>
          <w:sz w:val="24"/>
          <w:lang w:val="en-US"/>
        </w:rPr>
        <w:t>ts</w:t>
      </w:r>
      <w:r w:rsidR="001A3842" w:rsidRPr="00292EB4">
        <w:rPr>
          <w:rFonts w:ascii="Times New Roman"/>
          <w:sz w:val="24"/>
          <w:lang w:val="en-US"/>
        </w:rPr>
        <w:t xml:space="preserve"> </w:t>
      </w:r>
      <w:r w:rsidR="00380D52">
        <w:rPr>
          <w:rFonts w:ascii="Times New Roman"/>
          <w:sz w:val="24"/>
          <w:lang w:val="en-US"/>
        </w:rPr>
        <w:t>within</w:t>
      </w:r>
      <w:r w:rsidR="001A3842" w:rsidRPr="00292EB4">
        <w:rPr>
          <w:rFonts w:ascii="Times New Roman"/>
          <w:sz w:val="24"/>
          <w:lang w:val="en-US"/>
        </w:rPr>
        <w:t xml:space="preserve"> the traditional view on just war theory. This </w:t>
      </w:r>
      <w:r w:rsidR="002032DC">
        <w:rPr>
          <w:rFonts w:ascii="Times New Roman"/>
          <w:sz w:val="24"/>
          <w:lang w:val="en-US"/>
        </w:rPr>
        <w:t>suggests</w:t>
      </w:r>
      <w:r w:rsidR="002032DC" w:rsidRPr="00292EB4">
        <w:rPr>
          <w:rFonts w:ascii="Times New Roman"/>
          <w:sz w:val="24"/>
          <w:lang w:val="en-US"/>
        </w:rPr>
        <w:t xml:space="preserve"> </w:t>
      </w:r>
      <w:r w:rsidR="001A3842" w:rsidRPr="00292EB4">
        <w:rPr>
          <w:rFonts w:ascii="Times New Roman"/>
          <w:sz w:val="24"/>
          <w:lang w:val="en-US"/>
        </w:rPr>
        <w:t>that the</w:t>
      </w:r>
      <w:r w:rsidR="002032DC">
        <w:rPr>
          <w:rFonts w:ascii="Times New Roman"/>
          <w:sz w:val="24"/>
          <w:lang w:val="en-US"/>
        </w:rPr>
        <w:t xml:space="preserve"> role of</w:t>
      </w:r>
      <w:r w:rsidR="001A3842" w:rsidRPr="00292EB4">
        <w:rPr>
          <w:rFonts w:ascii="Times New Roman"/>
          <w:sz w:val="24"/>
          <w:lang w:val="en-US"/>
        </w:rPr>
        <w:t xml:space="preserve"> Dutch combatant</w:t>
      </w:r>
      <w:r w:rsidR="002032DC">
        <w:rPr>
          <w:rFonts w:ascii="Times New Roman"/>
          <w:sz w:val="24"/>
          <w:lang w:val="en-US"/>
        </w:rPr>
        <w:t>s</w:t>
      </w:r>
      <w:r w:rsidR="001A3842" w:rsidRPr="00292EB4">
        <w:rPr>
          <w:rFonts w:ascii="Times New Roman"/>
          <w:sz w:val="24"/>
          <w:lang w:val="en-US"/>
        </w:rPr>
        <w:t xml:space="preserve"> is characterized by moral equality and rigid responsibilities towards the </w:t>
      </w:r>
      <w:proofErr w:type="spellStart"/>
      <w:r w:rsidR="001A3842" w:rsidRPr="009929F8">
        <w:rPr>
          <w:rFonts w:ascii="Times New Roman"/>
          <w:sz w:val="24"/>
          <w:lang w:val="en-US"/>
        </w:rPr>
        <w:t>fulfilment</w:t>
      </w:r>
      <w:proofErr w:type="spellEnd"/>
      <w:r w:rsidR="001A3842" w:rsidRPr="00292EB4">
        <w:rPr>
          <w:rFonts w:ascii="Times New Roman"/>
          <w:sz w:val="24"/>
          <w:lang w:val="en-US"/>
        </w:rPr>
        <w:t xml:space="preserve"> of the </w:t>
      </w:r>
      <w:proofErr w:type="spellStart"/>
      <w:r w:rsidR="001A3842" w:rsidRPr="00292EB4">
        <w:rPr>
          <w:rFonts w:ascii="Times New Roman"/>
          <w:i/>
          <w:sz w:val="24"/>
          <w:lang w:val="en-US"/>
        </w:rPr>
        <w:t>ius</w:t>
      </w:r>
      <w:proofErr w:type="spellEnd"/>
      <w:r w:rsidR="001A3842" w:rsidRPr="00292EB4">
        <w:rPr>
          <w:rFonts w:ascii="Times New Roman"/>
          <w:i/>
          <w:sz w:val="24"/>
          <w:lang w:val="en-US"/>
        </w:rPr>
        <w:t xml:space="preserve"> in </w:t>
      </w:r>
      <w:proofErr w:type="spellStart"/>
      <w:r w:rsidR="001A3842" w:rsidRPr="00292EB4">
        <w:rPr>
          <w:rFonts w:ascii="Times New Roman"/>
          <w:i/>
          <w:sz w:val="24"/>
          <w:lang w:val="en-US"/>
        </w:rPr>
        <w:t>bello</w:t>
      </w:r>
      <w:proofErr w:type="spellEnd"/>
      <w:r w:rsidR="001A3842" w:rsidRPr="00292EB4">
        <w:rPr>
          <w:rFonts w:ascii="Times New Roman"/>
          <w:sz w:val="24"/>
          <w:lang w:val="en-US"/>
        </w:rPr>
        <w:t xml:space="preserve"> criteria of just war theory. </w:t>
      </w:r>
    </w:p>
    <w:p w:rsidR="00C22E2A" w:rsidRDefault="00C22E2A" w:rsidP="009479D6">
      <w:pPr>
        <w:spacing w:line="360" w:lineRule="auto"/>
        <w:jc w:val="both"/>
        <w:rPr>
          <w:rFonts w:ascii="Times New Roman"/>
          <w:sz w:val="24"/>
          <w:lang w:val="en-US"/>
        </w:rPr>
      </w:pPr>
    </w:p>
    <w:p w:rsidR="00C22E2A" w:rsidRPr="00B11FE3" w:rsidRDefault="00C22E2A" w:rsidP="00C22E2A">
      <w:pPr>
        <w:pStyle w:val="Kop2"/>
        <w:rPr>
          <w:rFonts w:ascii="Times New Roman" w:hAnsi="Times New Roman" w:cs="Times New Roman"/>
          <w:lang w:val="en-US"/>
        </w:rPr>
      </w:pPr>
      <w:bookmarkStart w:id="35" w:name="_Toc43990874"/>
      <w:r w:rsidRPr="00B11FE3">
        <w:rPr>
          <w:rFonts w:ascii="Times New Roman" w:hAnsi="Times New Roman" w:cs="Times New Roman"/>
          <w:lang w:val="en-US"/>
        </w:rPr>
        <w:t>4.4</w:t>
      </w:r>
      <w:r w:rsidRPr="00B11FE3">
        <w:rPr>
          <w:rFonts w:ascii="Times New Roman" w:hAnsi="Times New Roman" w:cs="Times New Roman"/>
          <w:lang w:val="en-US"/>
        </w:rPr>
        <w:tab/>
        <w:t>Suggestions for further research</w:t>
      </w:r>
      <w:bookmarkEnd w:id="35"/>
    </w:p>
    <w:p w:rsidR="000C6397" w:rsidRPr="00B11FE3" w:rsidRDefault="00B11FE3" w:rsidP="00B11FE3">
      <w:pPr>
        <w:spacing w:line="360" w:lineRule="auto"/>
        <w:jc w:val="both"/>
        <w:rPr>
          <w:rFonts w:ascii="Times New Roman" w:hAnsi="Times New Roman" w:cs="Times New Roman"/>
          <w:sz w:val="24"/>
          <w:lang w:val="en-US"/>
        </w:rPr>
      </w:pPr>
      <w:r w:rsidRPr="00B11FE3">
        <w:rPr>
          <w:rFonts w:ascii="Times New Roman" w:hAnsi="Times New Roman" w:cs="Times New Roman"/>
          <w:sz w:val="24"/>
          <w:lang w:val="en-US"/>
        </w:rPr>
        <w:t xml:space="preserve">This thesis concerns a research to the current moral status of the Dutch combatant. Consequently, this thesis is descriptive in nature. </w:t>
      </w:r>
      <w:r>
        <w:rPr>
          <w:rFonts w:ascii="Times New Roman" w:hAnsi="Times New Roman" w:cs="Times New Roman"/>
          <w:sz w:val="24"/>
          <w:lang w:val="en-US"/>
        </w:rPr>
        <w:t xml:space="preserve">This means that there is only looked at the </w:t>
      </w:r>
      <w:r w:rsidR="00DC3BF7">
        <w:rPr>
          <w:rFonts w:ascii="Times New Roman" w:hAnsi="Times New Roman" w:cs="Times New Roman"/>
          <w:sz w:val="24"/>
          <w:lang w:val="en-US"/>
        </w:rPr>
        <w:t xml:space="preserve">current situation and how it is, not how it should be or ought to be. The latter can be done in further research. It is for example possible to suggest that the combatant does have moral responsibilities regarding his participation in a particular war (McMahan’s perspective, see second chapter). </w:t>
      </w:r>
      <w:r w:rsidR="00624723">
        <w:rPr>
          <w:rFonts w:ascii="Times New Roman" w:hAnsi="Times New Roman" w:cs="Times New Roman"/>
          <w:sz w:val="24"/>
          <w:lang w:val="en-US"/>
        </w:rPr>
        <w:t>If this is indeed a valid argument, the way in which there is looked upon the Dutch combatant morally needs to be adjusted. This means that the ethics education at the NLDA has to be changed accordingly. In order to determine if the current educational strategy of the NLDA is fitting the moral contexts of combatants</w:t>
      </w:r>
      <w:r w:rsidR="00DC3BF7">
        <w:rPr>
          <w:rFonts w:ascii="Times New Roman" w:hAnsi="Times New Roman" w:cs="Times New Roman"/>
          <w:sz w:val="24"/>
          <w:lang w:val="en-US"/>
        </w:rPr>
        <w:t xml:space="preserve"> </w:t>
      </w:r>
      <w:r w:rsidR="00624723">
        <w:rPr>
          <w:rFonts w:ascii="Times New Roman" w:hAnsi="Times New Roman" w:cs="Times New Roman"/>
          <w:sz w:val="24"/>
          <w:lang w:val="en-US"/>
        </w:rPr>
        <w:t xml:space="preserve">best, further research within this area needs to be committed. Besides, it is possible to also include the </w:t>
      </w:r>
      <w:proofErr w:type="spellStart"/>
      <w:r w:rsidR="00624723" w:rsidRPr="00624723">
        <w:rPr>
          <w:rFonts w:ascii="Times New Roman" w:hAnsi="Times New Roman" w:cs="Times New Roman"/>
          <w:i/>
          <w:sz w:val="24"/>
          <w:lang w:val="en-US"/>
        </w:rPr>
        <w:t>ius</w:t>
      </w:r>
      <w:proofErr w:type="spellEnd"/>
      <w:r w:rsidR="00624723" w:rsidRPr="00624723">
        <w:rPr>
          <w:rFonts w:ascii="Times New Roman" w:hAnsi="Times New Roman" w:cs="Times New Roman"/>
          <w:i/>
          <w:sz w:val="24"/>
          <w:lang w:val="en-US"/>
        </w:rPr>
        <w:t xml:space="preserve"> post bellum</w:t>
      </w:r>
      <w:r w:rsidR="00624723">
        <w:rPr>
          <w:rFonts w:ascii="Times New Roman" w:hAnsi="Times New Roman" w:cs="Times New Roman"/>
          <w:sz w:val="24"/>
          <w:lang w:val="en-US"/>
        </w:rPr>
        <w:t xml:space="preserve"> criteria/principles </w:t>
      </w:r>
      <w:r w:rsidR="00BF7F55">
        <w:rPr>
          <w:rFonts w:ascii="Times New Roman" w:hAnsi="Times New Roman" w:cs="Times New Roman"/>
          <w:sz w:val="24"/>
          <w:lang w:val="en-US"/>
        </w:rPr>
        <w:t xml:space="preserve">into the debate regarding the moral status of combatants. </w:t>
      </w:r>
      <w:r w:rsidR="00E61290">
        <w:rPr>
          <w:rFonts w:ascii="Times New Roman" w:hAnsi="Times New Roman" w:cs="Times New Roman"/>
          <w:sz w:val="24"/>
          <w:lang w:val="en-US"/>
        </w:rPr>
        <w:t xml:space="preserve">One could research the possible responsibilities of combatants regarding the </w:t>
      </w:r>
      <w:proofErr w:type="spellStart"/>
      <w:r w:rsidR="00E61290" w:rsidRPr="00E61290">
        <w:rPr>
          <w:rFonts w:ascii="Times New Roman" w:hAnsi="Times New Roman" w:cs="Times New Roman"/>
          <w:i/>
          <w:sz w:val="24"/>
          <w:lang w:val="en-US"/>
        </w:rPr>
        <w:t>ius</w:t>
      </w:r>
      <w:proofErr w:type="spellEnd"/>
      <w:r w:rsidR="00E61290" w:rsidRPr="00E61290">
        <w:rPr>
          <w:rFonts w:ascii="Times New Roman" w:hAnsi="Times New Roman" w:cs="Times New Roman"/>
          <w:i/>
          <w:sz w:val="24"/>
          <w:lang w:val="en-US"/>
        </w:rPr>
        <w:t xml:space="preserve"> post bellum</w:t>
      </w:r>
      <w:r w:rsidR="00E61290">
        <w:rPr>
          <w:rFonts w:ascii="Times New Roman" w:hAnsi="Times New Roman" w:cs="Times New Roman"/>
          <w:sz w:val="24"/>
          <w:lang w:val="en-US"/>
        </w:rPr>
        <w:t xml:space="preserve"> situation in areas wherein recently a war has been ended. This </w:t>
      </w:r>
      <w:r w:rsidR="009163B3">
        <w:rPr>
          <w:rFonts w:ascii="Times New Roman" w:hAnsi="Times New Roman" w:cs="Times New Roman"/>
          <w:sz w:val="24"/>
          <w:lang w:val="en-US"/>
        </w:rPr>
        <w:t>could</w:t>
      </w:r>
      <w:r w:rsidR="00E61290">
        <w:rPr>
          <w:rFonts w:ascii="Times New Roman" w:hAnsi="Times New Roman" w:cs="Times New Roman"/>
          <w:sz w:val="24"/>
          <w:lang w:val="en-US"/>
        </w:rPr>
        <w:t xml:space="preserve"> have an effect on the moral status of the combatants. </w:t>
      </w:r>
      <w:r w:rsidR="009163B3">
        <w:rPr>
          <w:rFonts w:ascii="Times New Roman" w:hAnsi="Times New Roman" w:cs="Times New Roman"/>
          <w:sz w:val="24"/>
          <w:lang w:val="en-US"/>
        </w:rPr>
        <w:t xml:space="preserve">Thirdly, it is possible to commit further research in the field of the Dutch military ethics. </w:t>
      </w:r>
      <w:r w:rsidR="00D53571">
        <w:rPr>
          <w:rFonts w:ascii="Times New Roman" w:hAnsi="Times New Roman" w:cs="Times New Roman"/>
          <w:sz w:val="24"/>
          <w:lang w:val="en-US"/>
        </w:rPr>
        <w:t xml:space="preserve">One can investigate what kind of ethical theories are used (deontology, virtue </w:t>
      </w:r>
      <w:r w:rsidR="00D53571">
        <w:rPr>
          <w:rFonts w:ascii="Times New Roman" w:hAnsi="Times New Roman" w:cs="Times New Roman"/>
          <w:sz w:val="24"/>
          <w:lang w:val="en-US"/>
        </w:rPr>
        <w:lastRenderedPageBreak/>
        <w:t>ethics, consequentialism, etc.) and how these theories correspond with each other and the military practice</w:t>
      </w:r>
      <w:r w:rsidR="001220E0">
        <w:rPr>
          <w:rFonts w:ascii="Times New Roman" w:hAnsi="Times New Roman" w:cs="Times New Roman"/>
          <w:sz w:val="24"/>
          <w:lang w:val="en-US"/>
        </w:rPr>
        <w:t>. The combining of ethical theories could</w:t>
      </w:r>
      <w:r w:rsidR="008C779E">
        <w:rPr>
          <w:rFonts w:ascii="Times New Roman" w:hAnsi="Times New Roman" w:cs="Times New Roman"/>
          <w:sz w:val="24"/>
          <w:lang w:val="en-US"/>
        </w:rPr>
        <w:t xml:space="preserve"> have implications for the meta-ethical foundation of the ethical curriculum, something which can be researched too. </w:t>
      </w:r>
      <w:r w:rsidR="000C6397">
        <w:rPr>
          <w:rFonts w:ascii="Times New Roman" w:hAnsi="Times New Roman" w:cs="Times New Roman"/>
          <w:sz w:val="24"/>
          <w:lang w:val="en-US"/>
        </w:rPr>
        <w:t xml:space="preserve">Finally, research regarding the </w:t>
      </w:r>
      <w:r w:rsidR="00974E52">
        <w:rPr>
          <w:rFonts w:ascii="Times New Roman" w:hAnsi="Times New Roman" w:cs="Times New Roman"/>
          <w:sz w:val="24"/>
          <w:lang w:val="en-US"/>
        </w:rPr>
        <w:t>results</w:t>
      </w:r>
      <w:r w:rsidR="000C6397">
        <w:rPr>
          <w:rFonts w:ascii="Times New Roman" w:hAnsi="Times New Roman" w:cs="Times New Roman"/>
          <w:sz w:val="24"/>
          <w:lang w:val="en-US"/>
        </w:rPr>
        <w:t xml:space="preserve"> of the current ethics education of the NLDA can be started. </w:t>
      </w:r>
      <w:r w:rsidR="0067715C">
        <w:rPr>
          <w:rFonts w:ascii="Times New Roman" w:hAnsi="Times New Roman" w:cs="Times New Roman"/>
          <w:sz w:val="24"/>
          <w:lang w:val="en-US"/>
        </w:rPr>
        <w:t>Similar</w:t>
      </w:r>
      <w:r w:rsidR="006928F1">
        <w:rPr>
          <w:rFonts w:ascii="Times New Roman" w:hAnsi="Times New Roman" w:cs="Times New Roman"/>
          <w:sz w:val="24"/>
          <w:lang w:val="en-US"/>
        </w:rPr>
        <w:t xml:space="preserve"> research is done by De </w:t>
      </w:r>
      <w:proofErr w:type="spellStart"/>
      <w:r w:rsidR="006928F1">
        <w:rPr>
          <w:rFonts w:ascii="Times New Roman" w:hAnsi="Times New Roman" w:cs="Times New Roman"/>
          <w:sz w:val="24"/>
          <w:lang w:val="en-US"/>
        </w:rPr>
        <w:t>Graaff</w:t>
      </w:r>
      <w:proofErr w:type="spellEnd"/>
      <w:r w:rsidR="006928F1">
        <w:rPr>
          <w:rFonts w:ascii="Times New Roman" w:hAnsi="Times New Roman" w:cs="Times New Roman"/>
          <w:sz w:val="24"/>
          <w:lang w:val="en-US"/>
        </w:rPr>
        <w:t xml:space="preserve"> (2018) and </w:t>
      </w:r>
      <w:proofErr w:type="spellStart"/>
      <w:r w:rsidR="006928F1">
        <w:rPr>
          <w:rFonts w:ascii="Times New Roman" w:hAnsi="Times New Roman" w:cs="Times New Roman"/>
          <w:sz w:val="24"/>
          <w:lang w:val="en-US"/>
        </w:rPr>
        <w:t>Molendijk</w:t>
      </w:r>
      <w:proofErr w:type="spellEnd"/>
      <w:r w:rsidR="006928F1">
        <w:rPr>
          <w:rFonts w:ascii="Times New Roman" w:hAnsi="Times New Roman" w:cs="Times New Roman"/>
          <w:sz w:val="24"/>
          <w:lang w:val="en-US"/>
        </w:rPr>
        <w:t xml:space="preserve"> (2019)</w:t>
      </w:r>
      <w:r w:rsidR="0067715C">
        <w:rPr>
          <w:rFonts w:ascii="Times New Roman" w:hAnsi="Times New Roman" w:cs="Times New Roman"/>
          <w:sz w:val="24"/>
          <w:lang w:val="en-US"/>
        </w:rPr>
        <w:t xml:space="preserve"> to the psychological implications of warfare </w:t>
      </w:r>
      <w:r w:rsidR="00393F13">
        <w:rPr>
          <w:rFonts w:ascii="Times New Roman" w:hAnsi="Times New Roman" w:cs="Times New Roman"/>
          <w:sz w:val="24"/>
          <w:lang w:val="en-US"/>
        </w:rPr>
        <w:t xml:space="preserve">for combatants </w:t>
      </w:r>
      <w:r w:rsidR="0067715C">
        <w:rPr>
          <w:rFonts w:ascii="Times New Roman" w:hAnsi="Times New Roman" w:cs="Times New Roman"/>
          <w:sz w:val="24"/>
          <w:lang w:val="en-US"/>
        </w:rPr>
        <w:t>(and the way in which this warfare is educated)</w:t>
      </w:r>
      <w:r w:rsidR="006928F1">
        <w:rPr>
          <w:rFonts w:ascii="Times New Roman" w:hAnsi="Times New Roman" w:cs="Times New Roman"/>
          <w:sz w:val="24"/>
          <w:lang w:val="en-US"/>
        </w:rPr>
        <w:t xml:space="preserve">, but can be further elaborated in future. </w:t>
      </w:r>
    </w:p>
    <w:p w:rsidR="00F6613A" w:rsidRPr="00292EB4" w:rsidRDefault="00F6613A" w:rsidP="009479D6">
      <w:pPr>
        <w:spacing w:line="360" w:lineRule="auto"/>
        <w:jc w:val="both"/>
        <w:rPr>
          <w:rFonts w:ascii="Times New Roman"/>
          <w:sz w:val="24"/>
          <w:lang w:val="en-US"/>
        </w:rPr>
      </w:pPr>
    </w:p>
    <w:p w:rsidR="00F6613A" w:rsidRPr="00292EB4" w:rsidRDefault="00F6613A" w:rsidP="009479D6">
      <w:pPr>
        <w:spacing w:line="360" w:lineRule="auto"/>
        <w:jc w:val="both"/>
        <w:rPr>
          <w:rFonts w:ascii="Times New Roman"/>
          <w:sz w:val="24"/>
          <w:lang w:val="en-US"/>
        </w:rPr>
      </w:pPr>
    </w:p>
    <w:p w:rsidR="00F6613A" w:rsidRPr="00292EB4" w:rsidRDefault="00F6613A" w:rsidP="009479D6">
      <w:pPr>
        <w:spacing w:line="360" w:lineRule="auto"/>
        <w:jc w:val="both"/>
        <w:rPr>
          <w:rFonts w:ascii="Times New Roman"/>
          <w:sz w:val="24"/>
          <w:lang w:val="en-US"/>
        </w:rPr>
      </w:pPr>
    </w:p>
    <w:p w:rsidR="009479D6" w:rsidRPr="00292EB4" w:rsidRDefault="009479D6" w:rsidP="009479D6">
      <w:pPr>
        <w:spacing w:line="360" w:lineRule="auto"/>
        <w:jc w:val="both"/>
        <w:rPr>
          <w:rFonts w:ascii="Times New Roman"/>
          <w:b/>
          <w:sz w:val="24"/>
          <w:lang w:val="en-US"/>
        </w:rPr>
      </w:pPr>
    </w:p>
    <w:p w:rsidR="009479D6" w:rsidRPr="00292EB4" w:rsidRDefault="009479D6" w:rsidP="009479D6">
      <w:pPr>
        <w:spacing w:line="259" w:lineRule="auto"/>
        <w:rPr>
          <w:rFonts w:ascii="Times New Roman"/>
          <w:sz w:val="24"/>
          <w:lang w:val="en-US"/>
        </w:rPr>
      </w:pPr>
    </w:p>
    <w:p w:rsidR="00063498" w:rsidRPr="00292EB4" w:rsidRDefault="00063498" w:rsidP="004D7A6B">
      <w:pPr>
        <w:spacing w:line="360" w:lineRule="auto"/>
        <w:jc w:val="both"/>
        <w:rPr>
          <w:rFonts w:ascii="Times New Roman"/>
          <w:sz w:val="24"/>
          <w:lang w:val="en-US"/>
        </w:rPr>
      </w:pPr>
    </w:p>
    <w:p w:rsidR="00063498" w:rsidRPr="00292EB4" w:rsidRDefault="00063498">
      <w:pPr>
        <w:rPr>
          <w:rFonts w:ascii="Times New Roman"/>
          <w:sz w:val="24"/>
          <w:lang w:val="en-US"/>
        </w:rPr>
      </w:pPr>
      <w:r w:rsidRPr="00292EB4">
        <w:rPr>
          <w:rFonts w:ascii="Times New Roman"/>
          <w:sz w:val="24"/>
          <w:lang w:val="en-US"/>
        </w:rPr>
        <w:br w:type="page"/>
      </w:r>
    </w:p>
    <w:p w:rsidR="00A016EA" w:rsidRPr="00292EB4" w:rsidRDefault="00C7056D" w:rsidP="00F139B4">
      <w:pPr>
        <w:pStyle w:val="Kop1"/>
        <w:rPr>
          <w:rFonts w:ascii="Times New Roman" w:hAnsi="Times New Roman" w:cs="Times New Roman"/>
          <w:lang w:val="en-US"/>
        </w:rPr>
      </w:pPr>
      <w:bookmarkStart w:id="36" w:name="_Toc43990875"/>
      <w:r w:rsidRPr="00292EB4">
        <w:rPr>
          <w:rFonts w:ascii="Times New Roman" w:hAnsi="Times New Roman" w:cs="Times New Roman"/>
          <w:lang w:val="en-US"/>
        </w:rPr>
        <w:lastRenderedPageBreak/>
        <w:t>References</w:t>
      </w:r>
      <w:bookmarkEnd w:id="36"/>
      <w:r w:rsidR="007C3B35" w:rsidRPr="00292EB4">
        <w:rPr>
          <w:rFonts w:ascii="Times New Roman" w:hAnsi="Times New Roman" w:cs="Times New Roman"/>
          <w:lang w:val="en-US"/>
        </w:rPr>
        <w:t xml:space="preserve"> </w:t>
      </w:r>
    </w:p>
    <w:p w:rsidR="00F76B25" w:rsidRPr="00292EB4" w:rsidRDefault="00F76B25" w:rsidP="00F76B25">
      <w:pPr>
        <w:rPr>
          <w:lang w:val="en-US"/>
        </w:rPr>
      </w:pPr>
    </w:p>
    <w:p w:rsidR="003075BB" w:rsidRPr="00292EB4" w:rsidRDefault="007C3B35" w:rsidP="00A96ECB">
      <w:pPr>
        <w:pStyle w:val="Lijstalinea"/>
        <w:numPr>
          <w:ilvl w:val="0"/>
          <w:numId w:val="2"/>
        </w:numPr>
        <w:spacing w:line="360" w:lineRule="auto"/>
        <w:jc w:val="both"/>
        <w:rPr>
          <w:rFonts w:ascii="Times New Roman"/>
          <w:sz w:val="24"/>
          <w:lang w:val="en-US"/>
        </w:rPr>
      </w:pPr>
      <w:r w:rsidRPr="00393F13">
        <w:rPr>
          <w:rFonts w:ascii="Times New Roman"/>
          <w:sz w:val="24"/>
          <w:lang w:val="nl-NL"/>
        </w:rPr>
        <w:t xml:space="preserve">Baarda, Th. A. &amp; Van Iersel, A. H. M. (2002). </w:t>
      </w:r>
      <w:r w:rsidRPr="00393F13">
        <w:rPr>
          <w:rFonts w:ascii="Times New Roman"/>
          <w:i/>
          <w:sz w:val="24"/>
          <w:lang w:val="nl-NL"/>
        </w:rPr>
        <w:t>Militaire et</w:t>
      </w:r>
      <w:r w:rsidRPr="002A3C0B">
        <w:rPr>
          <w:rFonts w:ascii="Times New Roman"/>
          <w:i/>
          <w:sz w:val="24"/>
          <w:lang w:val="nl-NL"/>
        </w:rPr>
        <w: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w:t>
      </w:r>
    </w:p>
    <w:p w:rsidR="00865743" w:rsidRPr="00292EB4" w:rsidRDefault="00865743" w:rsidP="00865743">
      <w:pPr>
        <w:pStyle w:val="Lijstalinea"/>
        <w:spacing w:line="360" w:lineRule="auto"/>
        <w:jc w:val="both"/>
        <w:rPr>
          <w:rFonts w:ascii="Times New Roman"/>
          <w:sz w:val="24"/>
          <w:lang w:val="en-US"/>
        </w:rPr>
      </w:pPr>
    </w:p>
    <w:p w:rsidR="00865743" w:rsidRPr="00292EB4" w:rsidRDefault="00865743" w:rsidP="00EF6791">
      <w:pPr>
        <w:pStyle w:val="Lijstalinea"/>
        <w:numPr>
          <w:ilvl w:val="0"/>
          <w:numId w:val="2"/>
        </w:numPr>
        <w:spacing w:line="360" w:lineRule="auto"/>
        <w:jc w:val="both"/>
        <w:rPr>
          <w:rFonts w:ascii="Times New Roman"/>
          <w:sz w:val="24"/>
          <w:lang w:val="en-US"/>
        </w:rPr>
      </w:pPr>
      <w:r w:rsidRPr="002A3C0B">
        <w:rPr>
          <w:rFonts w:ascii="Times New Roman"/>
          <w:sz w:val="24"/>
          <w:lang w:val="nl-NL"/>
        </w:rPr>
        <w:t xml:space="preserve">Van Baarda, Th. A. &amp; Van Iersel, A. H. M. (2002a). Militaire ethiek en het beeld van de militair. In Van Baarda &amp; Van </w:t>
      </w:r>
      <w:proofErr w:type="spellStart"/>
      <w:r w:rsidRPr="002A3C0B">
        <w:rPr>
          <w:rFonts w:ascii="Times New Roman"/>
          <w:sz w:val="24"/>
          <w:lang w:val="nl-NL"/>
        </w:rPr>
        <w:t>Iersel</w:t>
      </w:r>
      <w:proofErr w:type="spellEnd"/>
      <w:r w:rsidRPr="002A3C0B">
        <w:rPr>
          <w:rFonts w:ascii="Times New Roman"/>
          <w:sz w:val="24"/>
          <w:lang w:val="nl-NL"/>
        </w:rPr>
        <w:t xml:space="preserve"> (</w:t>
      </w:r>
      <w:proofErr w:type="spellStart"/>
      <w:r w:rsidRPr="002A3C0B">
        <w:rPr>
          <w:rFonts w:ascii="Times New Roman"/>
          <w:sz w:val="24"/>
          <w:lang w:val="nl-NL"/>
        </w:rPr>
        <w:t>eds</w:t>
      </w:r>
      <w:proofErr w:type="spellEnd"/>
      <w:r w:rsidRPr="002A3C0B">
        <w:rPr>
          <w:rFonts w:ascii="Times New Roman"/>
          <w:sz w:val="24"/>
          <w:lang w:val="nl-NL"/>
        </w:rPr>
        <w:t>.),</w:t>
      </w:r>
      <w:r w:rsidRPr="002A3C0B">
        <w:rPr>
          <w:rFonts w:ascii="Times New Roman"/>
          <w:i/>
          <w:sz w:val="24"/>
          <w:lang w:val="nl-NL"/>
        </w:rPr>
        <w:t xml:space="preserve"> 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xml:space="preserve">, pp. 52-90. </w:t>
      </w:r>
    </w:p>
    <w:p w:rsidR="00725DF3" w:rsidRPr="00292EB4" w:rsidRDefault="00725DF3" w:rsidP="00A96ECB">
      <w:pPr>
        <w:pStyle w:val="Lijstalinea"/>
        <w:spacing w:line="360" w:lineRule="auto"/>
        <w:jc w:val="both"/>
        <w:rPr>
          <w:rFonts w:ascii="Times New Roman"/>
          <w:sz w:val="24"/>
          <w:lang w:val="en-US"/>
        </w:rPr>
      </w:pPr>
    </w:p>
    <w:p w:rsidR="003075BB" w:rsidRPr="00292EB4" w:rsidRDefault="003075BB" w:rsidP="00A96ECB">
      <w:pPr>
        <w:pStyle w:val="Lijstalinea"/>
        <w:numPr>
          <w:ilvl w:val="0"/>
          <w:numId w:val="2"/>
        </w:numPr>
        <w:spacing w:line="360" w:lineRule="auto"/>
        <w:jc w:val="both"/>
        <w:rPr>
          <w:rFonts w:ascii="Times New Roman"/>
          <w:sz w:val="24"/>
          <w:lang w:val="en-US"/>
        </w:rPr>
      </w:pPr>
      <w:r w:rsidRPr="002A3C0B">
        <w:rPr>
          <w:rFonts w:ascii="Times New Roman"/>
          <w:sz w:val="24"/>
          <w:lang w:val="nl-NL"/>
        </w:rPr>
        <w:t>Baarda, Th. A., Van Iersel, A. H. M. &amp; Verweij</w:t>
      </w:r>
      <w:r w:rsidR="00725DF3" w:rsidRPr="002A3C0B">
        <w:rPr>
          <w:rFonts w:ascii="Times New Roman"/>
          <w:sz w:val="24"/>
          <w:lang w:val="nl-NL"/>
        </w:rPr>
        <w:t xml:space="preserve">, D. E. M. (2004). </w:t>
      </w:r>
      <w:r w:rsidR="00725DF3" w:rsidRPr="002A3C0B">
        <w:rPr>
          <w:rFonts w:ascii="Times New Roman"/>
          <w:i/>
          <w:sz w:val="24"/>
          <w:lang w:val="nl-NL"/>
        </w:rPr>
        <w:t>Praktijkboek Militaire Ethiek: Ethische vraagstukken, morele vorming, dilemmatraining</w:t>
      </w:r>
      <w:r w:rsidR="00725DF3" w:rsidRPr="002A3C0B">
        <w:rPr>
          <w:rFonts w:ascii="Times New Roman"/>
          <w:sz w:val="24"/>
          <w:lang w:val="nl-NL"/>
        </w:rPr>
        <w:t>. (</w:t>
      </w:r>
      <w:proofErr w:type="spellStart"/>
      <w:r w:rsidR="00725DF3" w:rsidRPr="002A3C0B">
        <w:rPr>
          <w:rFonts w:ascii="Times New Roman"/>
          <w:sz w:val="24"/>
          <w:lang w:val="nl-NL"/>
        </w:rPr>
        <w:t>first</w:t>
      </w:r>
      <w:proofErr w:type="spellEnd"/>
      <w:r w:rsidR="00725DF3" w:rsidRPr="002A3C0B">
        <w:rPr>
          <w:rFonts w:ascii="Times New Roman"/>
          <w:sz w:val="24"/>
          <w:lang w:val="nl-NL"/>
        </w:rPr>
        <w:t xml:space="preserve"> </w:t>
      </w:r>
      <w:proofErr w:type="spellStart"/>
      <w:r w:rsidR="00725DF3" w:rsidRPr="002A3C0B">
        <w:rPr>
          <w:rFonts w:ascii="Times New Roman"/>
          <w:sz w:val="24"/>
          <w:lang w:val="nl-NL"/>
        </w:rPr>
        <w:t>edition</w:t>
      </w:r>
      <w:proofErr w:type="spellEnd"/>
      <w:r w:rsidR="00725DF3" w:rsidRPr="002A3C0B">
        <w:rPr>
          <w:rFonts w:ascii="Times New Roman"/>
          <w:sz w:val="24"/>
          <w:lang w:val="nl-NL"/>
        </w:rPr>
        <w:t xml:space="preserve">). </w:t>
      </w:r>
      <w:r w:rsidR="00725DF3" w:rsidRPr="00292EB4">
        <w:rPr>
          <w:rFonts w:ascii="Times New Roman"/>
          <w:sz w:val="24"/>
          <w:lang w:val="en-US"/>
        </w:rPr>
        <w:t xml:space="preserve">Eindhoven: </w:t>
      </w:r>
      <w:proofErr w:type="spellStart"/>
      <w:r w:rsidR="00725DF3" w:rsidRPr="00292EB4">
        <w:rPr>
          <w:rFonts w:ascii="Times New Roman"/>
          <w:sz w:val="24"/>
          <w:lang w:val="en-US"/>
        </w:rPr>
        <w:t>Uitgeverij</w:t>
      </w:r>
      <w:proofErr w:type="spellEnd"/>
      <w:r w:rsidR="00725DF3" w:rsidRPr="00292EB4">
        <w:rPr>
          <w:rFonts w:ascii="Times New Roman"/>
          <w:sz w:val="24"/>
          <w:lang w:val="en-US"/>
        </w:rPr>
        <w:t xml:space="preserve"> DAMON </w:t>
      </w:r>
      <w:proofErr w:type="spellStart"/>
      <w:r w:rsidR="00725DF3" w:rsidRPr="009929F8">
        <w:rPr>
          <w:rFonts w:ascii="Times New Roman"/>
          <w:sz w:val="24"/>
          <w:lang w:val="en-US"/>
        </w:rPr>
        <w:t>bv</w:t>
      </w:r>
      <w:proofErr w:type="spellEnd"/>
      <w:r w:rsidR="00725DF3" w:rsidRPr="00292EB4">
        <w:rPr>
          <w:rFonts w:ascii="Times New Roman"/>
          <w:sz w:val="24"/>
          <w:lang w:val="en-US"/>
        </w:rPr>
        <w:t xml:space="preserve">. </w:t>
      </w:r>
    </w:p>
    <w:p w:rsidR="001E5DCD" w:rsidRPr="00292EB4" w:rsidRDefault="001E5DCD" w:rsidP="001E5DCD">
      <w:pPr>
        <w:pStyle w:val="Lijstalinea"/>
        <w:rPr>
          <w:rFonts w:ascii="Times New Roman"/>
          <w:sz w:val="24"/>
          <w:lang w:val="en-US"/>
        </w:rPr>
      </w:pPr>
    </w:p>
    <w:p w:rsidR="00D40FE7" w:rsidRDefault="001E5DCD" w:rsidP="00A96ECB">
      <w:pPr>
        <w:pStyle w:val="Lijstalinea"/>
        <w:numPr>
          <w:ilvl w:val="0"/>
          <w:numId w:val="2"/>
        </w:numPr>
        <w:spacing w:line="360" w:lineRule="auto"/>
        <w:jc w:val="both"/>
        <w:rPr>
          <w:rFonts w:ascii="Times New Roman"/>
          <w:sz w:val="24"/>
          <w:lang w:val="en-US"/>
        </w:rPr>
      </w:pPr>
      <w:r w:rsidRPr="00292EB4">
        <w:rPr>
          <w:rFonts w:ascii="Times New Roman"/>
          <w:sz w:val="24"/>
          <w:lang w:val="en-US"/>
        </w:rPr>
        <w:t xml:space="preserve">Bandura, A. (1999). Moral Disengagement in the Perpetration on Inhumanities. </w:t>
      </w:r>
      <w:r w:rsidRPr="00292EB4">
        <w:rPr>
          <w:rFonts w:ascii="Times New Roman"/>
          <w:i/>
          <w:sz w:val="24"/>
          <w:lang w:val="en-US"/>
        </w:rPr>
        <w:t>Personality and Social Psychology Review</w:t>
      </w:r>
      <w:r w:rsidRPr="00292EB4">
        <w:rPr>
          <w:rFonts w:ascii="Times New Roman"/>
          <w:sz w:val="24"/>
          <w:lang w:val="en-US"/>
        </w:rPr>
        <w:t xml:space="preserve">, 3, </w:t>
      </w:r>
      <w:r w:rsidRPr="009929F8">
        <w:rPr>
          <w:rFonts w:ascii="Times New Roman"/>
          <w:sz w:val="24"/>
          <w:lang w:val="en-US"/>
        </w:rPr>
        <w:t>pp</w:t>
      </w:r>
      <w:r w:rsidRPr="00292EB4">
        <w:rPr>
          <w:rFonts w:ascii="Times New Roman"/>
          <w:sz w:val="24"/>
          <w:lang w:val="en-US"/>
        </w:rPr>
        <w:t xml:space="preserve">. 192-209. </w:t>
      </w:r>
    </w:p>
    <w:p w:rsidR="00D40FE7" w:rsidRPr="00D40FE7" w:rsidRDefault="00D40FE7" w:rsidP="00D40FE7">
      <w:pPr>
        <w:pStyle w:val="Lijstalinea"/>
        <w:rPr>
          <w:rFonts w:ascii="Times New Roman"/>
          <w:sz w:val="24"/>
          <w:lang w:val="en-US"/>
        </w:rPr>
      </w:pPr>
    </w:p>
    <w:p w:rsidR="001E5DCD" w:rsidRPr="00D40FE7" w:rsidRDefault="00D40FE7" w:rsidP="00A96ECB">
      <w:pPr>
        <w:pStyle w:val="Lijstalinea"/>
        <w:numPr>
          <w:ilvl w:val="0"/>
          <w:numId w:val="2"/>
        </w:numPr>
        <w:spacing w:line="360" w:lineRule="auto"/>
        <w:jc w:val="both"/>
        <w:rPr>
          <w:rFonts w:ascii="Times New Roman"/>
          <w:sz w:val="24"/>
          <w:lang w:val="nl-NL"/>
        </w:rPr>
      </w:pPr>
      <w:r w:rsidRPr="00D40FE7">
        <w:rPr>
          <w:rFonts w:ascii="Times New Roman"/>
          <w:sz w:val="24"/>
          <w:lang w:val="nl-NL"/>
        </w:rPr>
        <w:t>Bosch, J.</w:t>
      </w:r>
      <w:r>
        <w:rPr>
          <w:rFonts w:ascii="Times New Roman"/>
          <w:sz w:val="24"/>
          <w:lang w:val="nl-NL"/>
        </w:rPr>
        <w:t xml:space="preserve"> &amp; Wortel, E. M. (2009). Versterking van morele competentie: De verdiepingscursus militaire ethiek. </w:t>
      </w:r>
      <w:r w:rsidR="00957B48" w:rsidRPr="00957B48">
        <w:rPr>
          <w:rFonts w:ascii="Times New Roman"/>
          <w:i/>
          <w:sz w:val="24"/>
          <w:lang w:val="nl-NL"/>
        </w:rPr>
        <w:t>Militaire Spectator</w:t>
      </w:r>
      <w:r w:rsidR="00957B48">
        <w:rPr>
          <w:rFonts w:ascii="Times New Roman"/>
          <w:sz w:val="24"/>
          <w:lang w:val="nl-NL"/>
        </w:rPr>
        <w:t xml:space="preserve">, 17b, 9, pp. 471-486. </w:t>
      </w:r>
      <w:r w:rsidR="001E5DCD" w:rsidRPr="00D40FE7">
        <w:rPr>
          <w:rFonts w:ascii="Times New Roman"/>
          <w:sz w:val="24"/>
          <w:lang w:val="nl-NL"/>
        </w:rPr>
        <w:t xml:space="preserve"> </w:t>
      </w:r>
    </w:p>
    <w:p w:rsidR="004F67FC" w:rsidRPr="00D40FE7" w:rsidRDefault="004F67FC" w:rsidP="00A96ECB">
      <w:pPr>
        <w:pStyle w:val="Lijstalinea"/>
        <w:spacing w:line="360" w:lineRule="auto"/>
        <w:rPr>
          <w:rFonts w:ascii="Times New Roman"/>
          <w:sz w:val="24"/>
          <w:lang w:val="nl-NL"/>
        </w:rPr>
      </w:pPr>
    </w:p>
    <w:p w:rsidR="004F67FC" w:rsidRPr="002A3C0B" w:rsidRDefault="004F67FC" w:rsidP="00A96ECB">
      <w:pPr>
        <w:pStyle w:val="Lijstalinea"/>
        <w:numPr>
          <w:ilvl w:val="0"/>
          <w:numId w:val="2"/>
        </w:numPr>
        <w:spacing w:line="360" w:lineRule="auto"/>
        <w:jc w:val="both"/>
        <w:rPr>
          <w:rFonts w:ascii="Times New Roman"/>
          <w:i/>
          <w:sz w:val="24"/>
          <w:lang w:val="nl-NL"/>
        </w:rPr>
      </w:pPr>
      <w:r w:rsidRPr="002A3C0B">
        <w:rPr>
          <w:rFonts w:ascii="Times New Roman"/>
          <w:sz w:val="24"/>
          <w:lang w:val="nl-NL"/>
        </w:rPr>
        <w:t xml:space="preserve">De Graaff, M. C. (2018). Morele krachten: </w:t>
      </w:r>
      <w:r w:rsidRPr="002A3C0B">
        <w:rPr>
          <w:rFonts w:ascii="Times New Roman"/>
          <w:i/>
          <w:sz w:val="24"/>
          <w:lang w:val="nl-NL"/>
        </w:rPr>
        <w:t>De interpretatie van morele vraagstukken</w:t>
      </w:r>
    </w:p>
    <w:p w:rsidR="006B5E83" w:rsidRPr="00292EB4" w:rsidRDefault="004F67FC" w:rsidP="00A96ECB">
      <w:pPr>
        <w:pStyle w:val="Lijstalinea"/>
        <w:spacing w:line="360" w:lineRule="auto"/>
        <w:jc w:val="both"/>
        <w:rPr>
          <w:rFonts w:ascii="Times New Roman"/>
          <w:sz w:val="24"/>
          <w:lang w:val="en-US"/>
        </w:rPr>
      </w:pPr>
      <w:r w:rsidRPr="00393F13">
        <w:rPr>
          <w:rFonts w:ascii="Times New Roman"/>
          <w:i/>
          <w:sz w:val="24"/>
        </w:rPr>
        <w:t xml:space="preserve">in </w:t>
      </w:r>
      <w:proofErr w:type="spellStart"/>
      <w:r w:rsidRPr="00393F13">
        <w:rPr>
          <w:rFonts w:ascii="Times New Roman"/>
          <w:i/>
          <w:sz w:val="24"/>
        </w:rPr>
        <w:t>militaire</w:t>
      </w:r>
      <w:proofErr w:type="spellEnd"/>
      <w:r w:rsidRPr="00393F13">
        <w:rPr>
          <w:rFonts w:ascii="Times New Roman"/>
          <w:i/>
          <w:sz w:val="24"/>
        </w:rPr>
        <w:t xml:space="preserve"> </w:t>
      </w:r>
      <w:proofErr w:type="spellStart"/>
      <w:r w:rsidRPr="00393F13">
        <w:rPr>
          <w:rFonts w:ascii="Times New Roman"/>
          <w:i/>
          <w:sz w:val="24"/>
        </w:rPr>
        <w:t>operaties</w:t>
      </w:r>
      <w:proofErr w:type="spellEnd"/>
      <w:r w:rsidRPr="00393F13">
        <w:rPr>
          <w:rFonts w:ascii="Times New Roman"/>
          <w:sz w:val="24"/>
        </w:rPr>
        <w:t>. Accessed at 24-05-2</w:t>
      </w:r>
      <w:r w:rsidRPr="00292EB4">
        <w:rPr>
          <w:rFonts w:ascii="Times New Roman"/>
          <w:sz w:val="24"/>
          <w:lang w:val="en-US"/>
        </w:rPr>
        <w:t xml:space="preserve">020, </w:t>
      </w:r>
      <w:hyperlink r:id="rId9" w:history="1">
        <w:r w:rsidRPr="00292EB4">
          <w:rPr>
            <w:rFonts w:ascii="Times New Roman"/>
            <w:color w:val="0000FF"/>
            <w:sz w:val="24"/>
            <w:u w:val="single"/>
            <w:lang w:val="en-US"/>
          </w:rPr>
          <w:t>https://www.militairespectator.nl/sites/default/files/teksten/bestanden/Militaire%20Spectator%207-8-2018%20De%20Graaff.pdf</w:t>
        </w:r>
      </w:hyperlink>
      <w:r w:rsidR="006B5E83" w:rsidRPr="00292EB4">
        <w:rPr>
          <w:rFonts w:ascii="Times New Roman"/>
          <w:sz w:val="24"/>
          <w:lang w:val="en-US"/>
        </w:rPr>
        <w:t>.</w:t>
      </w:r>
    </w:p>
    <w:p w:rsidR="006B5E83" w:rsidRPr="00292EB4" w:rsidRDefault="006B5E83" w:rsidP="00A96ECB">
      <w:pPr>
        <w:pStyle w:val="Lijstalinea"/>
        <w:spacing w:line="360" w:lineRule="auto"/>
        <w:jc w:val="both"/>
        <w:rPr>
          <w:rFonts w:ascii="Times New Roman"/>
          <w:sz w:val="24"/>
          <w:lang w:val="en-US"/>
        </w:rPr>
      </w:pPr>
    </w:p>
    <w:p w:rsidR="006B5E83" w:rsidRPr="00292EB4" w:rsidRDefault="006B5E83" w:rsidP="00A96ECB">
      <w:pPr>
        <w:pStyle w:val="Lijstalinea"/>
        <w:numPr>
          <w:ilvl w:val="0"/>
          <w:numId w:val="2"/>
        </w:numPr>
        <w:spacing w:line="360" w:lineRule="auto"/>
        <w:jc w:val="both"/>
        <w:rPr>
          <w:rFonts w:ascii="Times New Roman"/>
          <w:sz w:val="24"/>
          <w:lang w:val="en-US"/>
        </w:rPr>
      </w:pPr>
      <w:r w:rsidRPr="002A3C0B">
        <w:rPr>
          <w:rFonts w:ascii="Times New Roman"/>
          <w:sz w:val="24"/>
          <w:lang w:val="nl-NL"/>
        </w:rPr>
        <w:t xml:space="preserve">De Graaff, M. C., De Vries, P. W., </w:t>
      </w:r>
      <w:proofErr w:type="spellStart"/>
      <w:r w:rsidRPr="002A3C0B">
        <w:rPr>
          <w:rFonts w:ascii="Times New Roman"/>
          <w:sz w:val="24"/>
          <w:lang w:val="nl-NL"/>
        </w:rPr>
        <w:t>Bijlevelt</w:t>
      </w:r>
      <w:proofErr w:type="spellEnd"/>
      <w:r w:rsidRPr="002A3C0B">
        <w:rPr>
          <w:rFonts w:ascii="Times New Roman"/>
          <w:sz w:val="24"/>
          <w:lang w:val="nl-NL"/>
        </w:rPr>
        <w:t xml:space="preserve">, W. J. </w:t>
      </w:r>
      <w:r w:rsidR="00E30184" w:rsidRPr="002A3C0B">
        <w:rPr>
          <w:rFonts w:ascii="Times New Roman"/>
          <w:sz w:val="24"/>
          <w:lang w:val="nl-NL"/>
        </w:rPr>
        <w:t xml:space="preserve">&amp; Giebels, E. </w:t>
      </w:r>
      <w:r w:rsidRPr="002A3C0B">
        <w:rPr>
          <w:rFonts w:ascii="Times New Roman"/>
          <w:sz w:val="24"/>
          <w:lang w:val="nl-NL"/>
        </w:rPr>
        <w:t>(2017).</w:t>
      </w:r>
      <w:r w:rsidRPr="002A3C0B">
        <w:rPr>
          <w:lang w:val="nl-NL"/>
        </w:rPr>
        <w:t xml:space="preserve"> </w:t>
      </w:r>
      <w:r w:rsidRPr="00292EB4">
        <w:rPr>
          <w:rFonts w:ascii="Times New Roman"/>
          <w:i/>
          <w:sz w:val="24"/>
          <w:lang w:val="en-US"/>
        </w:rPr>
        <w:t>Ethical Leadership in the Military The gap between theory and practice in ethics education</w:t>
      </w:r>
      <w:r w:rsidRPr="00292EB4">
        <w:rPr>
          <w:rFonts w:ascii="Times New Roman"/>
          <w:sz w:val="24"/>
          <w:lang w:val="en-US"/>
        </w:rPr>
        <w:t>.</w:t>
      </w:r>
      <w:r w:rsidR="00E30184" w:rsidRPr="00292EB4">
        <w:rPr>
          <w:rFonts w:ascii="Times New Roman"/>
          <w:sz w:val="24"/>
          <w:lang w:val="en-US"/>
        </w:rPr>
        <w:t xml:space="preserve"> </w:t>
      </w:r>
      <w:proofErr w:type="spellStart"/>
      <w:r w:rsidR="00E30184" w:rsidRPr="00292EB4">
        <w:rPr>
          <w:rFonts w:ascii="Times New Roman"/>
          <w:sz w:val="24"/>
          <w:lang w:val="en-US"/>
        </w:rPr>
        <w:t>Enschede</w:t>
      </w:r>
      <w:proofErr w:type="spellEnd"/>
      <w:r w:rsidR="00E30184" w:rsidRPr="00292EB4">
        <w:rPr>
          <w:rFonts w:ascii="Times New Roman"/>
          <w:sz w:val="24"/>
          <w:lang w:val="en-US"/>
        </w:rPr>
        <w:t xml:space="preserve">: Universiteit </w:t>
      </w:r>
      <w:proofErr w:type="spellStart"/>
      <w:r w:rsidR="00E30184" w:rsidRPr="00292EB4">
        <w:rPr>
          <w:rFonts w:ascii="Times New Roman"/>
          <w:sz w:val="24"/>
          <w:lang w:val="en-US"/>
        </w:rPr>
        <w:t>Twente</w:t>
      </w:r>
      <w:proofErr w:type="spellEnd"/>
      <w:r w:rsidR="00E30184" w:rsidRPr="00292EB4">
        <w:rPr>
          <w:rFonts w:ascii="Times New Roman"/>
          <w:sz w:val="24"/>
          <w:lang w:val="en-US"/>
        </w:rPr>
        <w:t xml:space="preserve">. </w:t>
      </w:r>
      <w:r w:rsidRPr="00292EB4">
        <w:rPr>
          <w:rFonts w:ascii="Times New Roman"/>
          <w:sz w:val="24"/>
          <w:lang w:val="en-US"/>
        </w:rPr>
        <w:t xml:space="preserve">  </w:t>
      </w:r>
    </w:p>
    <w:p w:rsidR="00466D5F" w:rsidRPr="00292EB4" w:rsidRDefault="00466D5F" w:rsidP="00A96ECB">
      <w:pPr>
        <w:pStyle w:val="Lijstalinea"/>
        <w:spacing w:line="360" w:lineRule="auto"/>
        <w:jc w:val="both"/>
        <w:rPr>
          <w:rFonts w:ascii="Times New Roman"/>
          <w:sz w:val="24"/>
          <w:lang w:val="en-US"/>
        </w:rPr>
      </w:pPr>
    </w:p>
    <w:p w:rsidR="00466D5F" w:rsidRPr="00292EB4" w:rsidRDefault="00466D5F" w:rsidP="00A96ECB">
      <w:pPr>
        <w:pStyle w:val="Lijstalinea"/>
        <w:numPr>
          <w:ilvl w:val="0"/>
          <w:numId w:val="2"/>
        </w:numPr>
        <w:spacing w:line="360" w:lineRule="auto"/>
        <w:jc w:val="both"/>
        <w:rPr>
          <w:rFonts w:ascii="Times New Roman"/>
          <w:sz w:val="28"/>
          <w:lang w:val="en-US"/>
        </w:rPr>
      </w:pPr>
      <w:r w:rsidRPr="002A3C0B">
        <w:rPr>
          <w:rFonts w:ascii="Times New Roman"/>
          <w:sz w:val="24"/>
          <w:lang w:val="nl-NL"/>
        </w:rPr>
        <w:t xml:space="preserve">De Nederlandse Grondwet. (2020a). </w:t>
      </w:r>
      <w:r w:rsidRPr="002A3C0B">
        <w:rPr>
          <w:rFonts w:ascii="Times New Roman"/>
          <w:i/>
          <w:sz w:val="24"/>
          <w:lang w:val="nl-NL"/>
        </w:rPr>
        <w:t>Krijgsmacht: GW, artikel 97</w:t>
      </w:r>
      <w:r w:rsidRPr="002A3C0B">
        <w:rPr>
          <w:rFonts w:ascii="Times New Roman"/>
          <w:sz w:val="24"/>
          <w:lang w:val="nl-NL"/>
        </w:rPr>
        <w:t xml:space="preserve">. </w:t>
      </w:r>
      <w:r w:rsidRPr="00292EB4">
        <w:rPr>
          <w:rFonts w:ascii="Times New Roman"/>
          <w:sz w:val="24"/>
          <w:lang w:val="en-US"/>
        </w:rPr>
        <w:t xml:space="preserve">Accessed at 19-05-2020, </w:t>
      </w:r>
      <w:hyperlink r:id="rId10" w:history="1">
        <w:r w:rsidRPr="009929F8">
          <w:rPr>
            <w:rFonts w:ascii="Times New Roman"/>
            <w:color w:val="0000FF"/>
            <w:sz w:val="24"/>
            <w:u w:val="single"/>
            <w:lang w:val="en-US"/>
          </w:rPr>
          <w:t>https://wetten.overheid.nl/BWBR0001840/2018-12-21</w:t>
        </w:r>
      </w:hyperlink>
      <w:r w:rsidRPr="00292EB4">
        <w:rPr>
          <w:rFonts w:ascii="Times New Roman"/>
          <w:sz w:val="24"/>
          <w:lang w:val="en-US"/>
        </w:rPr>
        <w:t>.</w:t>
      </w:r>
    </w:p>
    <w:p w:rsidR="00400737" w:rsidRPr="00292EB4" w:rsidRDefault="00400737" w:rsidP="00A96ECB">
      <w:pPr>
        <w:pStyle w:val="Lijstalinea"/>
        <w:spacing w:line="360" w:lineRule="auto"/>
        <w:jc w:val="both"/>
        <w:rPr>
          <w:rFonts w:ascii="Times New Roman"/>
          <w:sz w:val="24"/>
          <w:lang w:val="en-US"/>
        </w:rPr>
      </w:pPr>
    </w:p>
    <w:p w:rsidR="007C3B35" w:rsidRPr="00292EB4" w:rsidRDefault="00400737" w:rsidP="00A96ECB">
      <w:pPr>
        <w:pStyle w:val="Lijstalinea"/>
        <w:numPr>
          <w:ilvl w:val="0"/>
          <w:numId w:val="2"/>
        </w:numPr>
        <w:spacing w:line="360" w:lineRule="auto"/>
        <w:jc w:val="both"/>
        <w:rPr>
          <w:rFonts w:ascii="Times New Roman"/>
          <w:sz w:val="24"/>
          <w:lang w:val="en-US"/>
        </w:rPr>
      </w:pPr>
      <w:r w:rsidRPr="002A3C0B">
        <w:rPr>
          <w:rFonts w:ascii="Times New Roman"/>
          <w:sz w:val="24"/>
          <w:lang w:val="nl-NL"/>
        </w:rPr>
        <w:lastRenderedPageBreak/>
        <w:t>De Nederlandse Grondwet. (2020</w:t>
      </w:r>
      <w:r w:rsidR="00466D5F" w:rsidRPr="002A3C0B">
        <w:rPr>
          <w:rFonts w:ascii="Times New Roman"/>
          <w:sz w:val="24"/>
          <w:lang w:val="nl-NL"/>
        </w:rPr>
        <w:t>b</w:t>
      </w:r>
      <w:r w:rsidRPr="002A3C0B">
        <w:rPr>
          <w:rFonts w:ascii="Times New Roman"/>
          <w:sz w:val="24"/>
          <w:lang w:val="nl-NL"/>
        </w:rPr>
        <w:t xml:space="preserve">). </w:t>
      </w:r>
      <w:r w:rsidRPr="002A3C0B">
        <w:rPr>
          <w:rFonts w:ascii="Times New Roman"/>
          <w:i/>
          <w:sz w:val="24"/>
          <w:lang w:val="nl-NL"/>
        </w:rPr>
        <w:t>Wet gewetensbezwaren militaire dienst: GW, artikel 99</w:t>
      </w:r>
      <w:r w:rsidRPr="002A3C0B">
        <w:rPr>
          <w:rFonts w:ascii="Times New Roman"/>
          <w:sz w:val="24"/>
          <w:lang w:val="nl-NL"/>
        </w:rPr>
        <w:t xml:space="preserve">. </w:t>
      </w:r>
      <w:r w:rsidRPr="00292EB4">
        <w:rPr>
          <w:rFonts w:ascii="Times New Roman"/>
          <w:sz w:val="24"/>
          <w:lang w:val="en-US"/>
        </w:rPr>
        <w:t xml:space="preserve">Accessed at 22-05-2020, </w:t>
      </w:r>
      <w:hyperlink r:id="rId11" w:history="1">
        <w:r w:rsidRPr="009929F8">
          <w:rPr>
            <w:rFonts w:ascii="Times New Roman"/>
            <w:color w:val="0000FF"/>
            <w:sz w:val="24"/>
            <w:u w:val="single"/>
            <w:lang w:val="en-US"/>
          </w:rPr>
          <w:t>https://wetten.overheid.nl/BWBR0002386/2020-01-01</w:t>
        </w:r>
      </w:hyperlink>
      <w:r w:rsidR="007C3B35" w:rsidRPr="00292EB4">
        <w:rPr>
          <w:rFonts w:ascii="Times New Roman"/>
          <w:sz w:val="24"/>
          <w:lang w:val="en-US"/>
        </w:rPr>
        <w:t xml:space="preserve"> </w:t>
      </w:r>
    </w:p>
    <w:p w:rsidR="007C3B35" w:rsidRPr="00292EB4" w:rsidRDefault="007C3B35" w:rsidP="00A96ECB">
      <w:pPr>
        <w:pStyle w:val="Lijstalinea"/>
        <w:spacing w:line="360" w:lineRule="auto"/>
        <w:jc w:val="both"/>
        <w:rPr>
          <w:rFonts w:ascii="Times New Roman"/>
          <w:sz w:val="24"/>
          <w:lang w:val="en-US"/>
        </w:rPr>
      </w:pPr>
    </w:p>
    <w:p w:rsidR="007C3B35" w:rsidRPr="00292EB4" w:rsidRDefault="007C3B35" w:rsidP="00A96ECB">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Frowe</w:t>
      </w:r>
      <w:proofErr w:type="spellEnd"/>
      <w:r w:rsidRPr="00292EB4">
        <w:rPr>
          <w:rFonts w:ascii="Times New Roman"/>
          <w:sz w:val="24"/>
          <w:lang w:val="en-US"/>
        </w:rPr>
        <w:t xml:space="preserve">, H. (2011). The Ethics of War and Peace: An </w:t>
      </w:r>
      <w:r w:rsidR="00621683" w:rsidRPr="00292EB4">
        <w:rPr>
          <w:rFonts w:ascii="Times New Roman"/>
          <w:sz w:val="24"/>
          <w:lang w:val="en-US"/>
        </w:rPr>
        <w:t>Introduction</w:t>
      </w:r>
      <w:r w:rsidRPr="00292EB4">
        <w:rPr>
          <w:rFonts w:ascii="Times New Roman"/>
          <w:sz w:val="24"/>
          <w:lang w:val="en-US"/>
        </w:rPr>
        <w:t>. (second edition). N</w:t>
      </w:r>
      <w:r w:rsidR="00621683" w:rsidRPr="00292EB4">
        <w:rPr>
          <w:rFonts w:ascii="Times New Roman"/>
          <w:sz w:val="24"/>
          <w:lang w:val="en-US"/>
        </w:rPr>
        <w:t>e</w:t>
      </w:r>
      <w:r w:rsidRPr="00292EB4">
        <w:rPr>
          <w:rFonts w:ascii="Times New Roman"/>
          <w:sz w:val="24"/>
          <w:lang w:val="en-US"/>
        </w:rPr>
        <w:t xml:space="preserve">w York: Routledge. </w:t>
      </w:r>
    </w:p>
    <w:p w:rsidR="007C3B35" w:rsidRPr="00292EB4" w:rsidRDefault="007C3B35" w:rsidP="00A96ECB">
      <w:pPr>
        <w:pStyle w:val="Lijstalinea"/>
        <w:spacing w:line="360" w:lineRule="auto"/>
        <w:rPr>
          <w:rFonts w:ascii="Times New Roman"/>
          <w:sz w:val="24"/>
          <w:lang w:val="en-US"/>
        </w:rPr>
      </w:pPr>
    </w:p>
    <w:p w:rsidR="007C3B35" w:rsidRPr="00292EB4" w:rsidRDefault="007C3B35" w:rsidP="00A96ECB">
      <w:pPr>
        <w:pStyle w:val="Lijstalinea"/>
        <w:numPr>
          <w:ilvl w:val="0"/>
          <w:numId w:val="2"/>
        </w:numPr>
        <w:spacing w:line="360" w:lineRule="auto"/>
        <w:jc w:val="both"/>
        <w:rPr>
          <w:rFonts w:ascii="Times New Roman"/>
          <w:sz w:val="24"/>
          <w:lang w:val="en-US"/>
        </w:rPr>
      </w:pPr>
      <w:r w:rsidRPr="00292EB4">
        <w:rPr>
          <w:rFonts w:ascii="Times New Roman"/>
          <w:sz w:val="24"/>
          <w:lang w:val="en-US"/>
        </w:rPr>
        <w:t xml:space="preserve">McMahan, J. (2004). The Ethics of Killing in War, </w:t>
      </w:r>
      <w:r w:rsidRPr="00292EB4">
        <w:rPr>
          <w:rFonts w:ascii="Times New Roman"/>
          <w:i/>
          <w:sz w:val="24"/>
          <w:lang w:val="en-US"/>
        </w:rPr>
        <w:t>Ethics</w:t>
      </w:r>
      <w:r w:rsidRPr="00292EB4">
        <w:rPr>
          <w:rFonts w:ascii="Times New Roman"/>
          <w:sz w:val="24"/>
          <w:lang w:val="en-US"/>
        </w:rPr>
        <w:t xml:space="preserve">, 114, 4, </w:t>
      </w:r>
      <w:r w:rsidRPr="009929F8">
        <w:rPr>
          <w:rFonts w:ascii="Times New Roman"/>
          <w:sz w:val="24"/>
          <w:lang w:val="en-US"/>
        </w:rPr>
        <w:t>pp</w:t>
      </w:r>
      <w:r w:rsidRPr="00292EB4">
        <w:rPr>
          <w:rFonts w:ascii="Times New Roman"/>
          <w:sz w:val="24"/>
          <w:lang w:val="en-US"/>
        </w:rPr>
        <w:t>. 693-733.</w:t>
      </w:r>
    </w:p>
    <w:p w:rsidR="007C3B35" w:rsidRPr="00292EB4" w:rsidRDefault="007C3B35" w:rsidP="00A96ECB">
      <w:pPr>
        <w:pStyle w:val="Lijstalinea"/>
        <w:spacing w:line="360" w:lineRule="auto"/>
        <w:jc w:val="both"/>
        <w:rPr>
          <w:rFonts w:ascii="Times New Roman"/>
          <w:sz w:val="24"/>
          <w:lang w:val="en-US"/>
        </w:rPr>
      </w:pPr>
    </w:p>
    <w:p w:rsidR="007C3B35" w:rsidRPr="00292EB4" w:rsidRDefault="007C3B35" w:rsidP="00A96ECB">
      <w:pPr>
        <w:pStyle w:val="Lijstalinea"/>
        <w:numPr>
          <w:ilvl w:val="0"/>
          <w:numId w:val="2"/>
        </w:numPr>
        <w:spacing w:line="360" w:lineRule="auto"/>
        <w:jc w:val="both"/>
        <w:rPr>
          <w:rFonts w:ascii="Times New Roman"/>
          <w:sz w:val="24"/>
          <w:lang w:val="en-US"/>
        </w:rPr>
      </w:pPr>
      <w:r w:rsidRPr="00292EB4">
        <w:rPr>
          <w:rFonts w:ascii="Times New Roman"/>
          <w:sz w:val="24"/>
          <w:lang w:val="en-US"/>
        </w:rPr>
        <w:t xml:space="preserve">McMahan, J. (2006). On the Moral Equality of Combatants. </w:t>
      </w:r>
      <w:r w:rsidRPr="00292EB4">
        <w:rPr>
          <w:rFonts w:ascii="Times New Roman"/>
          <w:i/>
          <w:sz w:val="24"/>
          <w:lang w:val="en-US"/>
        </w:rPr>
        <w:t>Journal of Political Philosophy</w:t>
      </w:r>
      <w:r w:rsidRPr="00292EB4">
        <w:rPr>
          <w:rFonts w:ascii="Times New Roman"/>
          <w:sz w:val="24"/>
          <w:lang w:val="en-US"/>
        </w:rPr>
        <w:t xml:space="preserve">, 14, 4, </w:t>
      </w:r>
      <w:r w:rsidRPr="009929F8">
        <w:rPr>
          <w:rFonts w:ascii="Times New Roman"/>
          <w:sz w:val="24"/>
          <w:lang w:val="en-US"/>
        </w:rPr>
        <w:t>pp</w:t>
      </w:r>
      <w:r w:rsidRPr="00292EB4">
        <w:rPr>
          <w:rFonts w:ascii="Times New Roman"/>
          <w:sz w:val="24"/>
          <w:lang w:val="en-US"/>
        </w:rPr>
        <w:t xml:space="preserve">. 377-393. </w:t>
      </w:r>
    </w:p>
    <w:p w:rsidR="006E7070" w:rsidRPr="00292EB4" w:rsidRDefault="006E7070" w:rsidP="00A96ECB">
      <w:pPr>
        <w:pStyle w:val="Lijstalinea"/>
        <w:spacing w:line="360" w:lineRule="auto"/>
        <w:rPr>
          <w:rFonts w:ascii="Times New Roman"/>
          <w:sz w:val="24"/>
          <w:lang w:val="en-US"/>
        </w:rPr>
      </w:pPr>
    </w:p>
    <w:p w:rsidR="00A3179A" w:rsidRPr="00292EB4" w:rsidRDefault="006E7070" w:rsidP="00A96ECB">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Molendijk</w:t>
      </w:r>
      <w:proofErr w:type="spellEnd"/>
      <w:r w:rsidRPr="00292EB4">
        <w:rPr>
          <w:rFonts w:ascii="Times New Roman"/>
          <w:sz w:val="24"/>
          <w:lang w:val="en-US"/>
        </w:rPr>
        <w:t xml:space="preserve">, T. (2019). </w:t>
      </w:r>
      <w:r w:rsidRPr="00292EB4">
        <w:rPr>
          <w:rFonts w:ascii="Times New Roman"/>
          <w:i/>
          <w:sz w:val="24"/>
          <w:lang w:val="en-US"/>
        </w:rPr>
        <w:t>Soldiers in Conflict Moral Injury, Political Practices and Public Perceptions</w:t>
      </w:r>
      <w:r w:rsidRPr="00292EB4">
        <w:rPr>
          <w:rFonts w:ascii="Times New Roman"/>
          <w:sz w:val="24"/>
          <w:lang w:val="en-US"/>
        </w:rPr>
        <w:t xml:space="preserve">. Nijmegen: Radboud Universiteit Nijmegen. </w:t>
      </w:r>
    </w:p>
    <w:p w:rsidR="008C7A43" w:rsidRPr="00292EB4" w:rsidRDefault="008C7A43" w:rsidP="00A96ECB">
      <w:pPr>
        <w:pStyle w:val="Lijstalinea"/>
        <w:spacing w:line="360" w:lineRule="auto"/>
        <w:rPr>
          <w:rFonts w:ascii="Times New Roman"/>
          <w:sz w:val="24"/>
          <w:lang w:val="en-US"/>
        </w:rPr>
      </w:pPr>
    </w:p>
    <w:p w:rsidR="00DE4CD5" w:rsidRPr="00292EB4" w:rsidRDefault="008C7A43" w:rsidP="00EF6791">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Olsthoor</w:t>
      </w:r>
      <w:r w:rsidR="00A21C2D" w:rsidRPr="00292EB4">
        <w:rPr>
          <w:rFonts w:ascii="Times New Roman"/>
          <w:sz w:val="24"/>
          <w:lang w:val="en-US"/>
        </w:rPr>
        <w:t>n</w:t>
      </w:r>
      <w:proofErr w:type="spellEnd"/>
      <w:r w:rsidRPr="00292EB4">
        <w:rPr>
          <w:rFonts w:ascii="Times New Roman"/>
          <w:sz w:val="24"/>
          <w:lang w:val="en-US"/>
        </w:rPr>
        <w:t xml:space="preserve">, P. (2008). </w:t>
      </w:r>
      <w:r w:rsidR="00A3179A" w:rsidRPr="00292EB4">
        <w:rPr>
          <w:rFonts w:ascii="Times New Roman"/>
          <w:sz w:val="24"/>
          <w:lang w:val="en-US"/>
        </w:rPr>
        <w:t>“</w:t>
      </w:r>
      <w:r w:rsidR="00A21C2D" w:rsidRPr="00292EB4">
        <w:rPr>
          <w:rFonts w:ascii="Times New Roman"/>
          <w:sz w:val="24"/>
          <w:lang w:val="en-US"/>
        </w:rPr>
        <w:t xml:space="preserve">The Ethics Curriculum at the Netherlands </w:t>
      </w:r>
      <w:proofErr w:type="spellStart"/>
      <w:r w:rsidR="00A21C2D" w:rsidRPr="009929F8">
        <w:rPr>
          <w:rFonts w:ascii="Times New Roman"/>
          <w:sz w:val="24"/>
          <w:lang w:val="en-US"/>
        </w:rPr>
        <w:t>Defence</w:t>
      </w:r>
      <w:proofErr w:type="spellEnd"/>
      <w:r w:rsidR="00A21C2D" w:rsidRPr="00292EB4">
        <w:rPr>
          <w:rFonts w:ascii="Times New Roman"/>
          <w:sz w:val="24"/>
          <w:lang w:val="en-US"/>
        </w:rPr>
        <w:t xml:space="preserve"> Academy, and Some Problems with its Theoretical Underpinnings</w:t>
      </w:r>
      <w:r w:rsidR="00A3179A" w:rsidRPr="00292EB4">
        <w:rPr>
          <w:rFonts w:ascii="Times New Roman"/>
          <w:sz w:val="24"/>
          <w:lang w:val="en-US"/>
        </w:rPr>
        <w:t>”</w:t>
      </w:r>
      <w:r w:rsidR="00A3179A" w:rsidRPr="00292EB4">
        <w:rPr>
          <w:rFonts w:ascii="Times New Roman"/>
          <w:sz w:val="24"/>
          <w:lang w:val="en-US"/>
        </w:rPr>
        <w:t xml:space="preserve"> in Paul Robinson, Nigel de Lee and Don Carrick (eds.), </w:t>
      </w:r>
      <w:r w:rsidR="00A3179A" w:rsidRPr="00292EB4">
        <w:rPr>
          <w:rFonts w:ascii="Times New Roman"/>
          <w:i/>
          <w:sz w:val="24"/>
          <w:lang w:val="en-US"/>
        </w:rPr>
        <w:t>Ethics Education in the Military</w:t>
      </w:r>
      <w:r w:rsidR="00A3179A" w:rsidRPr="00292EB4">
        <w:rPr>
          <w:rFonts w:ascii="Times New Roman"/>
          <w:sz w:val="24"/>
          <w:lang w:val="en-US"/>
        </w:rPr>
        <w:t xml:space="preserve">, Hampshire: </w:t>
      </w:r>
      <w:proofErr w:type="spellStart"/>
      <w:r w:rsidR="00A3179A" w:rsidRPr="00292EB4">
        <w:rPr>
          <w:rFonts w:ascii="Times New Roman"/>
          <w:sz w:val="24"/>
          <w:lang w:val="en-US"/>
        </w:rPr>
        <w:t>Ashgate</w:t>
      </w:r>
      <w:proofErr w:type="spellEnd"/>
      <w:r w:rsidR="00A3179A" w:rsidRPr="00292EB4">
        <w:rPr>
          <w:rFonts w:ascii="Times New Roman"/>
          <w:sz w:val="24"/>
          <w:lang w:val="en-US"/>
        </w:rPr>
        <w:t xml:space="preserve"> Publishing Company, pp. 119-133</w:t>
      </w:r>
      <w:r w:rsidR="00A21C2D" w:rsidRPr="00292EB4">
        <w:rPr>
          <w:rFonts w:ascii="Times New Roman"/>
          <w:sz w:val="24"/>
          <w:lang w:val="en-US"/>
        </w:rPr>
        <w:t>.</w:t>
      </w:r>
    </w:p>
    <w:p w:rsidR="00DE4CD5" w:rsidRPr="00292EB4" w:rsidRDefault="00DE4CD5" w:rsidP="00DE4CD5">
      <w:pPr>
        <w:pStyle w:val="Lijstalinea"/>
        <w:spacing w:line="360" w:lineRule="auto"/>
        <w:jc w:val="both"/>
        <w:rPr>
          <w:rFonts w:ascii="Times New Roman"/>
          <w:sz w:val="24"/>
          <w:lang w:val="en-US"/>
        </w:rPr>
      </w:pPr>
    </w:p>
    <w:p w:rsidR="007C3B35" w:rsidRPr="00292EB4" w:rsidRDefault="00581DA9" w:rsidP="00A96ECB">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Olsthoorn</w:t>
      </w:r>
      <w:proofErr w:type="spellEnd"/>
      <w:r w:rsidRPr="00292EB4">
        <w:rPr>
          <w:rFonts w:ascii="Times New Roman"/>
          <w:sz w:val="24"/>
          <w:lang w:val="en-US"/>
        </w:rPr>
        <w:t xml:space="preserve">, P. (2013). </w:t>
      </w:r>
      <w:r w:rsidRPr="00292EB4">
        <w:rPr>
          <w:rFonts w:ascii="Times New Roman"/>
          <w:sz w:val="24"/>
          <w:lang w:val="en-US"/>
        </w:rPr>
        <w:t>“</w:t>
      </w:r>
      <w:r w:rsidRPr="00292EB4">
        <w:rPr>
          <w:rFonts w:ascii="Times New Roman"/>
          <w:sz w:val="24"/>
          <w:lang w:val="en-US"/>
        </w:rPr>
        <w:t>Virtue ethics in the military</w:t>
      </w:r>
      <w:r w:rsidRPr="00292EB4">
        <w:rPr>
          <w:rFonts w:ascii="Times New Roman"/>
          <w:sz w:val="24"/>
          <w:lang w:val="en-US"/>
        </w:rPr>
        <w:t>”</w:t>
      </w:r>
      <w:r w:rsidRPr="00292EB4">
        <w:rPr>
          <w:rFonts w:ascii="Times New Roman"/>
          <w:sz w:val="24"/>
          <w:lang w:val="en-US"/>
        </w:rPr>
        <w:t xml:space="preserve"> in Stan van </w:t>
      </w:r>
      <w:proofErr w:type="spellStart"/>
      <w:r w:rsidRPr="00292EB4">
        <w:rPr>
          <w:rFonts w:ascii="Times New Roman"/>
          <w:sz w:val="24"/>
          <w:lang w:val="en-US"/>
        </w:rPr>
        <w:t>Hooft</w:t>
      </w:r>
      <w:proofErr w:type="spellEnd"/>
      <w:r w:rsidRPr="00292EB4">
        <w:rPr>
          <w:rFonts w:ascii="Times New Roman"/>
          <w:sz w:val="24"/>
          <w:lang w:val="en-US"/>
        </w:rPr>
        <w:t xml:space="preserve"> and </w:t>
      </w:r>
      <w:r w:rsidRPr="009929F8">
        <w:rPr>
          <w:rFonts w:ascii="Times New Roman"/>
          <w:sz w:val="24"/>
          <w:lang w:val="en-US"/>
        </w:rPr>
        <w:t>Nicole Saunders</w:t>
      </w:r>
      <w:r w:rsidRPr="00292EB4">
        <w:rPr>
          <w:rFonts w:ascii="Times New Roman"/>
          <w:sz w:val="24"/>
          <w:lang w:val="en-US"/>
        </w:rPr>
        <w:t xml:space="preserve"> (</w:t>
      </w:r>
      <w:proofErr w:type="spellStart"/>
      <w:r w:rsidRPr="009929F8">
        <w:rPr>
          <w:rFonts w:ascii="Times New Roman"/>
          <w:sz w:val="24"/>
          <w:lang w:val="en-US"/>
        </w:rPr>
        <w:t>eds</w:t>
      </w:r>
      <w:proofErr w:type="spellEnd"/>
      <w:r w:rsidRPr="00292EB4">
        <w:rPr>
          <w:rFonts w:ascii="Times New Roman"/>
          <w:sz w:val="24"/>
          <w:lang w:val="en-US"/>
        </w:rPr>
        <w:t xml:space="preserve">), </w:t>
      </w:r>
      <w:r w:rsidRPr="00292EB4">
        <w:rPr>
          <w:rFonts w:ascii="Times New Roman"/>
          <w:i/>
          <w:sz w:val="24"/>
          <w:lang w:val="en-US"/>
        </w:rPr>
        <w:t>The Handbook of Virtue Ethics</w:t>
      </w:r>
      <w:r w:rsidRPr="00292EB4">
        <w:rPr>
          <w:rFonts w:ascii="Times New Roman"/>
          <w:sz w:val="24"/>
          <w:lang w:val="en-US"/>
        </w:rPr>
        <w:t>, Acumen Publishing, pp. 365-374.</w:t>
      </w:r>
    </w:p>
    <w:p w:rsidR="00581DA9" w:rsidRPr="00292EB4" w:rsidRDefault="00581DA9" w:rsidP="00A96ECB">
      <w:pPr>
        <w:pStyle w:val="Lijstalinea"/>
        <w:spacing w:line="360" w:lineRule="auto"/>
        <w:jc w:val="both"/>
        <w:rPr>
          <w:rFonts w:ascii="Times New Roman"/>
          <w:sz w:val="24"/>
          <w:lang w:val="en-US"/>
        </w:rPr>
      </w:pPr>
    </w:p>
    <w:p w:rsidR="007C3B35" w:rsidRPr="00292EB4" w:rsidRDefault="007C3B35" w:rsidP="00A96ECB">
      <w:pPr>
        <w:pStyle w:val="Lijstalinea"/>
        <w:numPr>
          <w:ilvl w:val="0"/>
          <w:numId w:val="2"/>
        </w:numPr>
        <w:spacing w:line="360" w:lineRule="auto"/>
        <w:jc w:val="both"/>
        <w:rPr>
          <w:rFonts w:ascii="Times New Roman"/>
          <w:sz w:val="24"/>
          <w:lang w:val="en-US"/>
        </w:rPr>
      </w:pPr>
      <w:r w:rsidRPr="00292EB4">
        <w:rPr>
          <w:rFonts w:ascii="Times New Roman"/>
          <w:sz w:val="24"/>
          <w:lang w:val="en-US"/>
        </w:rPr>
        <w:t xml:space="preserve">Parsons, G. (2012). Public war and the moral equality of combatants. </w:t>
      </w:r>
      <w:r w:rsidRPr="00292EB4">
        <w:rPr>
          <w:rFonts w:ascii="Times New Roman"/>
          <w:i/>
          <w:sz w:val="24"/>
          <w:lang w:val="en-US"/>
        </w:rPr>
        <w:t>Journal of Military Ethics</w:t>
      </w:r>
      <w:r w:rsidRPr="00292EB4">
        <w:rPr>
          <w:rFonts w:ascii="Times New Roman"/>
          <w:sz w:val="24"/>
          <w:lang w:val="en-US"/>
        </w:rPr>
        <w:t xml:space="preserve">, 11, 4, </w:t>
      </w:r>
      <w:r w:rsidRPr="009929F8">
        <w:rPr>
          <w:rFonts w:ascii="Times New Roman"/>
          <w:sz w:val="24"/>
          <w:lang w:val="en-US"/>
        </w:rPr>
        <w:t>pp</w:t>
      </w:r>
      <w:r w:rsidRPr="00292EB4">
        <w:rPr>
          <w:rFonts w:ascii="Times New Roman"/>
          <w:sz w:val="24"/>
          <w:lang w:val="en-US"/>
        </w:rPr>
        <w:t xml:space="preserve">. 299-317. </w:t>
      </w:r>
    </w:p>
    <w:p w:rsidR="007C3B35" w:rsidRPr="00292EB4" w:rsidRDefault="007C3B35" w:rsidP="00A96ECB">
      <w:pPr>
        <w:pStyle w:val="Lijstalinea"/>
        <w:spacing w:line="360" w:lineRule="auto"/>
        <w:jc w:val="both"/>
        <w:rPr>
          <w:rFonts w:ascii="Times New Roman"/>
          <w:sz w:val="24"/>
          <w:lang w:val="en-US"/>
        </w:rPr>
      </w:pPr>
    </w:p>
    <w:p w:rsidR="007C3B35" w:rsidRPr="00292EB4" w:rsidRDefault="007C3B35" w:rsidP="00A96ECB">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Primoratz</w:t>
      </w:r>
      <w:proofErr w:type="spellEnd"/>
      <w:r w:rsidRPr="00292EB4">
        <w:rPr>
          <w:rFonts w:ascii="Times New Roman"/>
          <w:sz w:val="24"/>
          <w:lang w:val="en-US"/>
        </w:rPr>
        <w:t xml:space="preserve">, I. (2002).  Michael </w:t>
      </w:r>
      <w:proofErr w:type="spellStart"/>
      <w:r w:rsidRPr="00292EB4">
        <w:rPr>
          <w:rFonts w:ascii="Times New Roman"/>
          <w:sz w:val="24"/>
          <w:lang w:val="en-US"/>
        </w:rPr>
        <w:t>Walzer</w:t>
      </w:r>
      <w:r w:rsidRPr="00292EB4">
        <w:rPr>
          <w:rFonts w:ascii="Times New Roman"/>
          <w:sz w:val="24"/>
          <w:lang w:val="en-US"/>
        </w:rPr>
        <w:t>’</w:t>
      </w:r>
      <w:r w:rsidRPr="00292EB4">
        <w:rPr>
          <w:rFonts w:ascii="Times New Roman"/>
          <w:sz w:val="24"/>
          <w:lang w:val="en-US"/>
        </w:rPr>
        <w:t>s</w:t>
      </w:r>
      <w:proofErr w:type="spellEnd"/>
      <w:r w:rsidRPr="00292EB4">
        <w:rPr>
          <w:rFonts w:ascii="Times New Roman"/>
          <w:sz w:val="24"/>
          <w:lang w:val="en-US"/>
        </w:rPr>
        <w:t xml:space="preserve"> Just War Theory: Some Issues of Responsibility, </w:t>
      </w:r>
      <w:r w:rsidRPr="00292EB4">
        <w:rPr>
          <w:rFonts w:ascii="Times New Roman"/>
          <w:i/>
          <w:sz w:val="24"/>
          <w:lang w:val="en-US"/>
        </w:rPr>
        <w:t>Ethical Theory and Moral Practice</w:t>
      </w:r>
      <w:r w:rsidRPr="00292EB4">
        <w:rPr>
          <w:rFonts w:ascii="Times New Roman"/>
          <w:sz w:val="24"/>
          <w:lang w:val="en-US"/>
        </w:rPr>
        <w:t xml:space="preserve">, 5, 2, </w:t>
      </w:r>
      <w:r w:rsidRPr="009929F8">
        <w:rPr>
          <w:rFonts w:ascii="Times New Roman"/>
          <w:sz w:val="24"/>
          <w:lang w:val="en-US"/>
        </w:rPr>
        <w:t>pp</w:t>
      </w:r>
      <w:r w:rsidRPr="00292EB4">
        <w:rPr>
          <w:rFonts w:ascii="Times New Roman"/>
          <w:sz w:val="24"/>
          <w:lang w:val="en-US"/>
        </w:rPr>
        <w:t>. 221-243.</w:t>
      </w:r>
    </w:p>
    <w:p w:rsidR="007C3B35" w:rsidRPr="00292EB4" w:rsidRDefault="007C3B35" w:rsidP="00A96ECB">
      <w:pPr>
        <w:pStyle w:val="Lijstalinea"/>
        <w:spacing w:line="360" w:lineRule="auto"/>
        <w:rPr>
          <w:rFonts w:ascii="Times New Roman"/>
          <w:sz w:val="24"/>
          <w:lang w:val="en-US"/>
        </w:rPr>
      </w:pPr>
    </w:p>
    <w:p w:rsidR="00DE4CD5" w:rsidRDefault="00CA5CEA" w:rsidP="00EF6791">
      <w:pPr>
        <w:pStyle w:val="Lijstalinea"/>
        <w:numPr>
          <w:ilvl w:val="0"/>
          <w:numId w:val="2"/>
        </w:numPr>
        <w:spacing w:line="360" w:lineRule="auto"/>
        <w:jc w:val="both"/>
        <w:rPr>
          <w:rFonts w:ascii="Times New Roman"/>
          <w:sz w:val="24"/>
          <w:lang w:val="en-US"/>
        </w:rPr>
      </w:pPr>
      <w:r w:rsidRPr="00292EB4">
        <w:rPr>
          <w:rFonts w:ascii="Times New Roman"/>
          <w:sz w:val="24"/>
          <w:lang w:val="en-US"/>
        </w:rPr>
        <w:t xml:space="preserve">Steinhoff, U. (2008). Debate: Jeff McMahan on the moral inequality of combatants. </w:t>
      </w:r>
      <w:r w:rsidRPr="00292EB4">
        <w:rPr>
          <w:rFonts w:ascii="Times New Roman"/>
          <w:i/>
          <w:sz w:val="24"/>
          <w:lang w:val="en-US"/>
        </w:rPr>
        <w:t>The Journal of Political Philosophy</w:t>
      </w:r>
      <w:r w:rsidRPr="00292EB4">
        <w:rPr>
          <w:rFonts w:ascii="Times New Roman"/>
          <w:sz w:val="24"/>
          <w:lang w:val="en-US"/>
        </w:rPr>
        <w:t xml:space="preserve">, 16, 2, </w:t>
      </w:r>
      <w:r w:rsidRPr="009929F8">
        <w:rPr>
          <w:rFonts w:ascii="Times New Roman"/>
          <w:sz w:val="24"/>
          <w:lang w:val="en-US"/>
        </w:rPr>
        <w:t>pp</w:t>
      </w:r>
      <w:r w:rsidRPr="00292EB4">
        <w:rPr>
          <w:rFonts w:ascii="Times New Roman"/>
          <w:sz w:val="24"/>
          <w:lang w:val="en-US"/>
        </w:rPr>
        <w:t xml:space="preserve">. 220-226. </w:t>
      </w:r>
    </w:p>
    <w:p w:rsidR="00C67143" w:rsidRPr="00C67143" w:rsidRDefault="00C67143" w:rsidP="00C67143">
      <w:pPr>
        <w:pStyle w:val="Lijstalinea"/>
        <w:rPr>
          <w:rFonts w:ascii="Times New Roman"/>
          <w:sz w:val="24"/>
          <w:lang w:val="en-US"/>
        </w:rPr>
      </w:pPr>
    </w:p>
    <w:p w:rsidR="00C67143" w:rsidRPr="00C67143" w:rsidRDefault="00C67143" w:rsidP="00DC3BF7">
      <w:pPr>
        <w:pStyle w:val="Lijstalinea"/>
        <w:numPr>
          <w:ilvl w:val="0"/>
          <w:numId w:val="2"/>
        </w:numPr>
        <w:spacing w:line="360" w:lineRule="auto"/>
        <w:jc w:val="both"/>
        <w:rPr>
          <w:rFonts w:ascii="Times New Roman"/>
          <w:sz w:val="24"/>
          <w:lang w:val="en-US"/>
        </w:rPr>
      </w:pPr>
      <w:r w:rsidRPr="00C67143">
        <w:rPr>
          <w:rFonts w:ascii="Times New Roman"/>
          <w:sz w:val="24"/>
        </w:rPr>
        <w:lastRenderedPageBreak/>
        <w:t xml:space="preserve">Van </w:t>
      </w:r>
      <w:proofErr w:type="spellStart"/>
      <w:r w:rsidRPr="00C67143">
        <w:rPr>
          <w:rFonts w:ascii="Times New Roman"/>
          <w:sz w:val="24"/>
        </w:rPr>
        <w:t>Baarle</w:t>
      </w:r>
      <w:proofErr w:type="spellEnd"/>
      <w:r w:rsidRPr="00C67143">
        <w:rPr>
          <w:rFonts w:ascii="Times New Roman"/>
          <w:sz w:val="24"/>
        </w:rPr>
        <w:t xml:space="preserve">, E. M. (2018). </w:t>
      </w:r>
      <w:r w:rsidRPr="00C67143">
        <w:rPr>
          <w:rFonts w:ascii="Times New Roman"/>
          <w:i/>
          <w:sz w:val="24"/>
        </w:rPr>
        <w:t>Ethics education in the military: Fostering reflective practice and moral competence</w:t>
      </w:r>
      <w:r w:rsidRPr="00C67143">
        <w:rPr>
          <w:rFonts w:ascii="Times New Roman"/>
          <w:sz w:val="24"/>
        </w:rPr>
        <w:t xml:space="preserve">. Amsterdam: </w:t>
      </w:r>
      <w:proofErr w:type="spellStart"/>
      <w:r w:rsidRPr="00C67143">
        <w:rPr>
          <w:rFonts w:ascii="Times New Roman"/>
          <w:sz w:val="24"/>
        </w:rPr>
        <w:t>Vrije</w:t>
      </w:r>
      <w:proofErr w:type="spellEnd"/>
      <w:r w:rsidRPr="00C67143">
        <w:rPr>
          <w:rFonts w:ascii="Times New Roman"/>
          <w:sz w:val="24"/>
        </w:rPr>
        <w:t xml:space="preserve"> Universiteit (VU) Amsterdam. </w:t>
      </w:r>
    </w:p>
    <w:p w:rsidR="00902A3E" w:rsidRPr="00292EB4" w:rsidRDefault="00902A3E" w:rsidP="00902A3E">
      <w:pPr>
        <w:pStyle w:val="Lijstalinea"/>
        <w:rPr>
          <w:rFonts w:ascii="Times New Roman"/>
          <w:sz w:val="24"/>
          <w:lang w:val="en-US"/>
        </w:rPr>
      </w:pPr>
    </w:p>
    <w:p w:rsidR="00902A3E" w:rsidRPr="00292EB4" w:rsidRDefault="00902A3E" w:rsidP="00EF6791">
      <w:pPr>
        <w:pStyle w:val="Lijstalinea"/>
        <w:numPr>
          <w:ilvl w:val="0"/>
          <w:numId w:val="2"/>
        </w:numPr>
        <w:spacing w:line="360" w:lineRule="auto"/>
        <w:jc w:val="both"/>
        <w:rPr>
          <w:rFonts w:ascii="Times New Roman"/>
          <w:sz w:val="24"/>
          <w:lang w:val="en-US"/>
        </w:rPr>
      </w:pPr>
      <w:r w:rsidRPr="002A3C0B">
        <w:rPr>
          <w:rFonts w:ascii="Times New Roman"/>
          <w:sz w:val="24"/>
          <w:lang w:val="nl-NL"/>
        </w:rPr>
        <w:t xml:space="preserve">Van Iersel, A. H. M. (2002a). Militaire ethiek, overzicht van theorie en praktijk. In Van Baarda &amp; Van </w:t>
      </w:r>
      <w:proofErr w:type="spellStart"/>
      <w:r w:rsidRPr="002A3C0B">
        <w:rPr>
          <w:rFonts w:ascii="Times New Roman"/>
          <w:sz w:val="24"/>
          <w:lang w:val="nl-NL"/>
        </w:rPr>
        <w:t>Iersel</w:t>
      </w:r>
      <w:proofErr w:type="spellEnd"/>
      <w:r w:rsidRPr="002A3C0B">
        <w:rPr>
          <w:rFonts w:ascii="Times New Roman"/>
          <w:sz w:val="24"/>
          <w:lang w:val="nl-NL"/>
        </w:rPr>
        <w:t xml:space="preserve"> (</w:t>
      </w:r>
      <w:proofErr w:type="spellStart"/>
      <w:r w:rsidRPr="002A3C0B">
        <w:rPr>
          <w:rFonts w:ascii="Times New Roman"/>
          <w:sz w:val="24"/>
          <w:lang w:val="nl-NL"/>
        </w:rPr>
        <w:t>eds</w:t>
      </w:r>
      <w:proofErr w:type="spellEnd"/>
      <w:r w:rsidR="00E67B4A" w:rsidRPr="002A3C0B">
        <w:rPr>
          <w:rFonts w:ascii="Times New Roman"/>
          <w:sz w:val="24"/>
          <w:lang w:val="nl-NL"/>
        </w:rPr>
        <w:t>.</w:t>
      </w:r>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pp. 19-52.</w:t>
      </w:r>
    </w:p>
    <w:p w:rsidR="00902A3E" w:rsidRPr="00292EB4" w:rsidRDefault="00902A3E" w:rsidP="00902A3E">
      <w:pPr>
        <w:pStyle w:val="Lijstalinea"/>
        <w:rPr>
          <w:rFonts w:ascii="Times New Roman"/>
          <w:sz w:val="24"/>
          <w:lang w:val="en-US"/>
        </w:rPr>
      </w:pPr>
    </w:p>
    <w:p w:rsidR="00902A3E" w:rsidRPr="00292EB4" w:rsidRDefault="00902A3E" w:rsidP="00902A3E">
      <w:pPr>
        <w:pStyle w:val="Lijstalinea"/>
        <w:numPr>
          <w:ilvl w:val="0"/>
          <w:numId w:val="2"/>
        </w:numPr>
        <w:spacing w:line="360" w:lineRule="auto"/>
        <w:jc w:val="both"/>
        <w:rPr>
          <w:rFonts w:ascii="Times New Roman"/>
          <w:sz w:val="24"/>
          <w:lang w:val="en-US"/>
        </w:rPr>
      </w:pPr>
      <w:r w:rsidRPr="002A3C0B">
        <w:rPr>
          <w:rFonts w:ascii="Times New Roman"/>
          <w:sz w:val="24"/>
          <w:lang w:val="nl-NL"/>
        </w:rPr>
        <w:t xml:space="preserve">Van Iersel, A. H. M. (2002c). Enkele belangrijke waarden en normen voor de krijgsmacht. In Van Baarda &amp; Van </w:t>
      </w:r>
      <w:proofErr w:type="spellStart"/>
      <w:r w:rsidRPr="002A3C0B">
        <w:rPr>
          <w:rFonts w:ascii="Times New Roman"/>
          <w:sz w:val="24"/>
          <w:lang w:val="nl-NL"/>
        </w:rPr>
        <w:t>Iersel</w:t>
      </w:r>
      <w:proofErr w:type="spellEnd"/>
      <w:r w:rsidRPr="002A3C0B">
        <w:rPr>
          <w:rFonts w:ascii="Times New Roman"/>
          <w:sz w:val="24"/>
          <w:lang w:val="nl-NL"/>
        </w:rPr>
        <w:t xml:space="preserve"> (</w:t>
      </w:r>
      <w:proofErr w:type="spellStart"/>
      <w:r w:rsidRPr="002A3C0B">
        <w:rPr>
          <w:rFonts w:ascii="Times New Roman"/>
          <w:sz w:val="24"/>
          <w:lang w:val="nl-NL"/>
        </w:rPr>
        <w:t>eds</w:t>
      </w:r>
      <w:proofErr w:type="spellEnd"/>
      <w:r w:rsidR="00E67B4A" w:rsidRPr="002A3C0B">
        <w:rPr>
          <w:rFonts w:ascii="Times New Roman"/>
          <w:sz w:val="24"/>
          <w:lang w:val="nl-NL"/>
        </w:rPr>
        <w:t>.</w:t>
      </w:r>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pp. 203-242.</w:t>
      </w:r>
    </w:p>
    <w:p w:rsidR="008307ED" w:rsidRPr="00292EB4" w:rsidRDefault="008307ED" w:rsidP="008307ED">
      <w:pPr>
        <w:pStyle w:val="Lijstalinea"/>
        <w:rPr>
          <w:rFonts w:ascii="Times New Roman"/>
          <w:sz w:val="24"/>
          <w:lang w:val="en-US"/>
        </w:rPr>
      </w:pPr>
    </w:p>
    <w:p w:rsidR="008307ED" w:rsidRPr="00292EB4" w:rsidRDefault="008307ED" w:rsidP="008307ED">
      <w:pPr>
        <w:pStyle w:val="Lijstalinea"/>
        <w:spacing w:line="360" w:lineRule="auto"/>
        <w:jc w:val="both"/>
        <w:rPr>
          <w:rFonts w:ascii="Times New Roman"/>
          <w:sz w:val="24"/>
          <w:lang w:val="en-US"/>
        </w:rPr>
      </w:pPr>
    </w:p>
    <w:p w:rsidR="00902A3E" w:rsidRPr="00292EB4" w:rsidRDefault="00865743" w:rsidP="00EF6791">
      <w:pPr>
        <w:pStyle w:val="Lijstalinea"/>
        <w:numPr>
          <w:ilvl w:val="0"/>
          <w:numId w:val="2"/>
        </w:numPr>
        <w:spacing w:line="360" w:lineRule="auto"/>
        <w:jc w:val="both"/>
        <w:rPr>
          <w:rFonts w:ascii="Times New Roman"/>
          <w:sz w:val="24"/>
          <w:lang w:val="en-US"/>
        </w:rPr>
      </w:pPr>
      <w:r w:rsidRPr="002A3C0B">
        <w:rPr>
          <w:rFonts w:ascii="Times New Roman"/>
          <w:sz w:val="24"/>
          <w:lang w:val="nl-NL"/>
        </w:rPr>
        <w:t xml:space="preserve">Van Iersel, A. H. M. (2002d). Militaire ethiek en dilemmatraining. In Van Baarda &amp; Van </w:t>
      </w:r>
      <w:proofErr w:type="spellStart"/>
      <w:r w:rsidRPr="002A3C0B">
        <w:rPr>
          <w:rFonts w:ascii="Times New Roman"/>
          <w:sz w:val="24"/>
          <w:lang w:val="nl-NL"/>
        </w:rPr>
        <w:t>Iersel</w:t>
      </w:r>
      <w:proofErr w:type="spellEnd"/>
      <w:r w:rsidRPr="002A3C0B">
        <w:rPr>
          <w:rFonts w:ascii="Times New Roman"/>
          <w:sz w:val="24"/>
          <w:lang w:val="nl-NL"/>
        </w:rPr>
        <w:t xml:space="preserve"> (</w:t>
      </w:r>
      <w:proofErr w:type="spellStart"/>
      <w:r w:rsidRPr="002A3C0B">
        <w:rPr>
          <w:rFonts w:ascii="Times New Roman"/>
          <w:sz w:val="24"/>
          <w:lang w:val="nl-NL"/>
        </w:rPr>
        <w:t>eds</w:t>
      </w:r>
      <w:proofErr w:type="spellEnd"/>
      <w:r w:rsidRPr="002A3C0B">
        <w:rPr>
          <w:rFonts w:ascii="Times New Roman"/>
          <w:sz w:val="24"/>
          <w:lang w:val="nl-NL"/>
        </w:rPr>
        <w:t xml:space="preserve">.), </w:t>
      </w:r>
      <w:r w:rsidRPr="002A3C0B">
        <w:rPr>
          <w:rFonts w:ascii="Times New Roman"/>
          <w:i/>
          <w:sz w:val="24"/>
          <w:lang w:val="nl-NL"/>
        </w:rPr>
        <w:t>Militaire ethiek: morele dilemma</w:t>
      </w:r>
      <w:r w:rsidRPr="002A3C0B">
        <w:rPr>
          <w:rFonts w:ascii="Times New Roman"/>
          <w:i/>
          <w:sz w:val="24"/>
          <w:lang w:val="nl-NL"/>
        </w:rPr>
        <w:t>’</w:t>
      </w:r>
      <w:r w:rsidRPr="002A3C0B">
        <w:rPr>
          <w:rFonts w:ascii="Times New Roman"/>
          <w:i/>
          <w:sz w:val="24"/>
          <w:lang w:val="nl-NL"/>
        </w:rPr>
        <w:t>s van militairen in theorie en praktijk</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xml:space="preserve">, </w:t>
      </w:r>
      <w:r w:rsidRPr="009929F8">
        <w:rPr>
          <w:rFonts w:ascii="Times New Roman"/>
          <w:sz w:val="24"/>
          <w:lang w:val="en-US"/>
        </w:rPr>
        <w:t>pp</w:t>
      </w:r>
      <w:r w:rsidRPr="00292EB4">
        <w:rPr>
          <w:rFonts w:ascii="Times New Roman"/>
          <w:sz w:val="24"/>
          <w:lang w:val="en-US"/>
        </w:rPr>
        <w:t xml:space="preserve"> 257-280.</w:t>
      </w:r>
    </w:p>
    <w:p w:rsidR="00DE4CD5" w:rsidRPr="00292EB4" w:rsidRDefault="00DE4CD5" w:rsidP="00DE4CD5">
      <w:pPr>
        <w:pStyle w:val="Lijstalinea"/>
        <w:spacing w:line="360" w:lineRule="auto"/>
        <w:jc w:val="both"/>
        <w:rPr>
          <w:rFonts w:ascii="Times New Roman"/>
          <w:sz w:val="24"/>
          <w:lang w:val="en-US"/>
        </w:rPr>
      </w:pPr>
    </w:p>
    <w:p w:rsidR="007C3B35" w:rsidRPr="002A3C0B" w:rsidRDefault="007C3B35" w:rsidP="00A96ECB">
      <w:pPr>
        <w:pStyle w:val="Lijstalinea"/>
        <w:numPr>
          <w:ilvl w:val="0"/>
          <w:numId w:val="2"/>
        </w:numPr>
        <w:spacing w:line="360" w:lineRule="auto"/>
        <w:jc w:val="both"/>
        <w:rPr>
          <w:rFonts w:ascii="Times New Roman"/>
          <w:sz w:val="24"/>
          <w:lang w:val="nl-NL"/>
        </w:rPr>
      </w:pPr>
      <w:r w:rsidRPr="002A3C0B">
        <w:rPr>
          <w:rFonts w:ascii="Times New Roman"/>
          <w:sz w:val="24"/>
          <w:lang w:val="nl-NL"/>
        </w:rPr>
        <w:t>Verweij, D</w:t>
      </w:r>
      <w:r w:rsidR="003C5391" w:rsidRPr="002A3C0B">
        <w:rPr>
          <w:rFonts w:ascii="Times New Roman"/>
          <w:sz w:val="24"/>
          <w:lang w:val="nl-NL"/>
        </w:rPr>
        <w:t>. E. M</w:t>
      </w:r>
      <w:r w:rsidRPr="002A3C0B">
        <w:rPr>
          <w:rFonts w:ascii="Times New Roman"/>
          <w:sz w:val="24"/>
          <w:lang w:val="nl-NL"/>
        </w:rPr>
        <w:t xml:space="preserve">. (2010). </w:t>
      </w:r>
      <w:r w:rsidRPr="002A3C0B">
        <w:rPr>
          <w:rFonts w:ascii="Times New Roman"/>
          <w:i/>
          <w:sz w:val="24"/>
          <w:lang w:val="nl-NL"/>
        </w:rPr>
        <w:t>Geweten onder schot</w:t>
      </w:r>
      <w:r w:rsidRPr="002A3C0B">
        <w:rPr>
          <w:rFonts w:ascii="Times New Roman"/>
          <w:sz w:val="24"/>
          <w:lang w:val="nl-NL"/>
        </w:rPr>
        <w:t>. (</w:t>
      </w:r>
      <w:proofErr w:type="spellStart"/>
      <w:r w:rsidRPr="002A3C0B">
        <w:rPr>
          <w:rFonts w:ascii="Times New Roman"/>
          <w:sz w:val="24"/>
          <w:lang w:val="nl-NL"/>
        </w:rPr>
        <w:t>first</w:t>
      </w:r>
      <w:proofErr w:type="spellEnd"/>
      <w:r w:rsidRPr="002A3C0B">
        <w:rPr>
          <w:rFonts w:ascii="Times New Roman"/>
          <w:sz w:val="24"/>
          <w:lang w:val="nl-NL"/>
        </w:rPr>
        <w:t xml:space="preserve"> </w:t>
      </w:r>
      <w:proofErr w:type="spellStart"/>
      <w:r w:rsidRPr="002A3C0B">
        <w:rPr>
          <w:rFonts w:ascii="Times New Roman"/>
          <w:sz w:val="24"/>
          <w:lang w:val="nl-NL"/>
        </w:rPr>
        <w:t>edition</w:t>
      </w:r>
      <w:proofErr w:type="spellEnd"/>
      <w:r w:rsidRPr="002A3C0B">
        <w:rPr>
          <w:rFonts w:ascii="Times New Roman"/>
          <w:sz w:val="24"/>
          <w:lang w:val="nl-NL"/>
        </w:rPr>
        <w:t xml:space="preserve">). Amsterdam: Uitgeverij Boom. </w:t>
      </w:r>
    </w:p>
    <w:p w:rsidR="007C3B35" w:rsidRPr="002A3C0B" w:rsidRDefault="007C3B35" w:rsidP="00A96ECB">
      <w:pPr>
        <w:pStyle w:val="Lijstalinea"/>
        <w:spacing w:line="360" w:lineRule="auto"/>
        <w:jc w:val="both"/>
        <w:rPr>
          <w:rFonts w:ascii="Times New Roman"/>
          <w:sz w:val="24"/>
          <w:lang w:val="nl-NL"/>
        </w:rPr>
      </w:pPr>
    </w:p>
    <w:p w:rsidR="007C3B35" w:rsidRPr="00292EB4" w:rsidRDefault="007C3B35" w:rsidP="00A96ECB">
      <w:pPr>
        <w:pStyle w:val="Lijstalinea"/>
        <w:numPr>
          <w:ilvl w:val="0"/>
          <w:numId w:val="2"/>
        </w:numPr>
        <w:spacing w:line="360" w:lineRule="auto"/>
        <w:jc w:val="both"/>
        <w:rPr>
          <w:rFonts w:ascii="Times New Roman"/>
          <w:sz w:val="24"/>
          <w:lang w:val="en-US"/>
        </w:rPr>
      </w:pPr>
      <w:proofErr w:type="spellStart"/>
      <w:r w:rsidRPr="00292EB4">
        <w:rPr>
          <w:rFonts w:ascii="Times New Roman"/>
          <w:sz w:val="24"/>
          <w:lang w:val="en-US"/>
        </w:rPr>
        <w:t>Walzer</w:t>
      </w:r>
      <w:proofErr w:type="spellEnd"/>
      <w:r w:rsidRPr="00292EB4">
        <w:rPr>
          <w:rFonts w:ascii="Times New Roman"/>
          <w:sz w:val="24"/>
          <w:lang w:val="en-US"/>
        </w:rPr>
        <w:t xml:space="preserve">, M. (1977). </w:t>
      </w:r>
      <w:r w:rsidRPr="00292EB4">
        <w:rPr>
          <w:rFonts w:ascii="Times New Roman"/>
          <w:i/>
          <w:sz w:val="24"/>
          <w:lang w:val="en-US"/>
        </w:rPr>
        <w:t>Just and Unjust Wars</w:t>
      </w:r>
      <w:r w:rsidRPr="009929F8">
        <w:rPr>
          <w:rFonts w:ascii="Times New Roman"/>
          <w:i/>
          <w:sz w:val="24"/>
          <w:lang w:val="en-US"/>
        </w:rPr>
        <w:t xml:space="preserve"> :</w:t>
      </w:r>
      <w:r w:rsidRPr="00292EB4">
        <w:rPr>
          <w:rFonts w:ascii="Times New Roman"/>
          <w:i/>
          <w:sz w:val="24"/>
          <w:lang w:val="en-US"/>
        </w:rPr>
        <w:t xml:space="preserve"> A Moral Argument with Historical Illustrations</w:t>
      </w:r>
      <w:r w:rsidRPr="00292EB4">
        <w:rPr>
          <w:rFonts w:ascii="Times New Roman"/>
          <w:sz w:val="24"/>
          <w:lang w:val="en-US"/>
        </w:rPr>
        <w:t xml:space="preserve">. (second edition). La </w:t>
      </w:r>
      <w:proofErr w:type="spellStart"/>
      <w:r w:rsidRPr="00292EB4">
        <w:rPr>
          <w:rFonts w:ascii="Times New Roman"/>
          <w:sz w:val="24"/>
          <w:lang w:val="en-US"/>
        </w:rPr>
        <w:t>Vergne</w:t>
      </w:r>
      <w:proofErr w:type="spellEnd"/>
      <w:r w:rsidRPr="00292EB4">
        <w:rPr>
          <w:rFonts w:ascii="Times New Roman"/>
          <w:sz w:val="24"/>
          <w:lang w:val="en-US"/>
        </w:rPr>
        <w:t xml:space="preserve">: Ingram Publisher Services US.  </w:t>
      </w:r>
    </w:p>
    <w:p w:rsidR="007C3B35" w:rsidRPr="00292EB4" w:rsidRDefault="007C3B35" w:rsidP="00A96ECB">
      <w:pPr>
        <w:pStyle w:val="Lijstalinea"/>
        <w:spacing w:line="360" w:lineRule="auto"/>
        <w:rPr>
          <w:rFonts w:ascii="Times New Roman"/>
          <w:sz w:val="24"/>
          <w:lang w:val="en-US"/>
        </w:rPr>
      </w:pPr>
    </w:p>
    <w:p w:rsidR="00AA7449" w:rsidRPr="00292EB4" w:rsidRDefault="008C7A43" w:rsidP="00EF6791">
      <w:pPr>
        <w:pStyle w:val="Lijstalinea"/>
        <w:numPr>
          <w:ilvl w:val="0"/>
          <w:numId w:val="2"/>
        </w:numPr>
        <w:spacing w:line="360" w:lineRule="auto"/>
        <w:jc w:val="both"/>
        <w:rPr>
          <w:rFonts w:ascii="Times New Roman"/>
          <w:sz w:val="24"/>
          <w:lang w:val="en-US"/>
        </w:rPr>
      </w:pPr>
      <w:proofErr w:type="spellStart"/>
      <w:r w:rsidRPr="002A3C0B">
        <w:rPr>
          <w:rFonts w:ascii="Times New Roman"/>
          <w:sz w:val="24"/>
          <w:lang w:val="nl-NL"/>
        </w:rPr>
        <w:t>Wildering</w:t>
      </w:r>
      <w:proofErr w:type="spellEnd"/>
      <w:r w:rsidRPr="002A3C0B">
        <w:rPr>
          <w:rFonts w:ascii="Times New Roman"/>
          <w:sz w:val="24"/>
          <w:lang w:val="nl-NL"/>
        </w:rPr>
        <w:t xml:space="preserve">, G. W. N. (2014). </w:t>
      </w:r>
      <w:r w:rsidRPr="002A3C0B">
        <w:rPr>
          <w:rFonts w:ascii="Times New Roman"/>
          <w:i/>
          <w:sz w:val="24"/>
          <w:lang w:val="nl-NL"/>
        </w:rPr>
        <w:t>Morele Vorming in de Krijgsmacht: Een katholiek perspectief</w:t>
      </w:r>
      <w:r w:rsidRPr="002A3C0B">
        <w:rPr>
          <w:rFonts w:ascii="Times New Roman"/>
          <w:sz w:val="24"/>
          <w:lang w:val="nl-NL"/>
        </w:rPr>
        <w:t xml:space="preserve">.  </w:t>
      </w:r>
      <w:r w:rsidRPr="00292EB4">
        <w:rPr>
          <w:rFonts w:ascii="Times New Roman"/>
          <w:sz w:val="24"/>
          <w:lang w:val="en-US"/>
        </w:rPr>
        <w:t xml:space="preserve">(first edition). Eindhoven: </w:t>
      </w:r>
      <w:proofErr w:type="spellStart"/>
      <w:r w:rsidRPr="00292EB4">
        <w:rPr>
          <w:rFonts w:ascii="Times New Roman"/>
          <w:sz w:val="24"/>
          <w:lang w:val="en-US"/>
        </w:rPr>
        <w:t>Uitgeverij</w:t>
      </w:r>
      <w:proofErr w:type="spellEnd"/>
      <w:r w:rsidRPr="00292EB4">
        <w:rPr>
          <w:rFonts w:ascii="Times New Roman"/>
          <w:sz w:val="24"/>
          <w:lang w:val="en-US"/>
        </w:rPr>
        <w:t xml:space="preserve"> DAMON </w:t>
      </w:r>
      <w:proofErr w:type="spellStart"/>
      <w:r w:rsidRPr="009929F8">
        <w:rPr>
          <w:rFonts w:ascii="Times New Roman"/>
          <w:sz w:val="24"/>
          <w:lang w:val="en-US"/>
        </w:rPr>
        <w:t>bv</w:t>
      </w:r>
      <w:proofErr w:type="spellEnd"/>
      <w:r w:rsidRPr="00292EB4">
        <w:rPr>
          <w:rFonts w:ascii="Times New Roman"/>
          <w:sz w:val="24"/>
          <w:lang w:val="en-US"/>
        </w:rPr>
        <w:t xml:space="preserve">. </w:t>
      </w:r>
    </w:p>
    <w:sectPr w:rsidR="00AA7449" w:rsidRPr="00292EB4" w:rsidSect="00F76B25">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6D9D" w:rsidRDefault="00A06D9D" w:rsidP="00644A4E">
      <w:pPr>
        <w:spacing w:after="0" w:line="240" w:lineRule="auto"/>
      </w:pPr>
      <w:r>
        <w:separator/>
      </w:r>
    </w:p>
  </w:endnote>
  <w:endnote w:type="continuationSeparator" w:id="0">
    <w:p w:rsidR="00A06D9D" w:rsidRDefault="00A06D9D" w:rsidP="00644A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4960757"/>
      <w:docPartObj>
        <w:docPartGallery w:val="Page Numbers (Bottom of Page)"/>
        <w:docPartUnique/>
      </w:docPartObj>
    </w:sdtPr>
    <w:sdtContent>
      <w:p w:rsidR="00D40FE7" w:rsidRDefault="008466F7">
        <w:pPr>
          <w:pStyle w:val="Voettekst"/>
          <w:jc w:val="center"/>
        </w:pPr>
        <w:r>
          <w:fldChar w:fldCharType="begin"/>
        </w:r>
        <w:r w:rsidR="00D40FE7">
          <w:instrText>PAGE   \* MERGEFORMAT</w:instrText>
        </w:r>
        <w:r>
          <w:fldChar w:fldCharType="separate"/>
        </w:r>
        <w:r w:rsidR="009051C2" w:rsidRPr="009051C2">
          <w:rPr>
            <w:noProof/>
            <w:lang w:val="nl-NL"/>
          </w:rPr>
          <w:t>3</w:t>
        </w:r>
        <w:r>
          <w:fldChar w:fldCharType="end"/>
        </w:r>
      </w:p>
    </w:sdtContent>
  </w:sdt>
  <w:p w:rsidR="00D40FE7" w:rsidRDefault="00D40FE7">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6D9D" w:rsidRDefault="00A06D9D" w:rsidP="00644A4E">
      <w:pPr>
        <w:spacing w:after="0" w:line="240" w:lineRule="auto"/>
      </w:pPr>
      <w:r>
        <w:separator/>
      </w:r>
    </w:p>
  </w:footnote>
  <w:footnote w:type="continuationSeparator" w:id="0">
    <w:p w:rsidR="00A06D9D" w:rsidRDefault="00A06D9D" w:rsidP="00644A4E">
      <w:pPr>
        <w:spacing w:after="0" w:line="240" w:lineRule="auto"/>
      </w:pPr>
      <w:r>
        <w:continuationSeparator/>
      </w:r>
    </w:p>
  </w:footnote>
  <w:footnote w:id="1">
    <w:p w:rsidR="00D40FE7" w:rsidRPr="00392063" w:rsidRDefault="00D40FE7">
      <w:pPr>
        <w:pStyle w:val="Voetnoottekst"/>
        <w:rPr>
          <w:rFonts w:ascii="Times New Roman" w:hAnsi="Times New Roman" w:cs="Times New Roman"/>
        </w:rPr>
      </w:pPr>
      <w:r>
        <w:rPr>
          <w:rStyle w:val="Voetnootmarkering"/>
        </w:rPr>
        <w:footnoteRef/>
      </w:r>
      <w:r>
        <w:t xml:space="preserve"> </w:t>
      </w:r>
      <w:r w:rsidRPr="00392063">
        <w:rPr>
          <w:rFonts w:ascii="Times New Roman" w:hAnsi="Times New Roman" w:cs="Times New Roman"/>
        </w:rPr>
        <w:t xml:space="preserve">What is </w:t>
      </w:r>
      <w:r>
        <w:rPr>
          <w:rFonts w:ascii="Times New Roman" w:hAnsi="Times New Roman" w:cs="Times New Roman"/>
        </w:rPr>
        <w:t>meant by</w:t>
      </w:r>
      <w:r w:rsidRPr="00392063">
        <w:rPr>
          <w:rFonts w:ascii="Times New Roman" w:hAnsi="Times New Roman" w:cs="Times New Roman"/>
        </w:rPr>
        <w:t xml:space="preserve"> the equal distribution of responsibilities will be elaborated in the second chapter of this research. </w:t>
      </w:r>
    </w:p>
  </w:footnote>
  <w:footnote w:id="2">
    <w:p w:rsidR="00D40FE7" w:rsidRPr="00DA220F" w:rsidRDefault="00D40FE7">
      <w:pPr>
        <w:pStyle w:val="Voetnoottekst"/>
        <w:rPr>
          <w:rFonts w:ascii="Times New Roman" w:hAnsi="Times New Roman" w:cs="Times New Roman"/>
        </w:rPr>
      </w:pPr>
      <w:r>
        <w:rPr>
          <w:rStyle w:val="Voetnootmarkering"/>
        </w:rPr>
        <w:footnoteRef/>
      </w:r>
      <w:r>
        <w:t xml:space="preserve"> </w:t>
      </w:r>
      <w:r w:rsidRPr="00DA220F">
        <w:rPr>
          <w:rFonts w:ascii="Times New Roman" w:hAnsi="Times New Roman" w:cs="Times New Roman"/>
        </w:rPr>
        <w:t xml:space="preserve">The Dutch position will be elaborated in the third chapter of this research. </w:t>
      </w:r>
    </w:p>
  </w:footnote>
  <w:footnote w:id="3">
    <w:p w:rsidR="00D40FE7" w:rsidRPr="00D55520" w:rsidRDefault="00D40FE7">
      <w:pPr>
        <w:pStyle w:val="Voetnoottekst"/>
        <w:rPr>
          <w:rFonts w:ascii="Times New Roman"/>
        </w:rPr>
      </w:pPr>
      <w:r w:rsidRPr="00D55520">
        <w:rPr>
          <w:rStyle w:val="Voetnootmarkering"/>
          <w:rFonts w:ascii="Times New Roman"/>
        </w:rPr>
        <w:footnoteRef/>
      </w:r>
      <w:r w:rsidRPr="00D55520">
        <w:rPr>
          <w:rFonts w:ascii="Times New Roman"/>
        </w:rPr>
        <w:t xml:space="preserve"> The debate is explained in a descriptive way. The normative arguments are derived from the cited theorists. </w:t>
      </w:r>
    </w:p>
  </w:footnote>
  <w:footnote w:id="4">
    <w:p w:rsidR="00D40FE7" w:rsidRPr="00D3090E" w:rsidRDefault="00D40FE7">
      <w:pPr>
        <w:pStyle w:val="Voetnoottekst"/>
        <w:rPr>
          <w:rFonts w:ascii="Times New Roman"/>
        </w:rPr>
      </w:pPr>
      <w:r>
        <w:rPr>
          <w:rStyle w:val="Voetnootmarkering"/>
        </w:rPr>
        <w:footnoteRef/>
      </w:r>
      <w:r>
        <w:t xml:space="preserve"> </w:t>
      </w:r>
      <w:r w:rsidRPr="00D3090E">
        <w:rPr>
          <w:rFonts w:ascii="Times New Roman"/>
        </w:rPr>
        <w:t xml:space="preserve">This is essentialist because realists state that war is </w:t>
      </w:r>
      <w:r>
        <w:rPr>
          <w:rFonts w:ascii="Times New Roman"/>
        </w:rPr>
        <w:t>tied</w:t>
      </w:r>
      <w:r w:rsidRPr="00D3090E">
        <w:rPr>
          <w:rFonts w:ascii="Times New Roman"/>
        </w:rPr>
        <w:t xml:space="preserve"> to humanity and </w:t>
      </w:r>
      <w:r>
        <w:rPr>
          <w:rFonts w:ascii="Times New Roman"/>
        </w:rPr>
        <w:t>thus</w:t>
      </w:r>
      <w:r w:rsidRPr="00D3090E">
        <w:rPr>
          <w:rFonts w:ascii="Times New Roman"/>
        </w:rPr>
        <w:t xml:space="preserve"> part of the human nature. </w:t>
      </w:r>
    </w:p>
  </w:footnote>
  <w:footnote w:id="5">
    <w:p w:rsidR="00D40FE7" w:rsidRPr="007656E9" w:rsidRDefault="00D40FE7" w:rsidP="00BA6655">
      <w:pPr>
        <w:pStyle w:val="Voetnoottekst"/>
        <w:rPr>
          <w:rFonts w:ascii="Times New Roman"/>
        </w:rPr>
      </w:pPr>
      <w:r>
        <w:rPr>
          <w:rStyle w:val="Voetnootmarkering"/>
        </w:rPr>
        <w:footnoteRef/>
      </w:r>
      <w:r>
        <w:t xml:space="preserve"> </w:t>
      </w:r>
      <w:r w:rsidRPr="007656E9">
        <w:rPr>
          <w:rFonts w:ascii="Times New Roman"/>
        </w:rPr>
        <w:t xml:space="preserve">In fact there are three different ways to judge a war. There are </w:t>
      </w:r>
      <w:proofErr w:type="spellStart"/>
      <w:r w:rsidRPr="004A01D5">
        <w:rPr>
          <w:rFonts w:ascii="Times New Roman"/>
          <w:i/>
        </w:rPr>
        <w:t>ius</w:t>
      </w:r>
      <w:proofErr w:type="spellEnd"/>
      <w:r w:rsidRPr="004A01D5">
        <w:rPr>
          <w:rFonts w:ascii="Times New Roman"/>
          <w:i/>
        </w:rPr>
        <w:t xml:space="preserve"> ad bellum</w:t>
      </w:r>
      <w:r w:rsidRPr="007656E9">
        <w:rPr>
          <w:rFonts w:ascii="Times New Roman"/>
        </w:rPr>
        <w:t xml:space="preserve">, </w:t>
      </w:r>
      <w:proofErr w:type="spellStart"/>
      <w:r w:rsidRPr="004A01D5">
        <w:rPr>
          <w:rFonts w:ascii="Times New Roman"/>
          <w:i/>
        </w:rPr>
        <w:t>ius</w:t>
      </w:r>
      <w:proofErr w:type="spellEnd"/>
      <w:r w:rsidRPr="004A01D5">
        <w:rPr>
          <w:rFonts w:ascii="Times New Roman"/>
          <w:i/>
        </w:rPr>
        <w:t xml:space="preserve"> in </w:t>
      </w:r>
      <w:proofErr w:type="spellStart"/>
      <w:r w:rsidRPr="004A01D5">
        <w:rPr>
          <w:rFonts w:ascii="Times New Roman"/>
          <w:i/>
        </w:rPr>
        <w:t>bello</w:t>
      </w:r>
      <w:proofErr w:type="spellEnd"/>
      <w:r w:rsidRPr="007656E9">
        <w:rPr>
          <w:rFonts w:ascii="Times New Roman"/>
        </w:rPr>
        <w:t xml:space="preserve"> and </w:t>
      </w:r>
      <w:proofErr w:type="spellStart"/>
      <w:r w:rsidRPr="004A01D5">
        <w:rPr>
          <w:rFonts w:ascii="Times New Roman"/>
          <w:i/>
        </w:rPr>
        <w:t>ius</w:t>
      </w:r>
      <w:proofErr w:type="spellEnd"/>
      <w:r w:rsidRPr="004A01D5">
        <w:rPr>
          <w:rFonts w:ascii="Times New Roman"/>
          <w:i/>
        </w:rPr>
        <w:t xml:space="preserve"> post bellum</w:t>
      </w:r>
      <w:r w:rsidRPr="007656E9">
        <w:rPr>
          <w:rFonts w:ascii="Times New Roman"/>
        </w:rPr>
        <w:t xml:space="preserve"> criteria (Verweij, 2010). However, </w:t>
      </w:r>
      <w:proofErr w:type="spellStart"/>
      <w:r w:rsidRPr="00B92A16">
        <w:rPr>
          <w:rFonts w:ascii="Times New Roman"/>
          <w:i/>
        </w:rPr>
        <w:t>ius</w:t>
      </w:r>
      <w:proofErr w:type="spellEnd"/>
      <w:r w:rsidRPr="00B92A16">
        <w:rPr>
          <w:rFonts w:ascii="Times New Roman"/>
          <w:i/>
        </w:rPr>
        <w:t xml:space="preserve"> post bellum</w:t>
      </w:r>
      <w:r w:rsidRPr="007656E9">
        <w:rPr>
          <w:rFonts w:ascii="Times New Roman"/>
        </w:rPr>
        <w:t xml:space="preserve"> criter</w:t>
      </w:r>
      <w:r>
        <w:rPr>
          <w:rFonts w:ascii="Times New Roman"/>
        </w:rPr>
        <w:t xml:space="preserve">ia are to be further developed and therefore not mentioned in the work of Michael </w:t>
      </w:r>
      <w:proofErr w:type="spellStart"/>
      <w:r>
        <w:rPr>
          <w:rFonts w:ascii="Times New Roman"/>
        </w:rPr>
        <w:t>Walzer</w:t>
      </w:r>
      <w:proofErr w:type="spellEnd"/>
      <w:r>
        <w:rPr>
          <w:rFonts w:ascii="Times New Roman"/>
        </w:rPr>
        <w:t>.</w:t>
      </w:r>
    </w:p>
  </w:footnote>
  <w:footnote w:id="6">
    <w:p w:rsidR="00D40FE7" w:rsidRPr="005B4AB6" w:rsidRDefault="00D40FE7">
      <w:pPr>
        <w:pStyle w:val="Voetnoottekst"/>
        <w:rPr>
          <w:rFonts w:ascii="Times New Roman"/>
        </w:rPr>
      </w:pPr>
      <w:r>
        <w:rPr>
          <w:rStyle w:val="Voetnootmarkering"/>
        </w:rPr>
        <w:footnoteRef/>
      </w:r>
      <w:r>
        <w:t xml:space="preserve"> </w:t>
      </w:r>
      <w:r w:rsidRPr="005B4AB6">
        <w:rPr>
          <w:rFonts w:ascii="Times New Roman"/>
        </w:rPr>
        <w:t xml:space="preserve">Although heavily contested, which will be shown in the coming sections. </w:t>
      </w:r>
    </w:p>
  </w:footnote>
  <w:footnote w:id="7">
    <w:p w:rsidR="00D40FE7" w:rsidRPr="006A680E" w:rsidRDefault="00D40FE7" w:rsidP="00BA6655">
      <w:pPr>
        <w:pStyle w:val="Voetnoottekst"/>
      </w:pPr>
      <w:r>
        <w:rPr>
          <w:rStyle w:val="Voetnootmarkering"/>
        </w:rPr>
        <w:footnoteRef/>
      </w:r>
      <w:r>
        <w:t xml:space="preserve"> </w:t>
      </w:r>
      <w:r w:rsidRPr="006A680E">
        <w:rPr>
          <w:rFonts w:ascii="Times New Roman"/>
        </w:rPr>
        <w:t xml:space="preserve">This essay will show that this </w:t>
      </w:r>
      <w:r w:rsidRPr="006A680E">
        <w:rPr>
          <w:rFonts w:ascii="Times New Roman"/>
        </w:rPr>
        <w:t>‘</w:t>
      </w:r>
      <w:r w:rsidRPr="006A680E">
        <w:rPr>
          <w:rFonts w:ascii="Times New Roman"/>
        </w:rPr>
        <w:t>being independent</w:t>
      </w:r>
      <w:r w:rsidRPr="006A680E">
        <w:rPr>
          <w:rFonts w:ascii="Times New Roman"/>
        </w:rPr>
        <w:t>’</w:t>
      </w:r>
      <w:r w:rsidRPr="006A680E">
        <w:rPr>
          <w:rFonts w:ascii="Times New Roman"/>
        </w:rPr>
        <w:t xml:space="preserve"> is heavily questioned.</w:t>
      </w:r>
      <w:r>
        <w:t xml:space="preserve"> </w:t>
      </w:r>
    </w:p>
  </w:footnote>
  <w:footnote w:id="8">
    <w:p w:rsidR="00D40FE7" w:rsidRPr="00E64CB8" w:rsidRDefault="00D40FE7" w:rsidP="00BA6655">
      <w:pPr>
        <w:pStyle w:val="Voetnoottekst"/>
        <w:rPr>
          <w:rFonts w:ascii="Times New Roman"/>
        </w:rPr>
      </w:pPr>
      <w:r w:rsidRPr="00E64CB8">
        <w:rPr>
          <w:rStyle w:val="Voetnootmarkering"/>
          <w:rFonts w:ascii="Times New Roman"/>
        </w:rPr>
        <w:footnoteRef/>
      </w:r>
      <w:r w:rsidRPr="00E64CB8">
        <w:rPr>
          <w:rFonts w:ascii="Times New Roman"/>
        </w:rPr>
        <w:t xml:space="preserve"> Within this essay both terms refer to the same thing and they will be used interchangeably. However,</w:t>
      </w:r>
      <w:r>
        <w:rPr>
          <w:rFonts w:ascii="Times New Roman"/>
        </w:rPr>
        <w:t xml:space="preserve"> the term combatant in this research is used to refer to members of the military more generally, not to the specific rank</w:t>
      </w:r>
      <w:r w:rsidRPr="00E64CB8">
        <w:rPr>
          <w:rFonts w:ascii="Times New Roman"/>
        </w:rPr>
        <w:t xml:space="preserve">. </w:t>
      </w:r>
    </w:p>
  </w:footnote>
  <w:footnote w:id="9">
    <w:p w:rsidR="00D40FE7" w:rsidRPr="003A5F26" w:rsidRDefault="00D40FE7">
      <w:pPr>
        <w:pStyle w:val="Voetnoottekst"/>
        <w:rPr>
          <w:rFonts w:ascii="Times New Roman"/>
        </w:rPr>
      </w:pPr>
      <w:r w:rsidRPr="003A5F26">
        <w:rPr>
          <w:rStyle w:val="Voetnootmarkering"/>
          <w:rFonts w:ascii="Times New Roman"/>
        </w:rPr>
        <w:footnoteRef/>
      </w:r>
      <w:r w:rsidRPr="003A5F26">
        <w:rPr>
          <w:rFonts w:ascii="Times New Roman"/>
        </w:rPr>
        <w:t xml:space="preserve"> I will come to this point further on in the text. </w:t>
      </w:r>
    </w:p>
  </w:footnote>
  <w:footnote w:id="10">
    <w:p w:rsidR="00D40FE7" w:rsidRPr="003A5F26" w:rsidRDefault="00D40FE7">
      <w:pPr>
        <w:pStyle w:val="Voetnoottekst"/>
        <w:rPr>
          <w:rFonts w:ascii="Times New Roman"/>
        </w:rPr>
      </w:pPr>
      <w:r w:rsidRPr="003A5F26">
        <w:rPr>
          <w:rStyle w:val="Voetnootmarkering"/>
          <w:rFonts w:ascii="Times New Roman"/>
        </w:rPr>
        <w:footnoteRef/>
      </w:r>
      <w:r w:rsidRPr="003A5F26">
        <w:rPr>
          <w:rFonts w:ascii="Times New Roman"/>
        </w:rPr>
        <w:t xml:space="preserve"> </w:t>
      </w:r>
      <w:proofErr w:type="spellStart"/>
      <w:r w:rsidRPr="003A5F26">
        <w:rPr>
          <w:rFonts w:ascii="Times New Roman"/>
        </w:rPr>
        <w:t>Walzer</w:t>
      </w:r>
      <w:proofErr w:type="spellEnd"/>
      <w:r w:rsidRPr="003A5F26">
        <w:rPr>
          <w:rFonts w:ascii="Times New Roman"/>
        </w:rPr>
        <w:t xml:space="preserve"> prefers to call them soldiers. </w:t>
      </w:r>
    </w:p>
  </w:footnote>
  <w:footnote w:id="11">
    <w:p w:rsidR="00D40FE7" w:rsidRDefault="00D40FE7" w:rsidP="00CF7C08">
      <w:pPr>
        <w:pStyle w:val="Voetnoottekst"/>
        <w:rPr>
          <w:rFonts w:ascii="Times New Roman"/>
        </w:rPr>
      </w:pPr>
      <w:r>
        <w:rPr>
          <w:rStyle w:val="Voetnootmarkering"/>
        </w:rPr>
        <w:footnoteRef/>
      </w:r>
      <w:r>
        <w:t xml:space="preserve"> </w:t>
      </w:r>
      <w:r w:rsidRPr="00324DD7">
        <w:rPr>
          <w:rFonts w:ascii="Times New Roman"/>
        </w:rPr>
        <w:t>Nowadays, the gladiatorial model does not fit the military practice. Only regarding slavery</w:t>
      </w:r>
      <w:r>
        <w:rPr>
          <w:rFonts w:ascii="Times New Roman"/>
        </w:rPr>
        <w:t>,</w:t>
      </w:r>
      <w:r w:rsidRPr="00324DD7">
        <w:rPr>
          <w:rFonts w:ascii="Times New Roman"/>
        </w:rPr>
        <w:t xml:space="preserve"> the argument flies. However, for most or many combatants, this is not the case. Therefore there in this research, there will only be an elaboration of the boxing model.</w:t>
      </w:r>
    </w:p>
    <w:p w:rsidR="00D40FE7" w:rsidRPr="00324DD7" w:rsidRDefault="00D40FE7" w:rsidP="00CF7C08">
      <w:pPr>
        <w:pStyle w:val="Voetnoottekst"/>
      </w:pPr>
    </w:p>
  </w:footnote>
  <w:footnote w:id="12">
    <w:p w:rsidR="00D40FE7" w:rsidRPr="005E4C0E" w:rsidRDefault="00D40FE7" w:rsidP="00543B47">
      <w:pPr>
        <w:pStyle w:val="Voetnoottekst"/>
        <w:rPr>
          <w:rFonts w:ascii="Times New Roman"/>
        </w:rPr>
      </w:pPr>
      <w:r>
        <w:rPr>
          <w:rStyle w:val="Voetnootmarkering"/>
        </w:rPr>
        <w:footnoteRef/>
      </w:r>
      <w:r>
        <w:t xml:space="preserve"> </w:t>
      </w:r>
      <w:r w:rsidRPr="005E4C0E">
        <w:rPr>
          <w:rFonts w:ascii="Times New Roman"/>
        </w:rPr>
        <w:t xml:space="preserve">Agreed, this chapter only shows the existing debate regarding the moral status of </w:t>
      </w:r>
      <w:r>
        <w:rPr>
          <w:rFonts w:ascii="Times New Roman"/>
        </w:rPr>
        <w:t>combatants</w:t>
      </w:r>
      <w:r w:rsidRPr="005E4C0E">
        <w:rPr>
          <w:rFonts w:ascii="Times New Roman"/>
        </w:rPr>
        <w:t xml:space="preserve">. This does not take away that this argument is shitty and very utilitarian. </w:t>
      </w:r>
    </w:p>
  </w:footnote>
  <w:footnote w:id="13">
    <w:p w:rsidR="00D40FE7" w:rsidRPr="00670A80" w:rsidRDefault="00D40FE7">
      <w:pPr>
        <w:pStyle w:val="Voetnoottekst"/>
        <w:rPr>
          <w:rFonts w:ascii="Times New Roman"/>
        </w:rPr>
      </w:pPr>
      <w:r>
        <w:rPr>
          <w:rStyle w:val="Voetnootmarkering"/>
        </w:rPr>
        <w:footnoteRef/>
      </w:r>
      <w:r>
        <w:t xml:space="preserve"> </w:t>
      </w:r>
      <w:r w:rsidRPr="00670A80">
        <w:rPr>
          <w:rFonts w:ascii="Times New Roman"/>
        </w:rPr>
        <w:t xml:space="preserve">In his book </w:t>
      </w:r>
      <w:r w:rsidRPr="00670A80">
        <w:rPr>
          <w:rFonts w:ascii="Times New Roman"/>
        </w:rPr>
        <w:t>“</w:t>
      </w:r>
      <w:r w:rsidRPr="00670A80">
        <w:rPr>
          <w:rFonts w:ascii="Times New Roman"/>
        </w:rPr>
        <w:t>Just and Unjust Wars</w:t>
      </w:r>
      <w:r w:rsidRPr="00670A80">
        <w:rPr>
          <w:rFonts w:ascii="Times New Roman"/>
        </w:rPr>
        <w:t>”</w:t>
      </w:r>
      <w:r w:rsidRPr="00670A80">
        <w:rPr>
          <w:rFonts w:ascii="Times New Roman"/>
        </w:rPr>
        <w:t xml:space="preserve"> (1977) </w:t>
      </w:r>
      <w:proofErr w:type="spellStart"/>
      <w:r w:rsidRPr="00670A80">
        <w:rPr>
          <w:rFonts w:ascii="Times New Roman"/>
        </w:rPr>
        <w:t>Walzer</w:t>
      </w:r>
      <w:proofErr w:type="spellEnd"/>
      <w:r w:rsidRPr="00670A80">
        <w:rPr>
          <w:rFonts w:ascii="Times New Roman"/>
        </w:rPr>
        <w:t xml:space="preserve"> sets out all the different conventions. Due to the limitation of this research, I will not go deeper into this topic. </w:t>
      </w:r>
    </w:p>
  </w:footnote>
  <w:footnote w:id="14">
    <w:p w:rsidR="00D40FE7" w:rsidRPr="004D2E36" w:rsidRDefault="00D40FE7">
      <w:pPr>
        <w:pStyle w:val="Voetnoottekst"/>
      </w:pPr>
      <w:r>
        <w:rPr>
          <w:rStyle w:val="Voetnootmarkering"/>
        </w:rPr>
        <w:footnoteRef/>
      </w:r>
      <w:r>
        <w:t xml:space="preserve"> </w:t>
      </w:r>
      <w:r w:rsidRPr="004D2E36">
        <w:rPr>
          <w:rFonts w:ascii="Times New Roman"/>
        </w:rPr>
        <w:t>Here the debate if the individual combatant knows a responsibility in joining a just/unjust war is put aside.</w:t>
      </w:r>
      <w:r>
        <w:t xml:space="preserve"> </w:t>
      </w:r>
    </w:p>
  </w:footnote>
  <w:footnote w:id="15">
    <w:p w:rsidR="00D40FE7" w:rsidRPr="000348A9" w:rsidRDefault="00D40FE7" w:rsidP="003479AF">
      <w:pPr>
        <w:pStyle w:val="Voetnoottekst"/>
        <w:rPr>
          <w:rFonts w:ascii="Times New Roman"/>
        </w:rPr>
      </w:pPr>
      <w:r w:rsidRPr="000348A9">
        <w:rPr>
          <w:rStyle w:val="Voetnootmarkering"/>
          <w:rFonts w:ascii="Times New Roman"/>
        </w:rPr>
        <w:footnoteRef/>
      </w:r>
      <w:r w:rsidRPr="000348A9">
        <w:rPr>
          <w:rFonts w:ascii="Times New Roman"/>
        </w:rPr>
        <w:t xml:space="preserve"> See previous sections</w:t>
      </w:r>
      <w:r>
        <w:rPr>
          <w:rFonts w:ascii="Times New Roman"/>
        </w:rPr>
        <w:t>.</w:t>
      </w:r>
    </w:p>
  </w:footnote>
  <w:footnote w:id="16">
    <w:p w:rsidR="00D40FE7" w:rsidRPr="0095425F" w:rsidRDefault="00D40FE7">
      <w:pPr>
        <w:pStyle w:val="Voetnoottekst"/>
        <w:rPr>
          <w:rFonts w:ascii="Times New Roman"/>
        </w:rPr>
      </w:pPr>
      <w:r>
        <w:rPr>
          <w:rStyle w:val="Voetnootmarkering"/>
        </w:rPr>
        <w:footnoteRef/>
      </w:r>
      <w:r>
        <w:t xml:space="preserve"> </w:t>
      </w:r>
      <w:r w:rsidRPr="0095425F">
        <w:rPr>
          <w:rFonts w:ascii="Times New Roman"/>
        </w:rPr>
        <w:t xml:space="preserve">This is exactly what </w:t>
      </w:r>
      <w:proofErr w:type="spellStart"/>
      <w:r w:rsidRPr="0095425F">
        <w:rPr>
          <w:rFonts w:ascii="Times New Roman"/>
        </w:rPr>
        <w:t>Walzer</w:t>
      </w:r>
      <w:proofErr w:type="spellEnd"/>
      <w:r w:rsidRPr="0095425F">
        <w:rPr>
          <w:rFonts w:ascii="Times New Roman"/>
        </w:rPr>
        <w:t xml:space="preserve"> states in his defence of the hierarchical order between government and combatant. </w:t>
      </w:r>
    </w:p>
  </w:footnote>
  <w:footnote w:id="17">
    <w:p w:rsidR="00D40FE7" w:rsidRPr="00F63C37" w:rsidRDefault="00D40FE7">
      <w:pPr>
        <w:pStyle w:val="Voetnoottekst"/>
      </w:pPr>
      <w:r>
        <w:rPr>
          <w:rStyle w:val="Voetnootmarkering"/>
        </w:rPr>
        <w:footnoteRef/>
      </w:r>
      <w:r>
        <w:t xml:space="preserve"> </w:t>
      </w:r>
      <w:proofErr w:type="spellStart"/>
      <w:r w:rsidRPr="00F63C37">
        <w:rPr>
          <w:rFonts w:ascii="Times New Roman"/>
        </w:rPr>
        <w:t>Walzer</w:t>
      </w:r>
      <w:proofErr w:type="spellEnd"/>
      <w:r w:rsidRPr="00F63C37">
        <w:rPr>
          <w:rFonts w:ascii="Times New Roman"/>
        </w:rPr>
        <w:t xml:space="preserve"> agrees on this matter (</w:t>
      </w:r>
      <w:proofErr w:type="spellStart"/>
      <w:r w:rsidRPr="00F63C37">
        <w:rPr>
          <w:rFonts w:ascii="Times New Roman"/>
        </w:rPr>
        <w:t>Walzer</w:t>
      </w:r>
      <w:proofErr w:type="spellEnd"/>
      <w:r w:rsidRPr="00F63C37">
        <w:rPr>
          <w:rFonts w:ascii="Times New Roman"/>
        </w:rPr>
        <w:t>, 1977).</w:t>
      </w:r>
      <w:r>
        <w:t xml:space="preserve"> </w:t>
      </w:r>
    </w:p>
  </w:footnote>
  <w:footnote w:id="18">
    <w:p w:rsidR="00D40FE7" w:rsidRPr="004B361D" w:rsidRDefault="00D40FE7">
      <w:pPr>
        <w:pStyle w:val="Voetnoottekst"/>
        <w:rPr>
          <w:rFonts w:ascii="Times New Roman"/>
        </w:rPr>
      </w:pPr>
      <w:r w:rsidRPr="004B361D">
        <w:rPr>
          <w:rStyle w:val="Voetnootmarkering"/>
          <w:rFonts w:ascii="Times New Roman"/>
        </w:rPr>
        <w:footnoteRef/>
      </w:r>
      <w:r w:rsidRPr="004B361D">
        <w:rPr>
          <w:rFonts w:ascii="Times New Roman"/>
        </w:rPr>
        <w:t xml:space="preserve"> This is exactly the conclusion of the previous section. </w:t>
      </w:r>
    </w:p>
  </w:footnote>
  <w:footnote w:id="19">
    <w:p w:rsidR="00D40FE7" w:rsidRPr="005E6497" w:rsidRDefault="00D40FE7" w:rsidP="002B4486">
      <w:pPr>
        <w:pStyle w:val="Voetnoottekst"/>
        <w:rPr>
          <w:rFonts w:ascii="Times New Roman" w:hAnsi="Times New Roman" w:cs="Times New Roman"/>
        </w:rPr>
      </w:pPr>
      <w:r>
        <w:rPr>
          <w:rStyle w:val="Voetnootmarkering"/>
        </w:rPr>
        <w:footnoteRef/>
      </w:r>
      <w:r>
        <w:t xml:space="preserve"> </w:t>
      </w:r>
      <w:r w:rsidRPr="005E6497">
        <w:rPr>
          <w:rFonts w:ascii="Times New Roman" w:hAnsi="Times New Roman" w:cs="Times New Roman"/>
        </w:rPr>
        <w:t xml:space="preserve">As shortly mentioned in the introduction. </w:t>
      </w:r>
    </w:p>
  </w:footnote>
  <w:footnote w:id="20">
    <w:p w:rsidR="00D40FE7" w:rsidRPr="005B2A70" w:rsidRDefault="00D40FE7" w:rsidP="002B4486">
      <w:pPr>
        <w:pStyle w:val="Voetnoottekst"/>
        <w:rPr>
          <w:rFonts w:ascii="Times New Roman" w:hAnsi="Times New Roman" w:cs="Times New Roman"/>
        </w:rPr>
      </w:pPr>
      <w:r>
        <w:rPr>
          <w:rStyle w:val="Voetnootmarkering"/>
        </w:rPr>
        <w:footnoteRef/>
      </w:r>
      <w:r>
        <w:t xml:space="preserve"> </w:t>
      </w:r>
      <w:r w:rsidRPr="005B2A70">
        <w:rPr>
          <w:rFonts w:ascii="Times New Roman" w:hAnsi="Times New Roman" w:cs="Times New Roman"/>
        </w:rPr>
        <w:t xml:space="preserve">This Dutch military practice will be explained later in this chapter. </w:t>
      </w:r>
    </w:p>
  </w:footnote>
  <w:footnote w:id="21">
    <w:p w:rsidR="00D40FE7" w:rsidRPr="00BE2E93" w:rsidRDefault="00D40FE7" w:rsidP="002B4486">
      <w:pPr>
        <w:pStyle w:val="Voetnoottekst"/>
        <w:rPr>
          <w:rFonts w:ascii="Times New Roman" w:hAnsi="Times New Roman" w:cs="Times New Roman"/>
        </w:rPr>
      </w:pPr>
      <w:r>
        <w:rPr>
          <w:rStyle w:val="Voetnootmarkering"/>
        </w:rPr>
        <w:footnoteRef/>
      </w:r>
      <w:r w:rsidRPr="004A4D2F">
        <w:t xml:space="preserve"> </w:t>
      </w:r>
      <w:r w:rsidRPr="00BE2E93">
        <w:rPr>
          <w:rFonts w:ascii="Times New Roman" w:hAnsi="Times New Roman" w:cs="Times New Roman"/>
        </w:rPr>
        <w:t>At page 7 in “book “</w:t>
      </w:r>
      <w:proofErr w:type="spellStart"/>
      <w:r w:rsidRPr="00BE2E93">
        <w:rPr>
          <w:rFonts w:ascii="Times New Roman" w:hAnsi="Times New Roman" w:cs="Times New Roman"/>
        </w:rPr>
        <w:t>Militaire</w:t>
      </w:r>
      <w:proofErr w:type="spellEnd"/>
      <w:r w:rsidRPr="00BE2E93">
        <w:rPr>
          <w:rFonts w:ascii="Times New Roman" w:hAnsi="Times New Roman" w:cs="Times New Roman"/>
        </w:rPr>
        <w:t xml:space="preserve"> </w:t>
      </w:r>
      <w:proofErr w:type="spellStart"/>
      <w:r w:rsidRPr="00BE2E93">
        <w:rPr>
          <w:rFonts w:ascii="Times New Roman" w:hAnsi="Times New Roman" w:cs="Times New Roman"/>
        </w:rPr>
        <w:t>ethiek</w:t>
      </w:r>
      <w:proofErr w:type="spellEnd"/>
      <w:r w:rsidRPr="00BE2E93">
        <w:rPr>
          <w:rFonts w:ascii="Times New Roman" w:hAnsi="Times New Roman" w:cs="Times New Roman"/>
        </w:rPr>
        <w:t xml:space="preserve">: </w:t>
      </w:r>
      <w:proofErr w:type="spellStart"/>
      <w:r w:rsidRPr="00BE2E93">
        <w:rPr>
          <w:rFonts w:ascii="Times New Roman" w:hAnsi="Times New Roman" w:cs="Times New Roman"/>
        </w:rPr>
        <w:t>Morele</w:t>
      </w:r>
      <w:proofErr w:type="spellEnd"/>
      <w:r w:rsidRPr="00BE2E93">
        <w:rPr>
          <w:rFonts w:ascii="Times New Roman" w:hAnsi="Times New Roman" w:cs="Times New Roman"/>
        </w:rPr>
        <w:t xml:space="preserve"> dilemma’s van </w:t>
      </w:r>
      <w:proofErr w:type="spellStart"/>
      <w:r w:rsidRPr="00BE2E93">
        <w:rPr>
          <w:rFonts w:ascii="Times New Roman" w:hAnsi="Times New Roman" w:cs="Times New Roman"/>
        </w:rPr>
        <w:t>militairen</w:t>
      </w:r>
      <w:proofErr w:type="spellEnd"/>
      <w:r w:rsidRPr="00BE2E93">
        <w:rPr>
          <w:rFonts w:ascii="Times New Roman" w:hAnsi="Times New Roman" w:cs="Times New Roman"/>
        </w:rPr>
        <w:t xml:space="preserve"> in </w:t>
      </w:r>
      <w:proofErr w:type="spellStart"/>
      <w:r w:rsidRPr="00BE2E93">
        <w:rPr>
          <w:rFonts w:ascii="Times New Roman" w:hAnsi="Times New Roman" w:cs="Times New Roman"/>
        </w:rPr>
        <w:t>theorie</w:t>
      </w:r>
      <w:proofErr w:type="spellEnd"/>
      <w:r w:rsidRPr="00BE2E93">
        <w:rPr>
          <w:rFonts w:ascii="Times New Roman" w:hAnsi="Times New Roman" w:cs="Times New Roman"/>
        </w:rPr>
        <w:t xml:space="preserve"> en </w:t>
      </w:r>
      <w:proofErr w:type="spellStart"/>
      <w:r w:rsidRPr="00BE2E93">
        <w:rPr>
          <w:rFonts w:ascii="Times New Roman" w:hAnsi="Times New Roman" w:cs="Times New Roman"/>
        </w:rPr>
        <w:t>praktijk</w:t>
      </w:r>
      <w:proofErr w:type="spellEnd"/>
      <w:r w:rsidRPr="00BE2E93">
        <w:rPr>
          <w:rFonts w:ascii="Times New Roman" w:hAnsi="Times New Roman" w:cs="Times New Roman"/>
        </w:rPr>
        <w:t xml:space="preserve">” (2002), Van </w:t>
      </w:r>
      <w:proofErr w:type="spellStart"/>
      <w:r w:rsidRPr="00BE2E93">
        <w:rPr>
          <w:rFonts w:ascii="Times New Roman" w:hAnsi="Times New Roman" w:cs="Times New Roman"/>
        </w:rPr>
        <w:t>Baarda</w:t>
      </w:r>
      <w:proofErr w:type="spellEnd"/>
      <w:r w:rsidRPr="00BE2E93">
        <w:rPr>
          <w:rFonts w:ascii="Times New Roman" w:hAnsi="Times New Roman" w:cs="Times New Roman"/>
        </w:rPr>
        <w:t xml:space="preserve"> and Van </w:t>
      </w:r>
      <w:proofErr w:type="spellStart"/>
      <w:r w:rsidRPr="00BE2E93">
        <w:rPr>
          <w:rFonts w:ascii="Times New Roman" w:hAnsi="Times New Roman" w:cs="Times New Roman"/>
        </w:rPr>
        <w:t>Iersel</w:t>
      </w:r>
      <w:proofErr w:type="spellEnd"/>
      <w:r w:rsidRPr="00BE2E93">
        <w:rPr>
          <w:rFonts w:ascii="Times New Roman" w:hAnsi="Times New Roman" w:cs="Times New Roman"/>
        </w:rPr>
        <w:t xml:space="preserve"> state that the primary target group of the book (in combination with the practice book) is indeed the military officers. </w:t>
      </w:r>
    </w:p>
  </w:footnote>
  <w:footnote w:id="22">
    <w:p w:rsidR="00D40FE7" w:rsidRPr="00F06CAF" w:rsidRDefault="00D40FE7" w:rsidP="002B4486">
      <w:pPr>
        <w:pStyle w:val="Voetnoottekst"/>
        <w:rPr>
          <w:rFonts w:ascii="Times New Roman" w:hAnsi="Times New Roman" w:cs="Times New Roman"/>
        </w:rPr>
      </w:pPr>
      <w:r>
        <w:rPr>
          <w:rStyle w:val="Voetnootmarkering"/>
        </w:rPr>
        <w:footnoteRef/>
      </w:r>
      <w:r>
        <w:t xml:space="preserve"> </w:t>
      </w:r>
      <w:r w:rsidRPr="00F06CAF">
        <w:rPr>
          <w:rFonts w:ascii="Times New Roman" w:hAnsi="Times New Roman" w:cs="Times New Roman"/>
        </w:rPr>
        <w:t xml:space="preserve">These moral dilemmas will be concretized later in this chapter. </w:t>
      </w:r>
    </w:p>
  </w:footnote>
  <w:footnote w:id="23">
    <w:p w:rsidR="00D40FE7" w:rsidRPr="00151EAA" w:rsidRDefault="00D40FE7" w:rsidP="002B4486">
      <w:pPr>
        <w:pStyle w:val="Voetnoottekst"/>
        <w:rPr>
          <w:rFonts w:ascii="Times New Roman" w:hAnsi="Times New Roman" w:cs="Times New Roman"/>
        </w:rPr>
      </w:pPr>
      <w:r>
        <w:rPr>
          <w:rStyle w:val="Voetnootmarkering"/>
        </w:rPr>
        <w:footnoteRef/>
      </w:r>
      <w:r>
        <w:t xml:space="preserve"> </w:t>
      </w:r>
      <w:r w:rsidRPr="00151EAA">
        <w:rPr>
          <w:rFonts w:ascii="Times New Roman" w:hAnsi="Times New Roman" w:cs="Times New Roman"/>
        </w:rPr>
        <w:t xml:space="preserve">These moral contexts can be formulated in different forms of war (Van </w:t>
      </w:r>
      <w:proofErr w:type="spellStart"/>
      <w:r w:rsidRPr="00151EAA">
        <w:rPr>
          <w:rFonts w:ascii="Times New Roman" w:hAnsi="Times New Roman" w:cs="Times New Roman"/>
        </w:rPr>
        <w:t>Baarda</w:t>
      </w:r>
      <w:proofErr w:type="spellEnd"/>
      <w:r w:rsidRPr="00151EAA">
        <w:rPr>
          <w:rFonts w:ascii="Times New Roman" w:hAnsi="Times New Roman" w:cs="Times New Roman"/>
        </w:rPr>
        <w:t xml:space="preserve"> &amp; Van </w:t>
      </w:r>
      <w:proofErr w:type="spellStart"/>
      <w:r w:rsidRPr="00151EAA">
        <w:rPr>
          <w:rFonts w:ascii="Times New Roman" w:hAnsi="Times New Roman" w:cs="Times New Roman"/>
        </w:rPr>
        <w:t>Iersel</w:t>
      </w:r>
      <w:proofErr w:type="spellEnd"/>
      <w:r w:rsidRPr="00151EAA">
        <w:rPr>
          <w:rFonts w:ascii="Times New Roman" w:hAnsi="Times New Roman" w:cs="Times New Roman"/>
        </w:rPr>
        <w:t>, 2002</w:t>
      </w:r>
      <w:r>
        <w:rPr>
          <w:rFonts w:ascii="Times New Roman" w:hAnsi="Times New Roman" w:cs="Times New Roman"/>
        </w:rPr>
        <w:t>a</w:t>
      </w:r>
      <w:r w:rsidRPr="00151EAA">
        <w:rPr>
          <w:rFonts w:ascii="Times New Roman" w:hAnsi="Times New Roman" w:cs="Times New Roman"/>
        </w:rPr>
        <w:t>).</w:t>
      </w:r>
    </w:p>
  </w:footnote>
  <w:footnote w:id="24">
    <w:p w:rsidR="00D40FE7" w:rsidRPr="00F660F0" w:rsidRDefault="00D40FE7" w:rsidP="002B4486">
      <w:pPr>
        <w:pStyle w:val="Voetnoottekst"/>
        <w:rPr>
          <w:rFonts w:ascii="Times New Roman" w:hAnsi="Times New Roman" w:cs="Times New Roman"/>
        </w:rPr>
      </w:pPr>
      <w:r>
        <w:rPr>
          <w:rStyle w:val="Voetnootmarkering"/>
        </w:rPr>
        <w:footnoteRef/>
      </w:r>
      <w:r>
        <w:t xml:space="preserve"> </w:t>
      </w:r>
      <w:r w:rsidRPr="00F660F0">
        <w:rPr>
          <w:rFonts w:ascii="Times New Roman" w:hAnsi="Times New Roman" w:cs="Times New Roman"/>
        </w:rPr>
        <w:t xml:space="preserve">The term combatant includes the soldiers as well as the officers. Although in the previous paragraphs mainly the officer’s capabilities are taken into account, due to the fact that ‘the just orders of the officer trickle down to the just actions of the soldiers’, both the officers and the soldier can be seen as moral agents. </w:t>
      </w:r>
    </w:p>
  </w:footnote>
  <w:footnote w:id="25">
    <w:p w:rsidR="00D40FE7" w:rsidRPr="00D86A1B" w:rsidRDefault="00D40FE7" w:rsidP="002B4486">
      <w:pPr>
        <w:pStyle w:val="Voetnoottekst"/>
        <w:rPr>
          <w:rFonts w:ascii="Times New Roman" w:hAnsi="Times New Roman" w:cs="Times New Roman"/>
        </w:rPr>
      </w:pPr>
      <w:r>
        <w:rPr>
          <w:rStyle w:val="Voetnootmarkering"/>
        </w:rPr>
        <w:footnoteRef/>
      </w:r>
      <w:r>
        <w:t xml:space="preserve"> </w:t>
      </w:r>
      <w:r w:rsidRPr="00D86A1B">
        <w:rPr>
          <w:rFonts w:ascii="Times New Roman" w:hAnsi="Times New Roman" w:cs="Times New Roman"/>
        </w:rPr>
        <w:t xml:space="preserve">Van </w:t>
      </w:r>
      <w:proofErr w:type="spellStart"/>
      <w:r w:rsidRPr="00D86A1B">
        <w:rPr>
          <w:rFonts w:ascii="Times New Roman" w:hAnsi="Times New Roman" w:cs="Times New Roman"/>
        </w:rPr>
        <w:t>Baarda</w:t>
      </w:r>
      <w:proofErr w:type="spellEnd"/>
      <w:r w:rsidRPr="00D86A1B">
        <w:rPr>
          <w:rFonts w:ascii="Times New Roman" w:hAnsi="Times New Roman" w:cs="Times New Roman"/>
        </w:rPr>
        <w:t xml:space="preserve"> and Van </w:t>
      </w:r>
      <w:proofErr w:type="spellStart"/>
      <w:r w:rsidRPr="00D86A1B">
        <w:rPr>
          <w:rFonts w:ascii="Times New Roman" w:hAnsi="Times New Roman" w:cs="Times New Roman"/>
        </w:rPr>
        <w:t>Iersel</w:t>
      </w:r>
      <w:proofErr w:type="spellEnd"/>
      <w:r w:rsidRPr="00D86A1B">
        <w:rPr>
          <w:rFonts w:ascii="Times New Roman" w:hAnsi="Times New Roman" w:cs="Times New Roman"/>
        </w:rPr>
        <w:t xml:space="preserve"> refer to these competences as: (1) awareness; (2) judgement; (3) choice and (4) accountability (Van </w:t>
      </w:r>
      <w:proofErr w:type="spellStart"/>
      <w:r w:rsidRPr="00D86A1B">
        <w:rPr>
          <w:rFonts w:ascii="Times New Roman" w:hAnsi="Times New Roman" w:cs="Times New Roman"/>
        </w:rPr>
        <w:t>Baarda</w:t>
      </w:r>
      <w:proofErr w:type="spellEnd"/>
      <w:r w:rsidRPr="00D86A1B">
        <w:rPr>
          <w:rFonts w:ascii="Times New Roman" w:hAnsi="Times New Roman" w:cs="Times New Roman"/>
        </w:rPr>
        <w:t xml:space="preserve"> &amp; Van </w:t>
      </w:r>
      <w:proofErr w:type="spellStart"/>
      <w:r w:rsidRPr="00D86A1B">
        <w:rPr>
          <w:rFonts w:ascii="Times New Roman" w:hAnsi="Times New Roman" w:cs="Times New Roman"/>
        </w:rPr>
        <w:t>Iersel</w:t>
      </w:r>
      <w:proofErr w:type="spellEnd"/>
      <w:r w:rsidRPr="00D86A1B">
        <w:rPr>
          <w:rFonts w:ascii="Times New Roman" w:hAnsi="Times New Roman" w:cs="Times New Roman"/>
        </w:rPr>
        <w:t>, 2002, p. 262).</w:t>
      </w:r>
    </w:p>
  </w:footnote>
  <w:footnote w:id="26">
    <w:p w:rsidR="00D40FE7" w:rsidRPr="00D86A1B" w:rsidRDefault="00D40FE7" w:rsidP="002B4486">
      <w:pPr>
        <w:pStyle w:val="Voetnoottekst"/>
        <w:rPr>
          <w:rFonts w:ascii="Times New Roman" w:hAnsi="Times New Roman" w:cs="Times New Roman"/>
        </w:rPr>
      </w:pPr>
      <w:r w:rsidRPr="00D86A1B">
        <w:rPr>
          <w:rStyle w:val="Voetnootmarkering"/>
          <w:rFonts w:ascii="Times New Roman" w:hAnsi="Times New Roman" w:cs="Times New Roman"/>
        </w:rPr>
        <w:footnoteRef/>
      </w:r>
      <w:r w:rsidRPr="00D86A1B">
        <w:rPr>
          <w:rFonts w:ascii="Times New Roman" w:hAnsi="Times New Roman" w:cs="Times New Roman"/>
        </w:rPr>
        <w:t xml:space="preserve"> Translated from Dutch.</w:t>
      </w:r>
    </w:p>
  </w:footnote>
  <w:footnote w:id="27">
    <w:p w:rsidR="00D40FE7" w:rsidRPr="00A12B16" w:rsidRDefault="00D40FE7" w:rsidP="00360017">
      <w:pPr>
        <w:pStyle w:val="Voetnoottekst"/>
        <w:rPr>
          <w:rFonts w:ascii="Times New Roman" w:hAnsi="Times New Roman" w:cs="Times New Roman"/>
        </w:rPr>
      </w:pPr>
      <w:r>
        <w:rPr>
          <w:rStyle w:val="Voetnootmarkering"/>
        </w:rPr>
        <w:footnoteRef/>
      </w:r>
      <w:r>
        <w:t xml:space="preserve"> </w:t>
      </w:r>
      <w:r w:rsidRPr="00A12B16">
        <w:rPr>
          <w:rFonts w:ascii="Times New Roman" w:hAnsi="Times New Roman" w:cs="Times New Roman"/>
        </w:rPr>
        <w:t>It is easier to recognize the function of values when the learning process is specified on the personal context. This is why the NLDA begins with mapping the personal values in order to be able to educate the combatant in dealing with the values of others</w:t>
      </w:r>
      <w:r>
        <w:rPr>
          <w:rFonts w:ascii="Times New Roman" w:hAnsi="Times New Roman" w:cs="Times New Roman"/>
        </w:rPr>
        <w:t xml:space="preserve"> (Van </w:t>
      </w:r>
      <w:proofErr w:type="spellStart"/>
      <w:r>
        <w:rPr>
          <w:rFonts w:ascii="Times New Roman" w:hAnsi="Times New Roman" w:cs="Times New Roman"/>
        </w:rPr>
        <w:t>Baarle</w:t>
      </w:r>
      <w:proofErr w:type="spellEnd"/>
      <w:r>
        <w:rPr>
          <w:rFonts w:ascii="Times New Roman" w:hAnsi="Times New Roman" w:cs="Times New Roman"/>
        </w:rPr>
        <w:t>, 2018)</w:t>
      </w:r>
      <w:r w:rsidRPr="00A12B16">
        <w:rPr>
          <w:rFonts w:ascii="Times New Roman" w:hAnsi="Times New Roman" w:cs="Times New Roman"/>
        </w:rPr>
        <w:t xml:space="preserve">. </w:t>
      </w:r>
    </w:p>
  </w:footnote>
  <w:footnote w:id="28">
    <w:p w:rsidR="00D40FE7" w:rsidRPr="00360017" w:rsidRDefault="00D40FE7" w:rsidP="00360017">
      <w:pPr>
        <w:pStyle w:val="Voetnoottekst"/>
        <w:rPr>
          <w:rFonts w:ascii="Times New Roman" w:hAnsi="Times New Roman" w:cs="Times New Roman"/>
        </w:rPr>
      </w:pPr>
      <w:r w:rsidRPr="005B7614">
        <w:rPr>
          <w:rStyle w:val="Voetnootmarkering"/>
          <w:rFonts w:ascii="Times New Roman" w:hAnsi="Times New Roman" w:cs="Times New Roman"/>
        </w:rPr>
        <w:footnoteRef/>
      </w:r>
      <w:r w:rsidRPr="005B7614">
        <w:rPr>
          <w:rFonts w:ascii="Times New Roman" w:hAnsi="Times New Roman" w:cs="Times New Roman"/>
        </w:rPr>
        <w:t xml:space="preserve"> </w:t>
      </w:r>
      <w:r w:rsidRPr="00360017">
        <w:rPr>
          <w:rFonts w:ascii="Times New Roman" w:hAnsi="Times New Roman" w:cs="Times New Roman"/>
        </w:rPr>
        <w:t>Also see section 3.1.3.</w:t>
      </w:r>
    </w:p>
  </w:footnote>
  <w:footnote w:id="29">
    <w:p w:rsidR="00D40FE7" w:rsidRPr="00EC1EF2" w:rsidRDefault="00D40FE7" w:rsidP="002B4486">
      <w:pPr>
        <w:pStyle w:val="Voetnoottekst"/>
        <w:rPr>
          <w:rFonts w:ascii="Times New Roman"/>
        </w:rPr>
      </w:pPr>
      <w:r w:rsidRPr="008959D2">
        <w:rPr>
          <w:rStyle w:val="Voetnootmarkering"/>
          <w:rFonts w:ascii="Times New Roman"/>
        </w:rPr>
        <w:footnoteRef/>
      </w:r>
      <w:r w:rsidRPr="008959D2">
        <w:rPr>
          <w:rFonts w:ascii="Times New Roman"/>
        </w:rPr>
        <w:t xml:space="preserve"> </w:t>
      </w:r>
      <w:r w:rsidRPr="00EC1EF2">
        <w:rPr>
          <w:rFonts w:ascii="Times New Roman"/>
        </w:rPr>
        <w:t>See section 2.1.</w:t>
      </w:r>
    </w:p>
  </w:footnote>
  <w:footnote w:id="30">
    <w:p w:rsidR="00D40FE7" w:rsidRPr="00E902FE" w:rsidRDefault="00D40FE7" w:rsidP="002B4486">
      <w:pPr>
        <w:pStyle w:val="Voetnoottekst"/>
        <w:rPr>
          <w:rFonts w:ascii="Times New Roman" w:hAnsi="Times New Roman" w:cs="Times New Roman"/>
        </w:rPr>
      </w:pPr>
      <w:r w:rsidRPr="00E902FE">
        <w:rPr>
          <w:rStyle w:val="Voetnootmarkering"/>
          <w:rFonts w:ascii="Times New Roman" w:hAnsi="Times New Roman" w:cs="Times New Roman"/>
        </w:rPr>
        <w:footnoteRef/>
      </w:r>
      <w:r>
        <w:rPr>
          <w:rFonts w:ascii="Times New Roman"/>
        </w:rPr>
        <w:t xml:space="preserve"> See section 3</w:t>
      </w:r>
      <w:r w:rsidRPr="00E902FE">
        <w:rPr>
          <w:rFonts w:ascii="Times New Roman" w:hAnsi="Times New Roman" w:cs="Times New Roman"/>
        </w:rPr>
        <w:t>.1.4.</w:t>
      </w:r>
    </w:p>
  </w:footnote>
  <w:footnote w:id="31">
    <w:p w:rsidR="00D40FE7" w:rsidRPr="00B0066A" w:rsidRDefault="00D40FE7" w:rsidP="002B4486">
      <w:pPr>
        <w:pStyle w:val="Voetnoottekst"/>
        <w:rPr>
          <w:rFonts w:ascii="Times New Roman" w:hAnsi="Times New Roman" w:cs="Times New Roman"/>
          <w:lang w:val="en-US"/>
        </w:rPr>
      </w:pPr>
      <w:r>
        <w:rPr>
          <w:rStyle w:val="Voetnootmarkering"/>
        </w:rPr>
        <w:footnoteRef/>
      </w:r>
      <w:r>
        <w:t xml:space="preserve"> </w:t>
      </w:r>
      <w:r w:rsidRPr="00B0066A">
        <w:rPr>
          <w:rFonts w:ascii="Times New Roman" w:hAnsi="Times New Roman" w:cs="Times New Roman"/>
        </w:rPr>
        <w:t xml:space="preserve">This is </w:t>
      </w:r>
      <w:r>
        <w:rPr>
          <w:rFonts w:ascii="Times New Roman" w:hAnsi="Times New Roman" w:cs="Times New Roman"/>
        </w:rPr>
        <w:t>a fair thing to do as it is the</w:t>
      </w:r>
      <w:r w:rsidRPr="00B0066A">
        <w:rPr>
          <w:rFonts w:ascii="Times New Roman" w:hAnsi="Times New Roman" w:cs="Times New Roman"/>
        </w:rPr>
        <w:t xml:space="preserve"> NLDA who states that Dutch military ethics follow (inter)national law.</w:t>
      </w:r>
    </w:p>
  </w:footnote>
  <w:footnote w:id="32">
    <w:p w:rsidR="00D40FE7" w:rsidRPr="008D3785" w:rsidRDefault="00D40FE7" w:rsidP="002B4486">
      <w:pPr>
        <w:pStyle w:val="Voetnoottekst"/>
        <w:rPr>
          <w:rFonts w:ascii="Times New Roman" w:hAnsi="Times New Roman" w:cs="Times New Roman"/>
        </w:rPr>
      </w:pPr>
      <w:r w:rsidRPr="008D3785">
        <w:rPr>
          <w:rStyle w:val="Voetnootmarkering"/>
          <w:rFonts w:ascii="Times New Roman" w:hAnsi="Times New Roman" w:cs="Times New Roman"/>
        </w:rPr>
        <w:footnoteRef/>
      </w:r>
      <w:r w:rsidRPr="008D3785">
        <w:rPr>
          <w:rFonts w:ascii="Times New Roman" w:hAnsi="Times New Roman" w:cs="Times New Roman"/>
        </w:rPr>
        <w:t xml:space="preserve"> Freely translated to ‘law serious conscientious objection military service’. </w:t>
      </w:r>
    </w:p>
  </w:footnote>
  <w:footnote w:id="33">
    <w:p w:rsidR="00D40FE7" w:rsidRPr="00292EB4" w:rsidRDefault="00D40FE7" w:rsidP="002B4486">
      <w:pPr>
        <w:pStyle w:val="Voetnoottekst"/>
      </w:pPr>
      <w:r w:rsidRPr="008D3785">
        <w:rPr>
          <w:rStyle w:val="Voetnootmarkering"/>
          <w:rFonts w:ascii="Times New Roman" w:hAnsi="Times New Roman" w:cs="Times New Roman"/>
        </w:rPr>
        <w:footnoteRef/>
      </w:r>
      <w:r w:rsidRPr="008D3785">
        <w:rPr>
          <w:rFonts w:ascii="Times New Roman" w:hAnsi="Times New Roman" w:cs="Times New Roman"/>
        </w:rPr>
        <w:t xml:space="preserve"> </w:t>
      </w:r>
      <w:r w:rsidRPr="00292EB4">
        <w:rPr>
          <w:rFonts w:ascii="Times New Roman"/>
        </w:rPr>
        <w:t>See section 3</w:t>
      </w:r>
      <w:r w:rsidRPr="00292EB4">
        <w:rPr>
          <w:rFonts w:ascii="Times New Roman" w:hAnsi="Times New Roman" w:cs="Times New Roman"/>
        </w:rPr>
        <w:t>.1.</w:t>
      </w:r>
    </w:p>
  </w:footnote>
  <w:footnote w:id="34">
    <w:p w:rsidR="00D40FE7" w:rsidRPr="002D17DD" w:rsidRDefault="00D40FE7">
      <w:pPr>
        <w:pStyle w:val="Voetnoottekst"/>
        <w:rPr>
          <w:rFonts w:ascii="Times New Roman" w:hAnsi="Times New Roman" w:cs="Times New Roman"/>
        </w:rPr>
      </w:pPr>
      <w:r>
        <w:rPr>
          <w:rStyle w:val="Voetnootmarkering"/>
        </w:rPr>
        <w:footnoteRef/>
      </w:r>
      <w:r>
        <w:t xml:space="preserve"> </w:t>
      </w:r>
      <w:r w:rsidRPr="002D17DD">
        <w:rPr>
          <w:rFonts w:ascii="Times New Roman" w:hAnsi="Times New Roman" w:cs="Times New Roman"/>
        </w:rPr>
        <w:t xml:space="preserve">See third chapter for the exact theory- and practice books.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938BF"/>
    <w:multiLevelType w:val="hybridMultilevel"/>
    <w:tmpl w:val="71B0C5D0"/>
    <w:lvl w:ilvl="0" w:tplc="BA4ED3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7575771"/>
    <w:multiLevelType w:val="hybridMultilevel"/>
    <w:tmpl w:val="AE66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03157E3"/>
    <w:multiLevelType w:val="hybridMultilevel"/>
    <w:tmpl w:val="C28CEC04"/>
    <w:lvl w:ilvl="0" w:tplc="B3DA608E">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79F5FF4"/>
    <w:multiLevelType w:val="hybridMultilevel"/>
    <w:tmpl w:val="2F2AB4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ECD61DF"/>
    <w:multiLevelType w:val="hybridMultilevel"/>
    <w:tmpl w:val="DEDC256C"/>
    <w:lvl w:ilvl="0" w:tplc="0413000F">
      <w:start w:val="1"/>
      <w:numFmt w:val="decimal"/>
      <w:lvlText w:val="%1."/>
      <w:lvlJc w:val="left"/>
      <w:pPr>
        <w:ind w:left="1068" w:hanging="360"/>
      </w:pPr>
    </w:lvl>
    <w:lvl w:ilvl="1" w:tplc="04130019">
      <w:start w:val="1"/>
      <w:numFmt w:val="lowerLetter"/>
      <w:lvlText w:val="%2."/>
      <w:lvlJc w:val="left"/>
      <w:pPr>
        <w:ind w:left="1788" w:hanging="360"/>
      </w:pPr>
    </w:lvl>
    <w:lvl w:ilvl="2" w:tplc="0413001B">
      <w:start w:val="1"/>
      <w:numFmt w:val="lowerRoman"/>
      <w:lvlText w:val="%3."/>
      <w:lvlJc w:val="right"/>
      <w:pPr>
        <w:ind w:left="2508" w:hanging="180"/>
      </w:pPr>
    </w:lvl>
    <w:lvl w:ilvl="3" w:tplc="0413000F">
      <w:start w:val="1"/>
      <w:numFmt w:val="decimal"/>
      <w:lvlText w:val="%4."/>
      <w:lvlJc w:val="left"/>
      <w:pPr>
        <w:ind w:left="3228" w:hanging="360"/>
      </w:pPr>
    </w:lvl>
    <w:lvl w:ilvl="4" w:tplc="04130019">
      <w:start w:val="1"/>
      <w:numFmt w:val="lowerLetter"/>
      <w:lvlText w:val="%5."/>
      <w:lvlJc w:val="left"/>
      <w:pPr>
        <w:ind w:left="3948" w:hanging="360"/>
      </w:pPr>
    </w:lvl>
    <w:lvl w:ilvl="5" w:tplc="0413001B">
      <w:start w:val="1"/>
      <w:numFmt w:val="lowerRoman"/>
      <w:lvlText w:val="%6."/>
      <w:lvlJc w:val="right"/>
      <w:pPr>
        <w:ind w:left="4668" w:hanging="180"/>
      </w:pPr>
    </w:lvl>
    <w:lvl w:ilvl="6" w:tplc="0413000F">
      <w:start w:val="1"/>
      <w:numFmt w:val="decimal"/>
      <w:lvlText w:val="%7."/>
      <w:lvlJc w:val="left"/>
      <w:pPr>
        <w:ind w:left="5388" w:hanging="360"/>
      </w:pPr>
    </w:lvl>
    <w:lvl w:ilvl="7" w:tplc="04130019">
      <w:start w:val="1"/>
      <w:numFmt w:val="lowerLetter"/>
      <w:lvlText w:val="%8."/>
      <w:lvlJc w:val="left"/>
      <w:pPr>
        <w:ind w:left="6108" w:hanging="360"/>
      </w:pPr>
    </w:lvl>
    <w:lvl w:ilvl="8" w:tplc="0413001B">
      <w:start w:val="1"/>
      <w:numFmt w:val="lowerRoman"/>
      <w:lvlText w:val="%9."/>
      <w:lvlJc w:val="right"/>
      <w:pPr>
        <w:ind w:left="6828" w:hanging="180"/>
      </w:pPr>
    </w:lvl>
  </w:abstractNum>
  <w:abstractNum w:abstractNumId="5">
    <w:nsid w:val="3DB21A03"/>
    <w:multiLevelType w:val="multilevel"/>
    <w:tmpl w:val="1836354E"/>
    <w:lvl w:ilvl="0">
      <w:start w:val="1"/>
      <w:numFmt w:val="decimal"/>
      <w:lvlText w:val="%1."/>
      <w:lvlJc w:val="left"/>
      <w:pPr>
        <w:ind w:left="502" w:hanging="360"/>
      </w:pPr>
      <w:rPr>
        <w:b w:val="0"/>
      </w:rPr>
    </w:lvl>
    <w:lvl w:ilvl="1">
      <w:start w:va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942" w:hanging="180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2302" w:hanging="2160"/>
      </w:pPr>
      <w:rPr>
        <w:rFonts w:hint="default"/>
      </w:rPr>
    </w:lvl>
    <w:lvl w:ilvl="8">
      <w:start w:val="1"/>
      <w:numFmt w:val="decimal"/>
      <w:isLgl/>
      <w:lvlText w:val="%1.%2.%3.%4.%5.%6.%7.%8.%9"/>
      <w:lvlJc w:val="left"/>
      <w:pPr>
        <w:ind w:left="2662" w:hanging="2520"/>
      </w:pPr>
      <w:rPr>
        <w:rFonts w:hint="default"/>
      </w:rPr>
    </w:lvl>
  </w:abstractNum>
  <w:abstractNum w:abstractNumId="6">
    <w:nsid w:val="45965B1C"/>
    <w:multiLevelType w:val="hybridMultilevel"/>
    <w:tmpl w:val="7146EA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5CE32E6"/>
    <w:multiLevelType w:val="hybridMultilevel"/>
    <w:tmpl w:val="B2B0C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F400947"/>
    <w:multiLevelType w:val="hybridMultilevel"/>
    <w:tmpl w:val="F4167C06"/>
    <w:lvl w:ilvl="0" w:tplc="865AD5BE">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53CB680A"/>
    <w:multiLevelType w:val="hybridMultilevel"/>
    <w:tmpl w:val="439296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0AE424A"/>
    <w:multiLevelType w:val="hybridMultilevel"/>
    <w:tmpl w:val="3DDC853A"/>
    <w:lvl w:ilvl="0" w:tplc="865AD5BE">
      <w:start w:val="1"/>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7F7C086D"/>
    <w:multiLevelType w:val="hybridMultilevel"/>
    <w:tmpl w:val="F8E03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1"/>
  </w:num>
  <w:num w:numId="4">
    <w:abstractNumId w:val="5"/>
  </w:num>
  <w:num w:numId="5">
    <w:abstractNumId w:val="1"/>
  </w:num>
  <w:num w:numId="6">
    <w:abstractNumId w:val="2"/>
  </w:num>
  <w:num w:numId="7">
    <w:abstractNumId w:val="0"/>
  </w:num>
  <w:num w:numId="8">
    <w:abstractNumId w:val="9"/>
  </w:num>
  <w:num w:numId="9">
    <w:abstractNumId w:val="3"/>
  </w:num>
  <w:num w:numId="10">
    <w:abstractNumId w:val="6"/>
  </w:num>
  <w:num w:numId="11">
    <w:abstractNumId w:val="10"/>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footnotePr>
    <w:footnote w:id="-1"/>
    <w:footnote w:id="0"/>
  </w:footnotePr>
  <w:endnotePr>
    <w:endnote w:id="-1"/>
    <w:endnote w:id="0"/>
  </w:endnotePr>
  <w:compat>
    <w:useFELayout/>
  </w:compat>
  <w:rsids>
    <w:rsidRoot w:val="004E1DAE"/>
    <w:rsid w:val="00000EEE"/>
    <w:rsid w:val="000104BD"/>
    <w:rsid w:val="000104D8"/>
    <w:rsid w:val="00010A93"/>
    <w:rsid w:val="00012DC4"/>
    <w:rsid w:val="00012F2C"/>
    <w:rsid w:val="00013966"/>
    <w:rsid w:val="00020280"/>
    <w:rsid w:val="00021662"/>
    <w:rsid w:val="000300F3"/>
    <w:rsid w:val="000314DE"/>
    <w:rsid w:val="000348A9"/>
    <w:rsid w:val="000465E0"/>
    <w:rsid w:val="00047C2A"/>
    <w:rsid w:val="0005196D"/>
    <w:rsid w:val="0005545E"/>
    <w:rsid w:val="00056F5F"/>
    <w:rsid w:val="000574B6"/>
    <w:rsid w:val="00061F6B"/>
    <w:rsid w:val="00063498"/>
    <w:rsid w:val="000634F3"/>
    <w:rsid w:val="00070D66"/>
    <w:rsid w:val="0007194D"/>
    <w:rsid w:val="00071A3D"/>
    <w:rsid w:val="00071F6F"/>
    <w:rsid w:val="000724EC"/>
    <w:rsid w:val="000740D9"/>
    <w:rsid w:val="00076663"/>
    <w:rsid w:val="00083FBE"/>
    <w:rsid w:val="00085E1E"/>
    <w:rsid w:val="00092DFB"/>
    <w:rsid w:val="000941F1"/>
    <w:rsid w:val="00095E08"/>
    <w:rsid w:val="000968B3"/>
    <w:rsid w:val="000A3A95"/>
    <w:rsid w:val="000A5B95"/>
    <w:rsid w:val="000B07B4"/>
    <w:rsid w:val="000B7065"/>
    <w:rsid w:val="000C1651"/>
    <w:rsid w:val="000C5DFF"/>
    <w:rsid w:val="000C6397"/>
    <w:rsid w:val="000C66ED"/>
    <w:rsid w:val="000C6A9B"/>
    <w:rsid w:val="000D39B6"/>
    <w:rsid w:val="000D513D"/>
    <w:rsid w:val="000D622D"/>
    <w:rsid w:val="000E2902"/>
    <w:rsid w:val="000F03AC"/>
    <w:rsid w:val="000F39D8"/>
    <w:rsid w:val="000F58B6"/>
    <w:rsid w:val="000F6244"/>
    <w:rsid w:val="001036AF"/>
    <w:rsid w:val="001071C5"/>
    <w:rsid w:val="00110CD5"/>
    <w:rsid w:val="00110E16"/>
    <w:rsid w:val="00111E8F"/>
    <w:rsid w:val="001149BF"/>
    <w:rsid w:val="0011585A"/>
    <w:rsid w:val="001164EC"/>
    <w:rsid w:val="001220E0"/>
    <w:rsid w:val="00123834"/>
    <w:rsid w:val="00123A84"/>
    <w:rsid w:val="00130454"/>
    <w:rsid w:val="00133096"/>
    <w:rsid w:val="001350B0"/>
    <w:rsid w:val="001354BD"/>
    <w:rsid w:val="001375F5"/>
    <w:rsid w:val="001376C9"/>
    <w:rsid w:val="00141239"/>
    <w:rsid w:val="001441A5"/>
    <w:rsid w:val="001461B7"/>
    <w:rsid w:val="00146E2D"/>
    <w:rsid w:val="00152BCD"/>
    <w:rsid w:val="00153472"/>
    <w:rsid w:val="00153542"/>
    <w:rsid w:val="00155E83"/>
    <w:rsid w:val="00157EDC"/>
    <w:rsid w:val="00157FF1"/>
    <w:rsid w:val="00160585"/>
    <w:rsid w:val="00162E12"/>
    <w:rsid w:val="00163137"/>
    <w:rsid w:val="00165A21"/>
    <w:rsid w:val="00167490"/>
    <w:rsid w:val="0017001D"/>
    <w:rsid w:val="00173CD9"/>
    <w:rsid w:val="00174D38"/>
    <w:rsid w:val="00175555"/>
    <w:rsid w:val="00175F2B"/>
    <w:rsid w:val="0018141A"/>
    <w:rsid w:val="0018325D"/>
    <w:rsid w:val="001832D0"/>
    <w:rsid w:val="00185799"/>
    <w:rsid w:val="00186594"/>
    <w:rsid w:val="0019344E"/>
    <w:rsid w:val="0019372B"/>
    <w:rsid w:val="00193DF8"/>
    <w:rsid w:val="00194ECA"/>
    <w:rsid w:val="001966AD"/>
    <w:rsid w:val="001A088F"/>
    <w:rsid w:val="001A0F71"/>
    <w:rsid w:val="001A1660"/>
    <w:rsid w:val="001A3842"/>
    <w:rsid w:val="001A7481"/>
    <w:rsid w:val="001A7E9B"/>
    <w:rsid w:val="001B558B"/>
    <w:rsid w:val="001B7F0D"/>
    <w:rsid w:val="001C1B78"/>
    <w:rsid w:val="001C48A6"/>
    <w:rsid w:val="001C5024"/>
    <w:rsid w:val="001D016D"/>
    <w:rsid w:val="001D2D9D"/>
    <w:rsid w:val="001D52E4"/>
    <w:rsid w:val="001D607B"/>
    <w:rsid w:val="001D7CF9"/>
    <w:rsid w:val="001E0F86"/>
    <w:rsid w:val="001E1914"/>
    <w:rsid w:val="001E1C5E"/>
    <w:rsid w:val="001E33C6"/>
    <w:rsid w:val="001E5DCD"/>
    <w:rsid w:val="001E5F29"/>
    <w:rsid w:val="001E7B54"/>
    <w:rsid w:val="001F052F"/>
    <w:rsid w:val="001F1459"/>
    <w:rsid w:val="001F166B"/>
    <w:rsid w:val="001F2C2F"/>
    <w:rsid w:val="001F30B0"/>
    <w:rsid w:val="001F3F10"/>
    <w:rsid w:val="001F65F2"/>
    <w:rsid w:val="001F7EED"/>
    <w:rsid w:val="00203013"/>
    <w:rsid w:val="002032DC"/>
    <w:rsid w:val="00206A57"/>
    <w:rsid w:val="00206D64"/>
    <w:rsid w:val="00223A7D"/>
    <w:rsid w:val="002240B8"/>
    <w:rsid w:val="00224BE3"/>
    <w:rsid w:val="002336F4"/>
    <w:rsid w:val="00235B20"/>
    <w:rsid w:val="0023654E"/>
    <w:rsid w:val="00237E80"/>
    <w:rsid w:val="002515CB"/>
    <w:rsid w:val="002537B3"/>
    <w:rsid w:val="002542A2"/>
    <w:rsid w:val="00255761"/>
    <w:rsid w:val="00260303"/>
    <w:rsid w:val="00261BB8"/>
    <w:rsid w:val="00262073"/>
    <w:rsid w:val="00264577"/>
    <w:rsid w:val="00266FAE"/>
    <w:rsid w:val="002714E7"/>
    <w:rsid w:val="002717FD"/>
    <w:rsid w:val="002766DB"/>
    <w:rsid w:val="00276B87"/>
    <w:rsid w:val="00277DCD"/>
    <w:rsid w:val="00280B75"/>
    <w:rsid w:val="002830D2"/>
    <w:rsid w:val="00284215"/>
    <w:rsid w:val="002854F2"/>
    <w:rsid w:val="002867F3"/>
    <w:rsid w:val="00290527"/>
    <w:rsid w:val="00290647"/>
    <w:rsid w:val="002914EC"/>
    <w:rsid w:val="00292EB4"/>
    <w:rsid w:val="002A1B67"/>
    <w:rsid w:val="002A2749"/>
    <w:rsid w:val="002A3C0B"/>
    <w:rsid w:val="002A46A8"/>
    <w:rsid w:val="002A54E8"/>
    <w:rsid w:val="002A6A00"/>
    <w:rsid w:val="002B046F"/>
    <w:rsid w:val="002B0803"/>
    <w:rsid w:val="002B4486"/>
    <w:rsid w:val="002B472F"/>
    <w:rsid w:val="002B7123"/>
    <w:rsid w:val="002B7662"/>
    <w:rsid w:val="002B78E0"/>
    <w:rsid w:val="002B7A3D"/>
    <w:rsid w:val="002C04A5"/>
    <w:rsid w:val="002C45E3"/>
    <w:rsid w:val="002D17DD"/>
    <w:rsid w:val="002D1A91"/>
    <w:rsid w:val="002D21A5"/>
    <w:rsid w:val="002D67E7"/>
    <w:rsid w:val="002E6F72"/>
    <w:rsid w:val="002E78D8"/>
    <w:rsid w:val="002F1D41"/>
    <w:rsid w:val="002F33B8"/>
    <w:rsid w:val="002F6494"/>
    <w:rsid w:val="002F66E1"/>
    <w:rsid w:val="002F7BAF"/>
    <w:rsid w:val="002F7F2C"/>
    <w:rsid w:val="00300FA2"/>
    <w:rsid w:val="00302B25"/>
    <w:rsid w:val="00305124"/>
    <w:rsid w:val="00307506"/>
    <w:rsid w:val="003075BB"/>
    <w:rsid w:val="003105BC"/>
    <w:rsid w:val="0031069F"/>
    <w:rsid w:val="0031349D"/>
    <w:rsid w:val="00313F98"/>
    <w:rsid w:val="00314CFC"/>
    <w:rsid w:val="003159E5"/>
    <w:rsid w:val="003166D3"/>
    <w:rsid w:val="003252EB"/>
    <w:rsid w:val="003275DE"/>
    <w:rsid w:val="0032778F"/>
    <w:rsid w:val="003305E3"/>
    <w:rsid w:val="00333DF4"/>
    <w:rsid w:val="00334791"/>
    <w:rsid w:val="00342FC5"/>
    <w:rsid w:val="00344A0B"/>
    <w:rsid w:val="003469CD"/>
    <w:rsid w:val="003479AF"/>
    <w:rsid w:val="00347C22"/>
    <w:rsid w:val="003523AA"/>
    <w:rsid w:val="00352A9E"/>
    <w:rsid w:val="00354010"/>
    <w:rsid w:val="0035633F"/>
    <w:rsid w:val="00356650"/>
    <w:rsid w:val="00360017"/>
    <w:rsid w:val="003604D3"/>
    <w:rsid w:val="00360BA4"/>
    <w:rsid w:val="003629E9"/>
    <w:rsid w:val="00365FC9"/>
    <w:rsid w:val="00367132"/>
    <w:rsid w:val="0037177B"/>
    <w:rsid w:val="003729AC"/>
    <w:rsid w:val="0037419D"/>
    <w:rsid w:val="003763E3"/>
    <w:rsid w:val="00376624"/>
    <w:rsid w:val="00380D52"/>
    <w:rsid w:val="003811E4"/>
    <w:rsid w:val="00385EC9"/>
    <w:rsid w:val="00386A96"/>
    <w:rsid w:val="00387ACE"/>
    <w:rsid w:val="00390452"/>
    <w:rsid w:val="00392063"/>
    <w:rsid w:val="00392836"/>
    <w:rsid w:val="00393F13"/>
    <w:rsid w:val="003A18D3"/>
    <w:rsid w:val="003A5F26"/>
    <w:rsid w:val="003B45D4"/>
    <w:rsid w:val="003B5124"/>
    <w:rsid w:val="003B613C"/>
    <w:rsid w:val="003B7791"/>
    <w:rsid w:val="003B7ADE"/>
    <w:rsid w:val="003C5391"/>
    <w:rsid w:val="003C5F72"/>
    <w:rsid w:val="003C6252"/>
    <w:rsid w:val="003C6A54"/>
    <w:rsid w:val="003C79B1"/>
    <w:rsid w:val="003D15C2"/>
    <w:rsid w:val="003D3286"/>
    <w:rsid w:val="003D36B1"/>
    <w:rsid w:val="003D5686"/>
    <w:rsid w:val="003D59CA"/>
    <w:rsid w:val="003D629D"/>
    <w:rsid w:val="003D79CA"/>
    <w:rsid w:val="003E0988"/>
    <w:rsid w:val="003E23B4"/>
    <w:rsid w:val="003E2C3B"/>
    <w:rsid w:val="003E5A21"/>
    <w:rsid w:val="003F5285"/>
    <w:rsid w:val="003F66D4"/>
    <w:rsid w:val="003F750D"/>
    <w:rsid w:val="003F7EAB"/>
    <w:rsid w:val="00400737"/>
    <w:rsid w:val="00402264"/>
    <w:rsid w:val="004025AC"/>
    <w:rsid w:val="00406624"/>
    <w:rsid w:val="00406F17"/>
    <w:rsid w:val="00413F8F"/>
    <w:rsid w:val="004209D7"/>
    <w:rsid w:val="00420C34"/>
    <w:rsid w:val="00424872"/>
    <w:rsid w:val="0042595B"/>
    <w:rsid w:val="00425A1A"/>
    <w:rsid w:val="00426633"/>
    <w:rsid w:val="00432FB3"/>
    <w:rsid w:val="0043367C"/>
    <w:rsid w:val="00433E64"/>
    <w:rsid w:val="00435D4E"/>
    <w:rsid w:val="00437839"/>
    <w:rsid w:val="00446B53"/>
    <w:rsid w:val="00446E30"/>
    <w:rsid w:val="00450DF0"/>
    <w:rsid w:val="0045200A"/>
    <w:rsid w:val="004555E9"/>
    <w:rsid w:val="004558D5"/>
    <w:rsid w:val="00455A55"/>
    <w:rsid w:val="00455DB5"/>
    <w:rsid w:val="00462D61"/>
    <w:rsid w:val="00466D5F"/>
    <w:rsid w:val="00471614"/>
    <w:rsid w:val="0047277F"/>
    <w:rsid w:val="00475EBA"/>
    <w:rsid w:val="00481498"/>
    <w:rsid w:val="00481D6B"/>
    <w:rsid w:val="00484B35"/>
    <w:rsid w:val="00484E93"/>
    <w:rsid w:val="004874DD"/>
    <w:rsid w:val="004902D8"/>
    <w:rsid w:val="00496528"/>
    <w:rsid w:val="004A155B"/>
    <w:rsid w:val="004A2247"/>
    <w:rsid w:val="004A25EA"/>
    <w:rsid w:val="004A2F40"/>
    <w:rsid w:val="004A3235"/>
    <w:rsid w:val="004B0DA2"/>
    <w:rsid w:val="004B2E20"/>
    <w:rsid w:val="004B361D"/>
    <w:rsid w:val="004B3BEB"/>
    <w:rsid w:val="004B4068"/>
    <w:rsid w:val="004B515E"/>
    <w:rsid w:val="004B545C"/>
    <w:rsid w:val="004B54B7"/>
    <w:rsid w:val="004B58B8"/>
    <w:rsid w:val="004C0CD5"/>
    <w:rsid w:val="004C2DDE"/>
    <w:rsid w:val="004C3CA3"/>
    <w:rsid w:val="004C6D98"/>
    <w:rsid w:val="004D14E4"/>
    <w:rsid w:val="004D2E36"/>
    <w:rsid w:val="004D7486"/>
    <w:rsid w:val="004D7A6B"/>
    <w:rsid w:val="004E0D85"/>
    <w:rsid w:val="004E1DAE"/>
    <w:rsid w:val="004E3E55"/>
    <w:rsid w:val="004E4152"/>
    <w:rsid w:val="004E7067"/>
    <w:rsid w:val="004F2047"/>
    <w:rsid w:val="004F32F3"/>
    <w:rsid w:val="004F352B"/>
    <w:rsid w:val="004F3800"/>
    <w:rsid w:val="004F51D6"/>
    <w:rsid w:val="004F66F3"/>
    <w:rsid w:val="004F67FC"/>
    <w:rsid w:val="00502027"/>
    <w:rsid w:val="00505EC8"/>
    <w:rsid w:val="00507225"/>
    <w:rsid w:val="00507355"/>
    <w:rsid w:val="00507E70"/>
    <w:rsid w:val="00510D2B"/>
    <w:rsid w:val="00513261"/>
    <w:rsid w:val="00513F4F"/>
    <w:rsid w:val="00514F84"/>
    <w:rsid w:val="00516595"/>
    <w:rsid w:val="00516F28"/>
    <w:rsid w:val="0051721A"/>
    <w:rsid w:val="00520DF5"/>
    <w:rsid w:val="005221EC"/>
    <w:rsid w:val="005227FE"/>
    <w:rsid w:val="00523547"/>
    <w:rsid w:val="00524919"/>
    <w:rsid w:val="0052574C"/>
    <w:rsid w:val="0052603F"/>
    <w:rsid w:val="00527893"/>
    <w:rsid w:val="00543B47"/>
    <w:rsid w:val="00545858"/>
    <w:rsid w:val="00546E28"/>
    <w:rsid w:val="00552095"/>
    <w:rsid w:val="005532DC"/>
    <w:rsid w:val="00554113"/>
    <w:rsid w:val="00555918"/>
    <w:rsid w:val="0055670E"/>
    <w:rsid w:val="00557612"/>
    <w:rsid w:val="00560B31"/>
    <w:rsid w:val="00562B23"/>
    <w:rsid w:val="00562EF2"/>
    <w:rsid w:val="0056335E"/>
    <w:rsid w:val="0056344F"/>
    <w:rsid w:val="0056445A"/>
    <w:rsid w:val="00564A5B"/>
    <w:rsid w:val="00564B5F"/>
    <w:rsid w:val="005663FA"/>
    <w:rsid w:val="005724FE"/>
    <w:rsid w:val="00572EA6"/>
    <w:rsid w:val="00574CE1"/>
    <w:rsid w:val="00577C1A"/>
    <w:rsid w:val="00581DA9"/>
    <w:rsid w:val="00581F69"/>
    <w:rsid w:val="00584EEC"/>
    <w:rsid w:val="00587150"/>
    <w:rsid w:val="00587211"/>
    <w:rsid w:val="00590821"/>
    <w:rsid w:val="005910D2"/>
    <w:rsid w:val="00595FB3"/>
    <w:rsid w:val="005A3092"/>
    <w:rsid w:val="005A4732"/>
    <w:rsid w:val="005A5365"/>
    <w:rsid w:val="005A6324"/>
    <w:rsid w:val="005A7A1B"/>
    <w:rsid w:val="005B190E"/>
    <w:rsid w:val="005B204D"/>
    <w:rsid w:val="005B4AB6"/>
    <w:rsid w:val="005B7C3C"/>
    <w:rsid w:val="005C28CE"/>
    <w:rsid w:val="005C440E"/>
    <w:rsid w:val="005C6BED"/>
    <w:rsid w:val="005C715E"/>
    <w:rsid w:val="005D1DCF"/>
    <w:rsid w:val="005E1B4B"/>
    <w:rsid w:val="005E1C38"/>
    <w:rsid w:val="005E5ECB"/>
    <w:rsid w:val="005F0696"/>
    <w:rsid w:val="005F0B05"/>
    <w:rsid w:val="005F4BCC"/>
    <w:rsid w:val="00604888"/>
    <w:rsid w:val="006146FF"/>
    <w:rsid w:val="006169E0"/>
    <w:rsid w:val="00616AC9"/>
    <w:rsid w:val="00621683"/>
    <w:rsid w:val="00621DCE"/>
    <w:rsid w:val="0062290E"/>
    <w:rsid w:val="00622DF4"/>
    <w:rsid w:val="00624723"/>
    <w:rsid w:val="0062541A"/>
    <w:rsid w:val="00627E8C"/>
    <w:rsid w:val="00630366"/>
    <w:rsid w:val="00633028"/>
    <w:rsid w:val="006347A1"/>
    <w:rsid w:val="00634985"/>
    <w:rsid w:val="0063730F"/>
    <w:rsid w:val="006416C9"/>
    <w:rsid w:val="006426CD"/>
    <w:rsid w:val="00643C80"/>
    <w:rsid w:val="006449F0"/>
    <w:rsid w:val="00644A4E"/>
    <w:rsid w:val="0064706F"/>
    <w:rsid w:val="00647AD8"/>
    <w:rsid w:val="00651705"/>
    <w:rsid w:val="00651E51"/>
    <w:rsid w:val="0065454C"/>
    <w:rsid w:val="006557F4"/>
    <w:rsid w:val="00660A0D"/>
    <w:rsid w:val="00660D6F"/>
    <w:rsid w:val="006620A4"/>
    <w:rsid w:val="00663C20"/>
    <w:rsid w:val="00665ABB"/>
    <w:rsid w:val="00666D80"/>
    <w:rsid w:val="00670A80"/>
    <w:rsid w:val="0067715C"/>
    <w:rsid w:val="006831D2"/>
    <w:rsid w:val="00686A27"/>
    <w:rsid w:val="006928F1"/>
    <w:rsid w:val="00693C6C"/>
    <w:rsid w:val="006A1119"/>
    <w:rsid w:val="006A12FC"/>
    <w:rsid w:val="006A1FF4"/>
    <w:rsid w:val="006A59B0"/>
    <w:rsid w:val="006A5D98"/>
    <w:rsid w:val="006A5ECA"/>
    <w:rsid w:val="006A6173"/>
    <w:rsid w:val="006A76A0"/>
    <w:rsid w:val="006B0B4F"/>
    <w:rsid w:val="006B3B0F"/>
    <w:rsid w:val="006B5E83"/>
    <w:rsid w:val="006B788C"/>
    <w:rsid w:val="006C12B8"/>
    <w:rsid w:val="006C222C"/>
    <w:rsid w:val="006D1A43"/>
    <w:rsid w:val="006D280F"/>
    <w:rsid w:val="006D4EA3"/>
    <w:rsid w:val="006D50CF"/>
    <w:rsid w:val="006D5AF0"/>
    <w:rsid w:val="006D5E01"/>
    <w:rsid w:val="006D70E8"/>
    <w:rsid w:val="006E2C7D"/>
    <w:rsid w:val="006E7070"/>
    <w:rsid w:val="006F7054"/>
    <w:rsid w:val="00712954"/>
    <w:rsid w:val="00720192"/>
    <w:rsid w:val="00722ADB"/>
    <w:rsid w:val="00723C80"/>
    <w:rsid w:val="00723CE8"/>
    <w:rsid w:val="00724C57"/>
    <w:rsid w:val="00725DF3"/>
    <w:rsid w:val="007335E5"/>
    <w:rsid w:val="00735CA0"/>
    <w:rsid w:val="00737496"/>
    <w:rsid w:val="00740ACA"/>
    <w:rsid w:val="00744F77"/>
    <w:rsid w:val="007456CB"/>
    <w:rsid w:val="007475BE"/>
    <w:rsid w:val="0075267B"/>
    <w:rsid w:val="00753DC7"/>
    <w:rsid w:val="00754AF1"/>
    <w:rsid w:val="00757949"/>
    <w:rsid w:val="00762623"/>
    <w:rsid w:val="00764A10"/>
    <w:rsid w:val="00771BDF"/>
    <w:rsid w:val="00774AAB"/>
    <w:rsid w:val="0078025D"/>
    <w:rsid w:val="00781688"/>
    <w:rsid w:val="00781939"/>
    <w:rsid w:val="007831BA"/>
    <w:rsid w:val="00783B02"/>
    <w:rsid w:val="00785CA0"/>
    <w:rsid w:val="00791D79"/>
    <w:rsid w:val="00792F5B"/>
    <w:rsid w:val="0079451E"/>
    <w:rsid w:val="007960C9"/>
    <w:rsid w:val="00797476"/>
    <w:rsid w:val="007A3EF4"/>
    <w:rsid w:val="007A6845"/>
    <w:rsid w:val="007B0B72"/>
    <w:rsid w:val="007B187B"/>
    <w:rsid w:val="007B34B3"/>
    <w:rsid w:val="007C115D"/>
    <w:rsid w:val="007C3B35"/>
    <w:rsid w:val="007C51E4"/>
    <w:rsid w:val="007C67E9"/>
    <w:rsid w:val="007D04A4"/>
    <w:rsid w:val="007D4C29"/>
    <w:rsid w:val="007D5E2E"/>
    <w:rsid w:val="007D6690"/>
    <w:rsid w:val="007D72BE"/>
    <w:rsid w:val="007E181B"/>
    <w:rsid w:val="007E399A"/>
    <w:rsid w:val="007E4AB0"/>
    <w:rsid w:val="007E6E76"/>
    <w:rsid w:val="007F4A94"/>
    <w:rsid w:val="0080085E"/>
    <w:rsid w:val="00801853"/>
    <w:rsid w:val="008037E1"/>
    <w:rsid w:val="00805284"/>
    <w:rsid w:val="00813D00"/>
    <w:rsid w:val="00815443"/>
    <w:rsid w:val="00815995"/>
    <w:rsid w:val="008172EE"/>
    <w:rsid w:val="0081731C"/>
    <w:rsid w:val="00827369"/>
    <w:rsid w:val="008307ED"/>
    <w:rsid w:val="00832F67"/>
    <w:rsid w:val="008338E9"/>
    <w:rsid w:val="00834639"/>
    <w:rsid w:val="00834E63"/>
    <w:rsid w:val="00845905"/>
    <w:rsid w:val="008461DB"/>
    <w:rsid w:val="008466F7"/>
    <w:rsid w:val="00850D38"/>
    <w:rsid w:val="00851BAB"/>
    <w:rsid w:val="00852F6C"/>
    <w:rsid w:val="008544EB"/>
    <w:rsid w:val="008561BC"/>
    <w:rsid w:val="00857E64"/>
    <w:rsid w:val="00865743"/>
    <w:rsid w:val="00866153"/>
    <w:rsid w:val="00866745"/>
    <w:rsid w:val="00870AF0"/>
    <w:rsid w:val="00872B84"/>
    <w:rsid w:val="00873258"/>
    <w:rsid w:val="00874CCC"/>
    <w:rsid w:val="008767A1"/>
    <w:rsid w:val="00880121"/>
    <w:rsid w:val="0088050E"/>
    <w:rsid w:val="00885D9A"/>
    <w:rsid w:val="008922FC"/>
    <w:rsid w:val="00892CAA"/>
    <w:rsid w:val="00893862"/>
    <w:rsid w:val="00894DBE"/>
    <w:rsid w:val="008959D2"/>
    <w:rsid w:val="008A2C3C"/>
    <w:rsid w:val="008A771D"/>
    <w:rsid w:val="008B037F"/>
    <w:rsid w:val="008B410A"/>
    <w:rsid w:val="008B5ABC"/>
    <w:rsid w:val="008C07C0"/>
    <w:rsid w:val="008C505E"/>
    <w:rsid w:val="008C779E"/>
    <w:rsid w:val="008C7A43"/>
    <w:rsid w:val="008D039C"/>
    <w:rsid w:val="008D3F3D"/>
    <w:rsid w:val="008D443A"/>
    <w:rsid w:val="008D44CB"/>
    <w:rsid w:val="008D4813"/>
    <w:rsid w:val="008D599A"/>
    <w:rsid w:val="008E161E"/>
    <w:rsid w:val="008E2B9C"/>
    <w:rsid w:val="008F458B"/>
    <w:rsid w:val="008F6B33"/>
    <w:rsid w:val="008F7A3E"/>
    <w:rsid w:val="0090085C"/>
    <w:rsid w:val="009020DD"/>
    <w:rsid w:val="00902A3E"/>
    <w:rsid w:val="00902BE8"/>
    <w:rsid w:val="009051C2"/>
    <w:rsid w:val="0090795C"/>
    <w:rsid w:val="0091110F"/>
    <w:rsid w:val="00911626"/>
    <w:rsid w:val="00911666"/>
    <w:rsid w:val="00912706"/>
    <w:rsid w:val="00914756"/>
    <w:rsid w:val="009163B3"/>
    <w:rsid w:val="00916CF8"/>
    <w:rsid w:val="00917A0E"/>
    <w:rsid w:val="0092349D"/>
    <w:rsid w:val="00925B17"/>
    <w:rsid w:val="00930AFF"/>
    <w:rsid w:val="00934915"/>
    <w:rsid w:val="0093525A"/>
    <w:rsid w:val="00937051"/>
    <w:rsid w:val="009416E5"/>
    <w:rsid w:val="009479D6"/>
    <w:rsid w:val="00947B97"/>
    <w:rsid w:val="00951286"/>
    <w:rsid w:val="00952F2F"/>
    <w:rsid w:val="0095425F"/>
    <w:rsid w:val="00955B74"/>
    <w:rsid w:val="00957B48"/>
    <w:rsid w:val="0096273C"/>
    <w:rsid w:val="009646D0"/>
    <w:rsid w:val="00970D8F"/>
    <w:rsid w:val="0097139D"/>
    <w:rsid w:val="00974E52"/>
    <w:rsid w:val="00980BCA"/>
    <w:rsid w:val="00983489"/>
    <w:rsid w:val="009852BD"/>
    <w:rsid w:val="009856FA"/>
    <w:rsid w:val="009863E5"/>
    <w:rsid w:val="009929F8"/>
    <w:rsid w:val="00997DFC"/>
    <w:rsid w:val="009A6EE1"/>
    <w:rsid w:val="009B0FA5"/>
    <w:rsid w:val="009B29D8"/>
    <w:rsid w:val="009B4878"/>
    <w:rsid w:val="009B4D7C"/>
    <w:rsid w:val="009B6503"/>
    <w:rsid w:val="009B6F09"/>
    <w:rsid w:val="009C21F9"/>
    <w:rsid w:val="009C3906"/>
    <w:rsid w:val="009C4DED"/>
    <w:rsid w:val="009C6584"/>
    <w:rsid w:val="009D5D07"/>
    <w:rsid w:val="009D6B4C"/>
    <w:rsid w:val="009D7C53"/>
    <w:rsid w:val="009E11DD"/>
    <w:rsid w:val="009E1482"/>
    <w:rsid w:val="009E2DB0"/>
    <w:rsid w:val="009E2EA0"/>
    <w:rsid w:val="009E3CB3"/>
    <w:rsid w:val="009E4ED9"/>
    <w:rsid w:val="009E589D"/>
    <w:rsid w:val="009E76B2"/>
    <w:rsid w:val="009F35DD"/>
    <w:rsid w:val="009F675F"/>
    <w:rsid w:val="009F7B98"/>
    <w:rsid w:val="00A011C1"/>
    <w:rsid w:val="00A01283"/>
    <w:rsid w:val="00A016EA"/>
    <w:rsid w:val="00A025C6"/>
    <w:rsid w:val="00A02F33"/>
    <w:rsid w:val="00A06D9D"/>
    <w:rsid w:val="00A100EA"/>
    <w:rsid w:val="00A14512"/>
    <w:rsid w:val="00A20A5E"/>
    <w:rsid w:val="00A21C2D"/>
    <w:rsid w:val="00A24C5B"/>
    <w:rsid w:val="00A24EB0"/>
    <w:rsid w:val="00A25B4E"/>
    <w:rsid w:val="00A267CB"/>
    <w:rsid w:val="00A268B5"/>
    <w:rsid w:val="00A26F18"/>
    <w:rsid w:val="00A274EE"/>
    <w:rsid w:val="00A2795F"/>
    <w:rsid w:val="00A30516"/>
    <w:rsid w:val="00A3179A"/>
    <w:rsid w:val="00A32B7A"/>
    <w:rsid w:val="00A35E89"/>
    <w:rsid w:val="00A36C66"/>
    <w:rsid w:val="00A4039E"/>
    <w:rsid w:val="00A42A2E"/>
    <w:rsid w:val="00A448DE"/>
    <w:rsid w:val="00A46218"/>
    <w:rsid w:val="00A60546"/>
    <w:rsid w:val="00A63BFC"/>
    <w:rsid w:val="00A717FB"/>
    <w:rsid w:val="00A74FD0"/>
    <w:rsid w:val="00A75503"/>
    <w:rsid w:val="00A7559A"/>
    <w:rsid w:val="00A75C93"/>
    <w:rsid w:val="00A80694"/>
    <w:rsid w:val="00A81C61"/>
    <w:rsid w:val="00A859AE"/>
    <w:rsid w:val="00A85AAF"/>
    <w:rsid w:val="00A85C9A"/>
    <w:rsid w:val="00A87D79"/>
    <w:rsid w:val="00A91D1A"/>
    <w:rsid w:val="00A937FF"/>
    <w:rsid w:val="00A94CB9"/>
    <w:rsid w:val="00A950AC"/>
    <w:rsid w:val="00A96ECB"/>
    <w:rsid w:val="00A97264"/>
    <w:rsid w:val="00AA0420"/>
    <w:rsid w:val="00AA3617"/>
    <w:rsid w:val="00AA4475"/>
    <w:rsid w:val="00AA5DA6"/>
    <w:rsid w:val="00AA7449"/>
    <w:rsid w:val="00AB0C25"/>
    <w:rsid w:val="00AB7F1C"/>
    <w:rsid w:val="00AC1C0C"/>
    <w:rsid w:val="00AC4CE2"/>
    <w:rsid w:val="00AC5DC0"/>
    <w:rsid w:val="00AC6BE1"/>
    <w:rsid w:val="00AC735D"/>
    <w:rsid w:val="00AC7C39"/>
    <w:rsid w:val="00AD06FE"/>
    <w:rsid w:val="00AD0762"/>
    <w:rsid w:val="00AD0F10"/>
    <w:rsid w:val="00AD201C"/>
    <w:rsid w:val="00AD2EE9"/>
    <w:rsid w:val="00AE0927"/>
    <w:rsid w:val="00AE179F"/>
    <w:rsid w:val="00AE30BA"/>
    <w:rsid w:val="00AE331E"/>
    <w:rsid w:val="00AE4E13"/>
    <w:rsid w:val="00AE751F"/>
    <w:rsid w:val="00AE7802"/>
    <w:rsid w:val="00AF50ED"/>
    <w:rsid w:val="00AF5F29"/>
    <w:rsid w:val="00B030E4"/>
    <w:rsid w:val="00B06F38"/>
    <w:rsid w:val="00B11CC9"/>
    <w:rsid w:val="00B11FE3"/>
    <w:rsid w:val="00B121A7"/>
    <w:rsid w:val="00B12DEF"/>
    <w:rsid w:val="00B1683C"/>
    <w:rsid w:val="00B201D1"/>
    <w:rsid w:val="00B2144E"/>
    <w:rsid w:val="00B252DB"/>
    <w:rsid w:val="00B314A7"/>
    <w:rsid w:val="00B31730"/>
    <w:rsid w:val="00B31D0B"/>
    <w:rsid w:val="00B32682"/>
    <w:rsid w:val="00B45727"/>
    <w:rsid w:val="00B471DE"/>
    <w:rsid w:val="00B50097"/>
    <w:rsid w:val="00B503C9"/>
    <w:rsid w:val="00B5415E"/>
    <w:rsid w:val="00B57337"/>
    <w:rsid w:val="00B6373B"/>
    <w:rsid w:val="00B67FEB"/>
    <w:rsid w:val="00B7033C"/>
    <w:rsid w:val="00B839D6"/>
    <w:rsid w:val="00B872CF"/>
    <w:rsid w:val="00B929E7"/>
    <w:rsid w:val="00B92A16"/>
    <w:rsid w:val="00B941B3"/>
    <w:rsid w:val="00B948BF"/>
    <w:rsid w:val="00BA0207"/>
    <w:rsid w:val="00BA2365"/>
    <w:rsid w:val="00BA38B0"/>
    <w:rsid w:val="00BA3A09"/>
    <w:rsid w:val="00BA3F7E"/>
    <w:rsid w:val="00BA3FF9"/>
    <w:rsid w:val="00BA45A7"/>
    <w:rsid w:val="00BA6655"/>
    <w:rsid w:val="00BA6E66"/>
    <w:rsid w:val="00BB1CBA"/>
    <w:rsid w:val="00BB32F8"/>
    <w:rsid w:val="00BB53E3"/>
    <w:rsid w:val="00BD0EAD"/>
    <w:rsid w:val="00BD6471"/>
    <w:rsid w:val="00BE0C08"/>
    <w:rsid w:val="00BE2110"/>
    <w:rsid w:val="00BE24BD"/>
    <w:rsid w:val="00BE316B"/>
    <w:rsid w:val="00BE52D7"/>
    <w:rsid w:val="00BE6E5B"/>
    <w:rsid w:val="00BF3E8D"/>
    <w:rsid w:val="00BF541E"/>
    <w:rsid w:val="00BF7F55"/>
    <w:rsid w:val="00C00A9E"/>
    <w:rsid w:val="00C00D57"/>
    <w:rsid w:val="00C039E6"/>
    <w:rsid w:val="00C07EBF"/>
    <w:rsid w:val="00C113DA"/>
    <w:rsid w:val="00C13D0B"/>
    <w:rsid w:val="00C14391"/>
    <w:rsid w:val="00C16F56"/>
    <w:rsid w:val="00C22317"/>
    <w:rsid w:val="00C22E2A"/>
    <w:rsid w:val="00C23B9B"/>
    <w:rsid w:val="00C26B97"/>
    <w:rsid w:val="00C270B8"/>
    <w:rsid w:val="00C327D7"/>
    <w:rsid w:val="00C32F88"/>
    <w:rsid w:val="00C36614"/>
    <w:rsid w:val="00C369D5"/>
    <w:rsid w:val="00C36E70"/>
    <w:rsid w:val="00C425DE"/>
    <w:rsid w:val="00C43460"/>
    <w:rsid w:val="00C449FA"/>
    <w:rsid w:val="00C56846"/>
    <w:rsid w:val="00C56930"/>
    <w:rsid w:val="00C61E36"/>
    <w:rsid w:val="00C62BD4"/>
    <w:rsid w:val="00C64958"/>
    <w:rsid w:val="00C652AB"/>
    <w:rsid w:val="00C67143"/>
    <w:rsid w:val="00C7056D"/>
    <w:rsid w:val="00C723A7"/>
    <w:rsid w:val="00C727B6"/>
    <w:rsid w:val="00C743C4"/>
    <w:rsid w:val="00C74B23"/>
    <w:rsid w:val="00C7517A"/>
    <w:rsid w:val="00C80975"/>
    <w:rsid w:val="00C81990"/>
    <w:rsid w:val="00C87AA0"/>
    <w:rsid w:val="00C92FD1"/>
    <w:rsid w:val="00C9362F"/>
    <w:rsid w:val="00C95576"/>
    <w:rsid w:val="00C9581E"/>
    <w:rsid w:val="00C9788A"/>
    <w:rsid w:val="00CA0915"/>
    <w:rsid w:val="00CA395B"/>
    <w:rsid w:val="00CA4C5C"/>
    <w:rsid w:val="00CA5CEA"/>
    <w:rsid w:val="00CC36FF"/>
    <w:rsid w:val="00CC38CC"/>
    <w:rsid w:val="00CC495F"/>
    <w:rsid w:val="00CC5093"/>
    <w:rsid w:val="00CC5A4D"/>
    <w:rsid w:val="00CC7715"/>
    <w:rsid w:val="00CD04FF"/>
    <w:rsid w:val="00CD2749"/>
    <w:rsid w:val="00CD3AD8"/>
    <w:rsid w:val="00CD3E8F"/>
    <w:rsid w:val="00CE4284"/>
    <w:rsid w:val="00CF0E52"/>
    <w:rsid w:val="00CF18B8"/>
    <w:rsid w:val="00CF31B1"/>
    <w:rsid w:val="00CF349A"/>
    <w:rsid w:val="00CF4603"/>
    <w:rsid w:val="00CF5E03"/>
    <w:rsid w:val="00CF7149"/>
    <w:rsid w:val="00CF7795"/>
    <w:rsid w:val="00CF7C08"/>
    <w:rsid w:val="00D007D2"/>
    <w:rsid w:val="00D01D51"/>
    <w:rsid w:val="00D036EB"/>
    <w:rsid w:val="00D03DC6"/>
    <w:rsid w:val="00D06EFE"/>
    <w:rsid w:val="00D07D47"/>
    <w:rsid w:val="00D11B43"/>
    <w:rsid w:val="00D13EBC"/>
    <w:rsid w:val="00D15610"/>
    <w:rsid w:val="00D16514"/>
    <w:rsid w:val="00D170F5"/>
    <w:rsid w:val="00D20032"/>
    <w:rsid w:val="00D22B83"/>
    <w:rsid w:val="00D2688F"/>
    <w:rsid w:val="00D3090E"/>
    <w:rsid w:val="00D3362E"/>
    <w:rsid w:val="00D33DB8"/>
    <w:rsid w:val="00D371F1"/>
    <w:rsid w:val="00D40CCE"/>
    <w:rsid w:val="00D40FE7"/>
    <w:rsid w:val="00D52CCE"/>
    <w:rsid w:val="00D53571"/>
    <w:rsid w:val="00D5399C"/>
    <w:rsid w:val="00D54428"/>
    <w:rsid w:val="00D55520"/>
    <w:rsid w:val="00D651E9"/>
    <w:rsid w:val="00D727A3"/>
    <w:rsid w:val="00D753E5"/>
    <w:rsid w:val="00D84095"/>
    <w:rsid w:val="00D86D01"/>
    <w:rsid w:val="00D93C2F"/>
    <w:rsid w:val="00D96E8B"/>
    <w:rsid w:val="00D978E7"/>
    <w:rsid w:val="00DA220F"/>
    <w:rsid w:val="00DA5021"/>
    <w:rsid w:val="00DA5474"/>
    <w:rsid w:val="00DA700A"/>
    <w:rsid w:val="00DB3075"/>
    <w:rsid w:val="00DB3935"/>
    <w:rsid w:val="00DB6895"/>
    <w:rsid w:val="00DB7AAF"/>
    <w:rsid w:val="00DC1CE8"/>
    <w:rsid w:val="00DC314E"/>
    <w:rsid w:val="00DC319B"/>
    <w:rsid w:val="00DC3BF7"/>
    <w:rsid w:val="00DD2181"/>
    <w:rsid w:val="00DD433A"/>
    <w:rsid w:val="00DE10B8"/>
    <w:rsid w:val="00DE4CD5"/>
    <w:rsid w:val="00DE76B6"/>
    <w:rsid w:val="00DF0A8C"/>
    <w:rsid w:val="00DF4ADC"/>
    <w:rsid w:val="00E10126"/>
    <w:rsid w:val="00E1728F"/>
    <w:rsid w:val="00E1749C"/>
    <w:rsid w:val="00E17B85"/>
    <w:rsid w:val="00E209C1"/>
    <w:rsid w:val="00E20BD4"/>
    <w:rsid w:val="00E2139D"/>
    <w:rsid w:val="00E21760"/>
    <w:rsid w:val="00E222F0"/>
    <w:rsid w:val="00E23720"/>
    <w:rsid w:val="00E23C5C"/>
    <w:rsid w:val="00E259A7"/>
    <w:rsid w:val="00E26071"/>
    <w:rsid w:val="00E26A72"/>
    <w:rsid w:val="00E30184"/>
    <w:rsid w:val="00E341AE"/>
    <w:rsid w:val="00E34AD8"/>
    <w:rsid w:val="00E40D73"/>
    <w:rsid w:val="00E4163B"/>
    <w:rsid w:val="00E43897"/>
    <w:rsid w:val="00E5087B"/>
    <w:rsid w:val="00E51AAE"/>
    <w:rsid w:val="00E56672"/>
    <w:rsid w:val="00E61290"/>
    <w:rsid w:val="00E632C2"/>
    <w:rsid w:val="00E67919"/>
    <w:rsid w:val="00E67B4A"/>
    <w:rsid w:val="00E713E1"/>
    <w:rsid w:val="00E71EF1"/>
    <w:rsid w:val="00E72648"/>
    <w:rsid w:val="00E72BF0"/>
    <w:rsid w:val="00E72F09"/>
    <w:rsid w:val="00E74D54"/>
    <w:rsid w:val="00E7738E"/>
    <w:rsid w:val="00E7797B"/>
    <w:rsid w:val="00E77CE7"/>
    <w:rsid w:val="00E84F0E"/>
    <w:rsid w:val="00E85D1A"/>
    <w:rsid w:val="00E86829"/>
    <w:rsid w:val="00E923FC"/>
    <w:rsid w:val="00E95320"/>
    <w:rsid w:val="00EA01D6"/>
    <w:rsid w:val="00EA4BF2"/>
    <w:rsid w:val="00EA6104"/>
    <w:rsid w:val="00EA7B4E"/>
    <w:rsid w:val="00EB1302"/>
    <w:rsid w:val="00EC0022"/>
    <w:rsid w:val="00EC4B8B"/>
    <w:rsid w:val="00EC7081"/>
    <w:rsid w:val="00EC7092"/>
    <w:rsid w:val="00ED27B6"/>
    <w:rsid w:val="00ED4DC9"/>
    <w:rsid w:val="00EE0972"/>
    <w:rsid w:val="00EE21FA"/>
    <w:rsid w:val="00EE2CDA"/>
    <w:rsid w:val="00EE3878"/>
    <w:rsid w:val="00EE3CFD"/>
    <w:rsid w:val="00EE5574"/>
    <w:rsid w:val="00EE5E8F"/>
    <w:rsid w:val="00EE7D3A"/>
    <w:rsid w:val="00EF6791"/>
    <w:rsid w:val="00F05DB4"/>
    <w:rsid w:val="00F06983"/>
    <w:rsid w:val="00F06EAC"/>
    <w:rsid w:val="00F07880"/>
    <w:rsid w:val="00F10157"/>
    <w:rsid w:val="00F135D6"/>
    <w:rsid w:val="00F139B4"/>
    <w:rsid w:val="00F17908"/>
    <w:rsid w:val="00F2049E"/>
    <w:rsid w:val="00F21E56"/>
    <w:rsid w:val="00F222AC"/>
    <w:rsid w:val="00F24F92"/>
    <w:rsid w:val="00F30691"/>
    <w:rsid w:val="00F33037"/>
    <w:rsid w:val="00F412AC"/>
    <w:rsid w:val="00F4325E"/>
    <w:rsid w:val="00F44D43"/>
    <w:rsid w:val="00F51249"/>
    <w:rsid w:val="00F52E81"/>
    <w:rsid w:val="00F545D8"/>
    <w:rsid w:val="00F54E78"/>
    <w:rsid w:val="00F55C11"/>
    <w:rsid w:val="00F60DF2"/>
    <w:rsid w:val="00F614C3"/>
    <w:rsid w:val="00F6154D"/>
    <w:rsid w:val="00F62990"/>
    <w:rsid w:val="00F62AE7"/>
    <w:rsid w:val="00F63887"/>
    <w:rsid w:val="00F63C37"/>
    <w:rsid w:val="00F64A63"/>
    <w:rsid w:val="00F6613A"/>
    <w:rsid w:val="00F74314"/>
    <w:rsid w:val="00F76B25"/>
    <w:rsid w:val="00F76E2C"/>
    <w:rsid w:val="00F819A3"/>
    <w:rsid w:val="00F839D1"/>
    <w:rsid w:val="00F855DA"/>
    <w:rsid w:val="00F901BD"/>
    <w:rsid w:val="00F94087"/>
    <w:rsid w:val="00F958C8"/>
    <w:rsid w:val="00FA3E49"/>
    <w:rsid w:val="00FA4264"/>
    <w:rsid w:val="00FA4E29"/>
    <w:rsid w:val="00FB208C"/>
    <w:rsid w:val="00FB4DCB"/>
    <w:rsid w:val="00FC0ADD"/>
    <w:rsid w:val="00FC3321"/>
    <w:rsid w:val="00FC33E2"/>
    <w:rsid w:val="00FC3B1E"/>
    <w:rsid w:val="00FD125D"/>
    <w:rsid w:val="00FD20FB"/>
    <w:rsid w:val="00FD22AB"/>
    <w:rsid w:val="00FE052C"/>
    <w:rsid w:val="00FE59C4"/>
    <w:rsid w:val="00FF0602"/>
    <w:rsid w:val="00FF1330"/>
    <w:rsid w:val="00FF2081"/>
    <w:rsid w:val="00FF40ED"/>
    <w:rsid w:val="00FF7F11"/>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en-GB" w:eastAsia="en-GB"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85D1A"/>
  </w:style>
  <w:style w:type="paragraph" w:styleId="Kop1">
    <w:name w:val="heading 1"/>
    <w:basedOn w:val="Standaard"/>
    <w:next w:val="Standaard"/>
    <w:link w:val="Kop1Char"/>
    <w:uiPriority w:val="9"/>
    <w:qFormat/>
    <w:rsid w:val="00E85D1A"/>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Kop2">
    <w:name w:val="heading 2"/>
    <w:basedOn w:val="Standaard"/>
    <w:next w:val="Standaard"/>
    <w:link w:val="Kop2Char"/>
    <w:uiPriority w:val="9"/>
    <w:unhideWhenUsed/>
    <w:qFormat/>
    <w:rsid w:val="00E85D1A"/>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Kop3">
    <w:name w:val="heading 3"/>
    <w:basedOn w:val="Standaard"/>
    <w:next w:val="Standaard"/>
    <w:link w:val="Kop3Char"/>
    <w:uiPriority w:val="9"/>
    <w:unhideWhenUsed/>
    <w:qFormat/>
    <w:rsid w:val="00E85D1A"/>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Kop4">
    <w:name w:val="heading 4"/>
    <w:basedOn w:val="Standaard"/>
    <w:next w:val="Standaard"/>
    <w:link w:val="Kop4Char"/>
    <w:uiPriority w:val="9"/>
    <w:semiHidden/>
    <w:unhideWhenUsed/>
    <w:qFormat/>
    <w:rsid w:val="00E85D1A"/>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Kop5">
    <w:name w:val="heading 5"/>
    <w:basedOn w:val="Standaard"/>
    <w:next w:val="Standaard"/>
    <w:link w:val="Kop5Char"/>
    <w:uiPriority w:val="9"/>
    <w:semiHidden/>
    <w:unhideWhenUsed/>
    <w:qFormat/>
    <w:rsid w:val="00E85D1A"/>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Kop6">
    <w:name w:val="heading 6"/>
    <w:basedOn w:val="Standaard"/>
    <w:next w:val="Standaard"/>
    <w:link w:val="Kop6Char"/>
    <w:uiPriority w:val="9"/>
    <w:semiHidden/>
    <w:unhideWhenUsed/>
    <w:qFormat/>
    <w:rsid w:val="00E85D1A"/>
    <w:pPr>
      <w:keepNext/>
      <w:keepLines/>
      <w:spacing w:before="40" w:after="0"/>
      <w:outlineLvl w:val="5"/>
    </w:pPr>
    <w:rPr>
      <w:rFonts w:asciiTheme="majorHAnsi" w:eastAsiaTheme="majorEastAsia" w:hAnsiTheme="majorHAnsi" w:cstheme="majorBidi"/>
      <w:color w:val="70AD47" w:themeColor="accent6"/>
    </w:rPr>
  </w:style>
  <w:style w:type="paragraph" w:styleId="Kop7">
    <w:name w:val="heading 7"/>
    <w:basedOn w:val="Standaard"/>
    <w:next w:val="Standaard"/>
    <w:link w:val="Kop7Char"/>
    <w:uiPriority w:val="9"/>
    <w:semiHidden/>
    <w:unhideWhenUsed/>
    <w:qFormat/>
    <w:rsid w:val="00E85D1A"/>
    <w:pPr>
      <w:keepNext/>
      <w:keepLines/>
      <w:spacing w:before="40" w:after="0"/>
      <w:outlineLvl w:val="6"/>
    </w:pPr>
    <w:rPr>
      <w:rFonts w:asciiTheme="majorHAnsi" w:eastAsiaTheme="majorEastAsia" w:hAnsiTheme="majorHAnsi" w:cstheme="majorBidi"/>
      <w:b/>
      <w:bCs/>
      <w:color w:val="70AD47" w:themeColor="accent6"/>
    </w:rPr>
  </w:style>
  <w:style w:type="paragraph" w:styleId="Kop8">
    <w:name w:val="heading 8"/>
    <w:basedOn w:val="Standaard"/>
    <w:next w:val="Standaard"/>
    <w:link w:val="Kop8Char"/>
    <w:uiPriority w:val="9"/>
    <w:semiHidden/>
    <w:unhideWhenUsed/>
    <w:qFormat/>
    <w:rsid w:val="00E85D1A"/>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Kop9">
    <w:name w:val="heading 9"/>
    <w:basedOn w:val="Standaard"/>
    <w:next w:val="Standaard"/>
    <w:link w:val="Kop9Char"/>
    <w:uiPriority w:val="9"/>
    <w:semiHidden/>
    <w:unhideWhenUsed/>
    <w:qFormat/>
    <w:rsid w:val="00E85D1A"/>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6F7054"/>
    <w:rPr>
      <w:color w:val="0563C1" w:themeColor="hyperlink"/>
      <w:u w:val="single"/>
    </w:rPr>
  </w:style>
  <w:style w:type="paragraph" w:styleId="Voetnoottekst">
    <w:name w:val="footnote text"/>
    <w:basedOn w:val="Standaard"/>
    <w:link w:val="VoetnoottekstChar"/>
    <w:uiPriority w:val="99"/>
    <w:semiHidden/>
    <w:unhideWhenUsed/>
    <w:rsid w:val="00644A4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44A4E"/>
    <w:rPr>
      <w:sz w:val="20"/>
      <w:szCs w:val="20"/>
    </w:rPr>
  </w:style>
  <w:style w:type="character" w:styleId="Voetnootmarkering">
    <w:name w:val="footnote reference"/>
    <w:basedOn w:val="Standaardalinea-lettertype"/>
    <w:uiPriority w:val="99"/>
    <w:semiHidden/>
    <w:unhideWhenUsed/>
    <w:rsid w:val="00644A4E"/>
    <w:rPr>
      <w:vertAlign w:val="superscript"/>
    </w:rPr>
  </w:style>
  <w:style w:type="paragraph" w:styleId="Lijstalinea">
    <w:name w:val="List Paragraph"/>
    <w:basedOn w:val="Standaard"/>
    <w:uiPriority w:val="34"/>
    <w:qFormat/>
    <w:rsid w:val="007C3B35"/>
    <w:pPr>
      <w:ind w:left="720"/>
      <w:contextualSpacing/>
    </w:pPr>
  </w:style>
  <w:style w:type="character" w:styleId="GevolgdeHyperlink">
    <w:name w:val="FollowedHyperlink"/>
    <w:basedOn w:val="Standaardalinea-lettertype"/>
    <w:uiPriority w:val="99"/>
    <w:semiHidden/>
    <w:unhideWhenUsed/>
    <w:rsid w:val="007C3B35"/>
    <w:rPr>
      <w:color w:val="954F72" w:themeColor="followedHyperlink"/>
      <w:u w:val="single"/>
    </w:rPr>
  </w:style>
  <w:style w:type="character" w:styleId="Verwijzingopmerking">
    <w:name w:val="annotation reference"/>
    <w:basedOn w:val="Standaardalinea-lettertype"/>
    <w:uiPriority w:val="99"/>
    <w:semiHidden/>
    <w:unhideWhenUsed/>
    <w:rsid w:val="00F76E2C"/>
    <w:rPr>
      <w:sz w:val="16"/>
      <w:szCs w:val="16"/>
    </w:rPr>
  </w:style>
  <w:style w:type="paragraph" w:styleId="Tekstopmerking">
    <w:name w:val="annotation text"/>
    <w:basedOn w:val="Standaard"/>
    <w:link w:val="TekstopmerkingChar"/>
    <w:uiPriority w:val="99"/>
    <w:unhideWhenUsed/>
    <w:rsid w:val="00F76E2C"/>
    <w:pPr>
      <w:spacing w:line="240" w:lineRule="auto"/>
    </w:pPr>
    <w:rPr>
      <w:sz w:val="20"/>
      <w:szCs w:val="20"/>
    </w:rPr>
  </w:style>
  <w:style w:type="character" w:customStyle="1" w:styleId="TekstopmerkingChar">
    <w:name w:val="Tekst opmerking Char"/>
    <w:basedOn w:val="Standaardalinea-lettertype"/>
    <w:link w:val="Tekstopmerking"/>
    <w:uiPriority w:val="99"/>
    <w:rsid w:val="00F76E2C"/>
    <w:rPr>
      <w:sz w:val="20"/>
      <w:szCs w:val="20"/>
    </w:rPr>
  </w:style>
  <w:style w:type="paragraph" w:styleId="Onderwerpvanopmerking">
    <w:name w:val="annotation subject"/>
    <w:basedOn w:val="Tekstopmerking"/>
    <w:next w:val="Tekstopmerking"/>
    <w:link w:val="OnderwerpvanopmerkingChar"/>
    <w:uiPriority w:val="99"/>
    <w:semiHidden/>
    <w:unhideWhenUsed/>
    <w:rsid w:val="00F76E2C"/>
    <w:rPr>
      <w:b/>
      <w:bCs/>
    </w:rPr>
  </w:style>
  <w:style w:type="character" w:customStyle="1" w:styleId="OnderwerpvanopmerkingChar">
    <w:name w:val="Onderwerp van opmerking Char"/>
    <w:basedOn w:val="TekstopmerkingChar"/>
    <w:link w:val="Onderwerpvanopmerking"/>
    <w:uiPriority w:val="99"/>
    <w:semiHidden/>
    <w:rsid w:val="00F76E2C"/>
    <w:rPr>
      <w:b/>
      <w:bCs/>
      <w:sz w:val="20"/>
      <w:szCs w:val="20"/>
    </w:rPr>
  </w:style>
  <w:style w:type="paragraph" w:styleId="Ballontekst">
    <w:name w:val="Balloon Text"/>
    <w:basedOn w:val="Standaard"/>
    <w:link w:val="BallontekstChar"/>
    <w:uiPriority w:val="99"/>
    <w:semiHidden/>
    <w:unhideWhenUsed/>
    <w:rsid w:val="00F76E2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76E2C"/>
    <w:rPr>
      <w:rFonts w:ascii="Segoe UI" w:hAnsi="Segoe UI" w:cs="Segoe UI"/>
      <w:sz w:val="18"/>
      <w:szCs w:val="18"/>
    </w:rPr>
  </w:style>
  <w:style w:type="paragraph" w:styleId="Bibliografie">
    <w:name w:val="Bibliography"/>
    <w:basedOn w:val="Standaard"/>
    <w:next w:val="Standaard"/>
    <w:uiPriority w:val="37"/>
    <w:unhideWhenUsed/>
    <w:rsid w:val="003D15C2"/>
    <w:pPr>
      <w:spacing w:after="180" w:line="274" w:lineRule="auto"/>
      <w:jc w:val="both"/>
    </w:pPr>
    <w:rPr>
      <w:rFonts w:ascii="Calibri" w:eastAsia="Calibri" w:hAnsi="Calibri"/>
    </w:rPr>
  </w:style>
  <w:style w:type="character" w:customStyle="1" w:styleId="Kop1Char">
    <w:name w:val="Kop 1 Char"/>
    <w:basedOn w:val="Standaardalinea-lettertype"/>
    <w:link w:val="Kop1"/>
    <w:uiPriority w:val="9"/>
    <w:rsid w:val="00E85D1A"/>
    <w:rPr>
      <w:rFonts w:asciiTheme="majorHAnsi" w:eastAsiaTheme="majorEastAsia" w:hAnsiTheme="majorHAnsi" w:cstheme="majorBidi"/>
      <w:color w:val="538135" w:themeColor="accent6" w:themeShade="BF"/>
      <w:sz w:val="40"/>
      <w:szCs w:val="40"/>
    </w:rPr>
  </w:style>
  <w:style w:type="paragraph" w:styleId="Kopvaninhoudsopgave">
    <w:name w:val="TOC Heading"/>
    <w:basedOn w:val="Kop1"/>
    <w:next w:val="Standaard"/>
    <w:uiPriority w:val="39"/>
    <w:unhideWhenUsed/>
    <w:qFormat/>
    <w:rsid w:val="00E85D1A"/>
    <w:pPr>
      <w:outlineLvl w:val="9"/>
    </w:pPr>
  </w:style>
  <w:style w:type="character" w:customStyle="1" w:styleId="Kop2Char">
    <w:name w:val="Kop 2 Char"/>
    <w:basedOn w:val="Standaardalinea-lettertype"/>
    <w:link w:val="Kop2"/>
    <w:uiPriority w:val="9"/>
    <w:rsid w:val="00E85D1A"/>
    <w:rPr>
      <w:rFonts w:asciiTheme="majorHAnsi" w:eastAsiaTheme="majorEastAsia" w:hAnsiTheme="majorHAnsi" w:cstheme="majorBidi"/>
      <w:color w:val="538135" w:themeColor="accent6" w:themeShade="BF"/>
      <w:sz w:val="28"/>
      <w:szCs w:val="28"/>
    </w:rPr>
  </w:style>
  <w:style w:type="character" w:customStyle="1" w:styleId="Kop3Char">
    <w:name w:val="Kop 3 Char"/>
    <w:basedOn w:val="Standaardalinea-lettertype"/>
    <w:link w:val="Kop3"/>
    <w:uiPriority w:val="9"/>
    <w:rsid w:val="00E85D1A"/>
    <w:rPr>
      <w:rFonts w:asciiTheme="majorHAnsi" w:eastAsiaTheme="majorEastAsia" w:hAnsiTheme="majorHAnsi" w:cstheme="majorBidi"/>
      <w:color w:val="538135" w:themeColor="accent6" w:themeShade="BF"/>
      <w:sz w:val="24"/>
      <w:szCs w:val="24"/>
    </w:rPr>
  </w:style>
  <w:style w:type="character" w:customStyle="1" w:styleId="Kop4Char">
    <w:name w:val="Kop 4 Char"/>
    <w:basedOn w:val="Standaardalinea-lettertype"/>
    <w:link w:val="Kop4"/>
    <w:uiPriority w:val="9"/>
    <w:semiHidden/>
    <w:rsid w:val="00E85D1A"/>
    <w:rPr>
      <w:rFonts w:asciiTheme="majorHAnsi" w:eastAsiaTheme="majorEastAsia" w:hAnsiTheme="majorHAnsi" w:cstheme="majorBidi"/>
      <w:color w:val="70AD47" w:themeColor="accent6"/>
      <w:sz w:val="22"/>
      <w:szCs w:val="22"/>
    </w:rPr>
  </w:style>
  <w:style w:type="character" w:customStyle="1" w:styleId="Kop5Char">
    <w:name w:val="Kop 5 Char"/>
    <w:basedOn w:val="Standaardalinea-lettertype"/>
    <w:link w:val="Kop5"/>
    <w:uiPriority w:val="9"/>
    <w:semiHidden/>
    <w:rsid w:val="00E85D1A"/>
    <w:rPr>
      <w:rFonts w:asciiTheme="majorHAnsi" w:eastAsiaTheme="majorEastAsia" w:hAnsiTheme="majorHAnsi" w:cstheme="majorBidi"/>
      <w:i/>
      <w:iCs/>
      <w:color w:val="70AD47" w:themeColor="accent6"/>
      <w:sz w:val="22"/>
      <w:szCs w:val="22"/>
    </w:rPr>
  </w:style>
  <w:style w:type="character" w:customStyle="1" w:styleId="Kop6Char">
    <w:name w:val="Kop 6 Char"/>
    <w:basedOn w:val="Standaardalinea-lettertype"/>
    <w:link w:val="Kop6"/>
    <w:uiPriority w:val="9"/>
    <w:semiHidden/>
    <w:rsid w:val="00E85D1A"/>
    <w:rPr>
      <w:rFonts w:asciiTheme="majorHAnsi" w:eastAsiaTheme="majorEastAsia" w:hAnsiTheme="majorHAnsi" w:cstheme="majorBidi"/>
      <w:color w:val="70AD47" w:themeColor="accent6"/>
    </w:rPr>
  </w:style>
  <w:style w:type="character" w:customStyle="1" w:styleId="Kop7Char">
    <w:name w:val="Kop 7 Char"/>
    <w:basedOn w:val="Standaardalinea-lettertype"/>
    <w:link w:val="Kop7"/>
    <w:uiPriority w:val="9"/>
    <w:semiHidden/>
    <w:rsid w:val="00E85D1A"/>
    <w:rPr>
      <w:rFonts w:asciiTheme="majorHAnsi" w:eastAsiaTheme="majorEastAsia" w:hAnsiTheme="majorHAnsi" w:cstheme="majorBidi"/>
      <w:b/>
      <w:bCs/>
      <w:color w:val="70AD47" w:themeColor="accent6"/>
    </w:rPr>
  </w:style>
  <w:style w:type="character" w:customStyle="1" w:styleId="Kop8Char">
    <w:name w:val="Kop 8 Char"/>
    <w:basedOn w:val="Standaardalinea-lettertype"/>
    <w:link w:val="Kop8"/>
    <w:uiPriority w:val="9"/>
    <w:semiHidden/>
    <w:rsid w:val="00E85D1A"/>
    <w:rPr>
      <w:rFonts w:asciiTheme="majorHAnsi" w:eastAsiaTheme="majorEastAsia" w:hAnsiTheme="majorHAnsi" w:cstheme="majorBidi"/>
      <w:b/>
      <w:bCs/>
      <w:i/>
      <w:iCs/>
      <w:color w:val="70AD47" w:themeColor="accent6"/>
      <w:sz w:val="20"/>
      <w:szCs w:val="20"/>
    </w:rPr>
  </w:style>
  <w:style w:type="character" w:customStyle="1" w:styleId="Kop9Char">
    <w:name w:val="Kop 9 Char"/>
    <w:basedOn w:val="Standaardalinea-lettertype"/>
    <w:link w:val="Kop9"/>
    <w:uiPriority w:val="9"/>
    <w:semiHidden/>
    <w:rsid w:val="00E85D1A"/>
    <w:rPr>
      <w:rFonts w:asciiTheme="majorHAnsi" w:eastAsiaTheme="majorEastAsia" w:hAnsiTheme="majorHAnsi" w:cstheme="majorBidi"/>
      <w:i/>
      <w:iCs/>
      <w:color w:val="70AD47" w:themeColor="accent6"/>
      <w:sz w:val="20"/>
      <w:szCs w:val="20"/>
    </w:rPr>
  </w:style>
  <w:style w:type="paragraph" w:styleId="Bijschrift">
    <w:name w:val="caption"/>
    <w:basedOn w:val="Standaard"/>
    <w:next w:val="Standaard"/>
    <w:uiPriority w:val="35"/>
    <w:semiHidden/>
    <w:unhideWhenUsed/>
    <w:qFormat/>
    <w:rsid w:val="00E85D1A"/>
    <w:pPr>
      <w:spacing w:line="240" w:lineRule="auto"/>
    </w:pPr>
    <w:rPr>
      <w:b/>
      <w:bCs/>
      <w:smallCaps/>
      <w:color w:val="595959" w:themeColor="text1" w:themeTint="A6"/>
    </w:rPr>
  </w:style>
  <w:style w:type="paragraph" w:styleId="Titel">
    <w:name w:val="Title"/>
    <w:basedOn w:val="Standaard"/>
    <w:next w:val="Standaard"/>
    <w:link w:val="TitelChar"/>
    <w:uiPriority w:val="10"/>
    <w:qFormat/>
    <w:rsid w:val="00E85D1A"/>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elChar">
    <w:name w:val="Titel Char"/>
    <w:basedOn w:val="Standaardalinea-lettertype"/>
    <w:link w:val="Titel"/>
    <w:uiPriority w:val="10"/>
    <w:rsid w:val="00E85D1A"/>
    <w:rPr>
      <w:rFonts w:asciiTheme="majorHAnsi" w:eastAsiaTheme="majorEastAsia" w:hAnsiTheme="majorHAnsi" w:cstheme="majorBidi"/>
      <w:color w:val="262626" w:themeColor="text1" w:themeTint="D9"/>
      <w:spacing w:val="-15"/>
      <w:sz w:val="96"/>
      <w:szCs w:val="96"/>
    </w:rPr>
  </w:style>
  <w:style w:type="paragraph" w:styleId="Subtitel">
    <w:name w:val="Subtitle"/>
    <w:basedOn w:val="Standaard"/>
    <w:next w:val="Standaard"/>
    <w:link w:val="SubtitelChar"/>
    <w:uiPriority w:val="11"/>
    <w:qFormat/>
    <w:rsid w:val="00E85D1A"/>
    <w:pPr>
      <w:numPr>
        <w:ilvl w:val="1"/>
      </w:numPr>
      <w:spacing w:line="240" w:lineRule="auto"/>
    </w:pPr>
    <w:rPr>
      <w:rFonts w:asciiTheme="majorHAnsi" w:eastAsiaTheme="majorEastAsia" w:hAnsiTheme="majorHAnsi" w:cstheme="majorBidi"/>
      <w:sz w:val="30"/>
      <w:szCs w:val="30"/>
    </w:rPr>
  </w:style>
  <w:style w:type="character" w:customStyle="1" w:styleId="SubtitelChar">
    <w:name w:val="Subtitel Char"/>
    <w:basedOn w:val="Standaardalinea-lettertype"/>
    <w:link w:val="Subtitel"/>
    <w:uiPriority w:val="11"/>
    <w:rsid w:val="00E85D1A"/>
    <w:rPr>
      <w:rFonts w:asciiTheme="majorHAnsi" w:eastAsiaTheme="majorEastAsia" w:hAnsiTheme="majorHAnsi" w:cstheme="majorBidi"/>
      <w:sz w:val="30"/>
      <w:szCs w:val="30"/>
    </w:rPr>
  </w:style>
  <w:style w:type="character" w:styleId="Zwaar">
    <w:name w:val="Strong"/>
    <w:basedOn w:val="Standaardalinea-lettertype"/>
    <w:uiPriority w:val="22"/>
    <w:qFormat/>
    <w:rsid w:val="00E85D1A"/>
    <w:rPr>
      <w:b/>
      <w:bCs/>
    </w:rPr>
  </w:style>
  <w:style w:type="character" w:styleId="Nadruk">
    <w:name w:val="Emphasis"/>
    <w:basedOn w:val="Standaardalinea-lettertype"/>
    <w:uiPriority w:val="20"/>
    <w:qFormat/>
    <w:rsid w:val="00E85D1A"/>
    <w:rPr>
      <w:i/>
      <w:iCs/>
      <w:color w:val="70AD47" w:themeColor="accent6"/>
    </w:rPr>
  </w:style>
  <w:style w:type="paragraph" w:styleId="Geenafstand">
    <w:name w:val="No Spacing"/>
    <w:uiPriority w:val="1"/>
    <w:qFormat/>
    <w:rsid w:val="00E85D1A"/>
    <w:pPr>
      <w:spacing w:after="0" w:line="240" w:lineRule="auto"/>
    </w:pPr>
  </w:style>
  <w:style w:type="paragraph" w:styleId="Citaat">
    <w:name w:val="Quote"/>
    <w:basedOn w:val="Standaard"/>
    <w:next w:val="Standaard"/>
    <w:link w:val="CitaatChar"/>
    <w:uiPriority w:val="29"/>
    <w:qFormat/>
    <w:rsid w:val="00E85D1A"/>
    <w:pPr>
      <w:spacing w:before="160"/>
      <w:ind w:left="720" w:right="720"/>
      <w:jc w:val="center"/>
    </w:pPr>
    <w:rPr>
      <w:i/>
      <w:iCs/>
      <w:color w:val="262626" w:themeColor="text1" w:themeTint="D9"/>
    </w:rPr>
  </w:style>
  <w:style w:type="character" w:customStyle="1" w:styleId="CitaatChar">
    <w:name w:val="Citaat Char"/>
    <w:basedOn w:val="Standaardalinea-lettertype"/>
    <w:link w:val="Citaat"/>
    <w:uiPriority w:val="29"/>
    <w:rsid w:val="00E85D1A"/>
    <w:rPr>
      <w:i/>
      <w:iCs/>
      <w:color w:val="262626" w:themeColor="text1" w:themeTint="D9"/>
    </w:rPr>
  </w:style>
  <w:style w:type="paragraph" w:styleId="Duidelijkcitaat">
    <w:name w:val="Intense Quote"/>
    <w:basedOn w:val="Standaard"/>
    <w:next w:val="Standaard"/>
    <w:link w:val="DuidelijkcitaatChar"/>
    <w:uiPriority w:val="30"/>
    <w:qFormat/>
    <w:rsid w:val="00E85D1A"/>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DuidelijkcitaatChar">
    <w:name w:val="Duidelijk citaat Char"/>
    <w:basedOn w:val="Standaardalinea-lettertype"/>
    <w:link w:val="Duidelijkcitaat"/>
    <w:uiPriority w:val="30"/>
    <w:rsid w:val="00E85D1A"/>
    <w:rPr>
      <w:rFonts w:asciiTheme="majorHAnsi" w:eastAsiaTheme="majorEastAsia" w:hAnsiTheme="majorHAnsi" w:cstheme="majorBidi"/>
      <w:i/>
      <w:iCs/>
      <w:color w:val="70AD47" w:themeColor="accent6"/>
      <w:sz w:val="32"/>
      <w:szCs w:val="32"/>
    </w:rPr>
  </w:style>
  <w:style w:type="character" w:styleId="Subtielebenadrukking">
    <w:name w:val="Subtle Emphasis"/>
    <w:basedOn w:val="Standaardalinea-lettertype"/>
    <w:uiPriority w:val="19"/>
    <w:qFormat/>
    <w:rsid w:val="00E85D1A"/>
    <w:rPr>
      <w:i/>
      <w:iCs/>
    </w:rPr>
  </w:style>
  <w:style w:type="character" w:styleId="Intensievebenadrukking">
    <w:name w:val="Intense Emphasis"/>
    <w:basedOn w:val="Standaardalinea-lettertype"/>
    <w:uiPriority w:val="21"/>
    <w:qFormat/>
    <w:rsid w:val="00E85D1A"/>
    <w:rPr>
      <w:b/>
      <w:bCs/>
      <w:i/>
      <w:iCs/>
    </w:rPr>
  </w:style>
  <w:style w:type="character" w:styleId="Subtieleverwijzing">
    <w:name w:val="Subtle Reference"/>
    <w:basedOn w:val="Standaardalinea-lettertype"/>
    <w:uiPriority w:val="31"/>
    <w:qFormat/>
    <w:rsid w:val="00E85D1A"/>
    <w:rPr>
      <w:smallCaps/>
      <w:color w:val="595959" w:themeColor="text1" w:themeTint="A6"/>
    </w:rPr>
  </w:style>
  <w:style w:type="character" w:styleId="Intensieveverwijzing">
    <w:name w:val="Intense Reference"/>
    <w:basedOn w:val="Standaardalinea-lettertype"/>
    <w:uiPriority w:val="32"/>
    <w:qFormat/>
    <w:rsid w:val="00E85D1A"/>
    <w:rPr>
      <w:b/>
      <w:bCs/>
      <w:smallCaps/>
      <w:color w:val="70AD47" w:themeColor="accent6"/>
    </w:rPr>
  </w:style>
  <w:style w:type="character" w:styleId="Titelvanboek">
    <w:name w:val="Book Title"/>
    <w:basedOn w:val="Standaardalinea-lettertype"/>
    <w:uiPriority w:val="33"/>
    <w:qFormat/>
    <w:rsid w:val="00E85D1A"/>
    <w:rPr>
      <w:b/>
      <w:bCs/>
      <w:caps w:val="0"/>
      <w:smallCaps/>
      <w:spacing w:val="7"/>
      <w:sz w:val="21"/>
      <w:szCs w:val="21"/>
    </w:rPr>
  </w:style>
  <w:style w:type="paragraph" w:styleId="Inhopg1">
    <w:name w:val="toc 1"/>
    <w:basedOn w:val="Standaard"/>
    <w:next w:val="Standaard"/>
    <w:autoRedefine/>
    <w:uiPriority w:val="39"/>
    <w:unhideWhenUsed/>
    <w:rsid w:val="002032DC"/>
    <w:pPr>
      <w:tabs>
        <w:tab w:val="right" w:leader="dot" w:pos="9062"/>
      </w:tabs>
      <w:spacing w:after="100"/>
    </w:pPr>
  </w:style>
  <w:style w:type="paragraph" w:styleId="Inhopg2">
    <w:name w:val="toc 2"/>
    <w:basedOn w:val="Standaard"/>
    <w:next w:val="Standaard"/>
    <w:autoRedefine/>
    <w:uiPriority w:val="39"/>
    <w:unhideWhenUsed/>
    <w:rsid w:val="00F139B4"/>
    <w:pPr>
      <w:spacing w:after="100"/>
      <w:ind w:left="210"/>
    </w:pPr>
  </w:style>
  <w:style w:type="paragraph" w:styleId="Inhopg3">
    <w:name w:val="toc 3"/>
    <w:basedOn w:val="Standaard"/>
    <w:next w:val="Standaard"/>
    <w:autoRedefine/>
    <w:uiPriority w:val="39"/>
    <w:unhideWhenUsed/>
    <w:rsid w:val="00F139B4"/>
    <w:pPr>
      <w:spacing w:after="100"/>
      <w:ind w:left="420"/>
    </w:pPr>
  </w:style>
  <w:style w:type="paragraph" w:styleId="Koptekst">
    <w:name w:val="header"/>
    <w:basedOn w:val="Standaard"/>
    <w:link w:val="KoptekstChar"/>
    <w:uiPriority w:val="99"/>
    <w:unhideWhenUsed/>
    <w:rsid w:val="00DA5474"/>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A5474"/>
  </w:style>
  <w:style w:type="paragraph" w:styleId="Voettekst">
    <w:name w:val="footer"/>
    <w:basedOn w:val="Standaard"/>
    <w:link w:val="VoettekstChar"/>
    <w:uiPriority w:val="99"/>
    <w:unhideWhenUsed/>
    <w:rsid w:val="00DA5474"/>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A5474"/>
  </w:style>
  <w:style w:type="paragraph" w:styleId="Revisie">
    <w:name w:val="Revision"/>
    <w:hidden/>
    <w:uiPriority w:val="99"/>
    <w:semiHidden/>
    <w:rsid w:val="007C67E9"/>
    <w:pPr>
      <w:spacing w:after="0" w:line="240" w:lineRule="auto"/>
    </w:pPr>
  </w:style>
</w:styles>
</file>

<file path=word/webSettings.xml><?xml version="1.0" encoding="utf-8"?>
<w:webSettings xmlns:r="http://schemas.openxmlformats.org/officeDocument/2006/relationships" xmlns:w="http://schemas.openxmlformats.org/wordprocessingml/2006/main">
  <w:divs>
    <w:div w:id="1187059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tten.overheid.nl/BWBR0002386/2020-01-01" TargetMode="External"/><Relationship Id="rId5" Type="http://schemas.openxmlformats.org/officeDocument/2006/relationships/webSettings" Target="webSettings.xml"/><Relationship Id="rId10" Type="http://schemas.openxmlformats.org/officeDocument/2006/relationships/hyperlink" Target="https://wetten.overheid.nl/BWBR0001840/2018-12-21" TargetMode="External"/><Relationship Id="rId4" Type="http://schemas.openxmlformats.org/officeDocument/2006/relationships/settings" Target="settings.xml"/><Relationship Id="rId9" Type="http://schemas.openxmlformats.org/officeDocument/2006/relationships/hyperlink" Target="https://www.militairespectator.nl/sites/default/files/teksten/bestanden/Militaire%20Spectator%207-8-2018%20De%20Graaff.pdf" TargetMode="Externa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E2716F-AE9B-423C-A8F3-12860AEAC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14271</Words>
  <Characters>78492</Characters>
  <Application>Microsoft Office Word</Application>
  <DocSecurity>0</DocSecurity>
  <Lines>654</Lines>
  <Paragraphs>185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Koen Stoetman</dc:creator>
  <cp:lastModifiedBy>Marcel Wissenburg</cp:lastModifiedBy>
  <cp:revision>2</cp:revision>
  <dcterms:created xsi:type="dcterms:W3CDTF">2020-06-26T09:04:00Z</dcterms:created>
  <dcterms:modified xsi:type="dcterms:W3CDTF">2020-06-26T09:04:00Z</dcterms:modified>
</cp:coreProperties>
</file>